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CC" w:rsidRDefault="002521CC" w:rsidP="002521CC">
      <w:pPr>
        <w:jc w:val="center"/>
        <w:outlineLvl w:val="0"/>
        <w:rPr>
          <w:sz w:val="32"/>
          <w:szCs w:val="32"/>
        </w:rPr>
      </w:pPr>
    </w:p>
    <w:p w:rsidR="002521CC" w:rsidRDefault="002521CC" w:rsidP="002521CC">
      <w:pPr>
        <w:jc w:val="center"/>
        <w:outlineLvl w:val="0"/>
        <w:rPr>
          <w:sz w:val="32"/>
          <w:szCs w:val="32"/>
        </w:rPr>
      </w:pPr>
      <w:r>
        <w:rPr>
          <w:noProof/>
          <w:sz w:val="32"/>
          <w:szCs w:val="32"/>
        </w:rPr>
        <w:drawing>
          <wp:anchor distT="0" distB="0" distL="114300" distR="114300" simplePos="0" relativeHeight="251660288" behindDoc="1" locked="0" layoutInCell="1" allowOverlap="1">
            <wp:simplePos x="0" y="0"/>
            <wp:positionH relativeFrom="column">
              <wp:posOffset>2825115</wp:posOffset>
            </wp:positionH>
            <wp:positionV relativeFrom="paragraph">
              <wp:posOffset>-209550</wp:posOffset>
            </wp:positionV>
            <wp:extent cx="548005" cy="685800"/>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0" contrast="80000"/>
                    </a:blip>
                    <a:srcRect/>
                    <a:stretch>
                      <a:fillRect/>
                    </a:stretch>
                  </pic:blipFill>
                  <pic:spPr bwMode="auto">
                    <a:xfrm>
                      <a:off x="0" y="0"/>
                      <a:ext cx="548005" cy="685800"/>
                    </a:xfrm>
                    <a:prstGeom prst="rect">
                      <a:avLst/>
                    </a:prstGeom>
                    <a:noFill/>
                  </pic:spPr>
                </pic:pic>
              </a:graphicData>
            </a:graphic>
          </wp:anchor>
        </w:drawing>
      </w:r>
    </w:p>
    <w:p w:rsidR="002521CC" w:rsidRDefault="002521CC" w:rsidP="002521CC">
      <w:pPr>
        <w:outlineLvl w:val="0"/>
        <w:rPr>
          <w:sz w:val="35"/>
          <w:szCs w:val="35"/>
        </w:rPr>
      </w:pPr>
    </w:p>
    <w:p w:rsidR="002521CC" w:rsidRDefault="002521CC" w:rsidP="002521CC">
      <w:pPr>
        <w:jc w:val="center"/>
        <w:outlineLvl w:val="0"/>
        <w:rPr>
          <w:sz w:val="35"/>
          <w:szCs w:val="35"/>
        </w:rPr>
      </w:pPr>
      <w:r>
        <w:rPr>
          <w:sz w:val="35"/>
          <w:szCs w:val="35"/>
        </w:rPr>
        <w:t>Российская Федерация</w:t>
      </w:r>
    </w:p>
    <w:p w:rsidR="002521CC" w:rsidRDefault="002521CC" w:rsidP="002521CC">
      <w:pPr>
        <w:jc w:val="center"/>
        <w:outlineLvl w:val="0"/>
        <w:rPr>
          <w:sz w:val="35"/>
          <w:szCs w:val="35"/>
        </w:rPr>
      </w:pPr>
      <w:r>
        <w:rPr>
          <w:sz w:val="35"/>
          <w:szCs w:val="35"/>
        </w:rPr>
        <w:t>ГЛАВА МИХАЙЛОВСКОГО РАЙОНА</w:t>
      </w:r>
    </w:p>
    <w:p w:rsidR="002521CC" w:rsidRDefault="002521CC" w:rsidP="002521CC">
      <w:pPr>
        <w:jc w:val="center"/>
        <w:outlineLvl w:val="0"/>
        <w:rPr>
          <w:sz w:val="35"/>
          <w:szCs w:val="35"/>
        </w:rPr>
      </w:pPr>
      <w:r>
        <w:rPr>
          <w:sz w:val="35"/>
          <w:szCs w:val="35"/>
        </w:rPr>
        <w:t>АМУРСКОЙ ОБЛАСТИ</w:t>
      </w:r>
    </w:p>
    <w:p w:rsidR="002521CC" w:rsidRDefault="002521CC" w:rsidP="002521CC">
      <w:pPr>
        <w:jc w:val="center"/>
        <w:rPr>
          <w:sz w:val="36"/>
          <w:szCs w:val="36"/>
        </w:rPr>
      </w:pPr>
    </w:p>
    <w:p w:rsidR="002521CC" w:rsidRDefault="002521CC" w:rsidP="002521CC">
      <w:pPr>
        <w:jc w:val="center"/>
        <w:outlineLvl w:val="0"/>
        <w:rPr>
          <w:b/>
          <w:sz w:val="40"/>
          <w:szCs w:val="40"/>
        </w:rPr>
      </w:pPr>
      <w:r>
        <w:rPr>
          <w:b/>
          <w:sz w:val="40"/>
          <w:szCs w:val="40"/>
        </w:rPr>
        <w:t>ПОСТАНОВЛЕНИЕ</w:t>
      </w:r>
    </w:p>
    <w:p w:rsidR="002521CC" w:rsidRDefault="002521CC" w:rsidP="002521CC">
      <w:pPr>
        <w:jc w:val="center"/>
        <w:outlineLvl w:val="0"/>
        <w:rPr>
          <w:b/>
          <w:sz w:val="40"/>
          <w:szCs w:val="40"/>
        </w:rPr>
      </w:pPr>
    </w:p>
    <w:tbl>
      <w:tblPr>
        <w:tblW w:w="9084" w:type="dxa"/>
        <w:tblLook w:val="01E0"/>
      </w:tblPr>
      <w:tblGrid>
        <w:gridCol w:w="2726"/>
        <w:gridCol w:w="3927"/>
        <w:gridCol w:w="561"/>
        <w:gridCol w:w="1870"/>
      </w:tblGrid>
      <w:tr w:rsidR="002521CC" w:rsidRPr="00BD2D4F" w:rsidTr="009510EB">
        <w:tc>
          <w:tcPr>
            <w:tcW w:w="2726" w:type="dxa"/>
            <w:tcBorders>
              <w:bottom w:val="single" w:sz="4" w:space="0" w:color="auto"/>
            </w:tcBorders>
          </w:tcPr>
          <w:p w:rsidR="002521CC" w:rsidRPr="003159B2" w:rsidRDefault="002521CC" w:rsidP="009510EB">
            <w:pPr>
              <w:jc w:val="center"/>
              <w:outlineLvl w:val="0"/>
              <w:rPr>
                <w:sz w:val="28"/>
                <w:szCs w:val="28"/>
              </w:rPr>
            </w:pPr>
          </w:p>
        </w:tc>
        <w:tc>
          <w:tcPr>
            <w:tcW w:w="3927" w:type="dxa"/>
          </w:tcPr>
          <w:p w:rsidR="002521CC" w:rsidRPr="003159B2" w:rsidRDefault="002521CC" w:rsidP="009510EB">
            <w:pPr>
              <w:jc w:val="center"/>
              <w:outlineLvl w:val="0"/>
              <w:rPr>
                <w:sz w:val="28"/>
                <w:szCs w:val="28"/>
              </w:rPr>
            </w:pPr>
          </w:p>
        </w:tc>
        <w:tc>
          <w:tcPr>
            <w:tcW w:w="561" w:type="dxa"/>
          </w:tcPr>
          <w:p w:rsidR="002521CC" w:rsidRPr="003159B2" w:rsidRDefault="002521CC" w:rsidP="009510EB">
            <w:pPr>
              <w:jc w:val="center"/>
              <w:outlineLvl w:val="0"/>
              <w:rPr>
                <w:sz w:val="28"/>
                <w:szCs w:val="28"/>
              </w:rPr>
            </w:pPr>
            <w:r w:rsidRPr="003159B2">
              <w:rPr>
                <w:sz w:val="28"/>
                <w:szCs w:val="28"/>
              </w:rPr>
              <w:t>№</w:t>
            </w:r>
          </w:p>
        </w:tc>
        <w:tc>
          <w:tcPr>
            <w:tcW w:w="1870" w:type="dxa"/>
            <w:tcBorders>
              <w:bottom w:val="single" w:sz="4" w:space="0" w:color="auto"/>
            </w:tcBorders>
          </w:tcPr>
          <w:p w:rsidR="002521CC" w:rsidRPr="0036468F" w:rsidRDefault="002521CC" w:rsidP="009510EB">
            <w:pPr>
              <w:jc w:val="center"/>
              <w:outlineLvl w:val="0"/>
              <w:rPr>
                <w:sz w:val="28"/>
                <w:szCs w:val="28"/>
                <w:lang w:val="en-US"/>
              </w:rPr>
            </w:pPr>
          </w:p>
        </w:tc>
      </w:tr>
    </w:tbl>
    <w:p w:rsidR="002521CC" w:rsidRDefault="002521CC" w:rsidP="002521CC">
      <w:pPr>
        <w:rPr>
          <w:sz w:val="28"/>
          <w:szCs w:val="28"/>
        </w:rPr>
      </w:pPr>
      <w:r>
        <w:rPr>
          <w:sz w:val="28"/>
          <w:szCs w:val="28"/>
        </w:rPr>
        <w:t xml:space="preserve">           </w:t>
      </w:r>
    </w:p>
    <w:p w:rsidR="002521CC" w:rsidRPr="000E6277" w:rsidRDefault="002521CC" w:rsidP="002521CC">
      <w:pPr>
        <w:jc w:val="center"/>
      </w:pPr>
      <w:r w:rsidRPr="000E6277">
        <w:t>с. Поярково</w:t>
      </w:r>
    </w:p>
    <w:p w:rsidR="002521CC" w:rsidRDefault="002521CC" w:rsidP="002521CC">
      <w:pPr>
        <w:rPr>
          <w:sz w:val="22"/>
          <w:szCs w:val="22"/>
        </w:rPr>
      </w:pPr>
    </w:p>
    <w:tbl>
      <w:tblPr>
        <w:tblpPr w:leftFromText="180" w:rightFromText="180" w:vertAnchor="text" w:horzAnchor="margin" w:tblpY="-3"/>
        <w:tblW w:w="0" w:type="auto"/>
        <w:tblLook w:val="0000"/>
      </w:tblPr>
      <w:tblGrid>
        <w:gridCol w:w="3848"/>
      </w:tblGrid>
      <w:tr w:rsidR="002521CC" w:rsidTr="009510EB">
        <w:trPr>
          <w:trHeight w:val="899"/>
        </w:trPr>
        <w:tc>
          <w:tcPr>
            <w:tcW w:w="3848" w:type="dxa"/>
          </w:tcPr>
          <w:p w:rsidR="002521CC" w:rsidRPr="00260DBF" w:rsidRDefault="002521CC" w:rsidP="009510EB">
            <w:pPr>
              <w:jc w:val="both"/>
              <w:rPr>
                <w:sz w:val="28"/>
                <w:szCs w:val="28"/>
              </w:rPr>
            </w:pPr>
            <w:r w:rsidRPr="00260DBF">
              <w:rPr>
                <w:sz w:val="28"/>
                <w:szCs w:val="28"/>
              </w:rPr>
              <w:t xml:space="preserve">О внесении изменений в постановление главы района от  </w:t>
            </w:r>
            <w:r>
              <w:rPr>
                <w:sz w:val="28"/>
                <w:szCs w:val="28"/>
              </w:rPr>
              <w:t>27</w:t>
            </w:r>
            <w:r w:rsidRPr="00260DBF">
              <w:rPr>
                <w:sz w:val="28"/>
                <w:szCs w:val="28"/>
              </w:rPr>
              <w:t>.0</w:t>
            </w:r>
            <w:r>
              <w:rPr>
                <w:sz w:val="28"/>
                <w:szCs w:val="28"/>
              </w:rPr>
              <w:t>9</w:t>
            </w:r>
            <w:r w:rsidRPr="00260DBF">
              <w:rPr>
                <w:sz w:val="28"/>
                <w:szCs w:val="28"/>
              </w:rPr>
              <w:t xml:space="preserve">.2016   №  </w:t>
            </w:r>
            <w:r>
              <w:rPr>
                <w:sz w:val="28"/>
                <w:szCs w:val="28"/>
              </w:rPr>
              <w:t>351</w:t>
            </w:r>
          </w:p>
        </w:tc>
      </w:tr>
    </w:tbl>
    <w:p w:rsidR="002521CC" w:rsidRDefault="002521CC" w:rsidP="002521CC"/>
    <w:p w:rsidR="002521CC" w:rsidRPr="00631ECB" w:rsidRDefault="002521CC" w:rsidP="002521CC"/>
    <w:p w:rsidR="002521CC" w:rsidRPr="00631ECB" w:rsidRDefault="002521CC" w:rsidP="002521CC"/>
    <w:p w:rsidR="002521CC" w:rsidRDefault="002521CC" w:rsidP="002521CC"/>
    <w:p w:rsidR="002521CC" w:rsidRPr="00631ECB" w:rsidRDefault="002521CC" w:rsidP="002521CC"/>
    <w:p w:rsidR="002521CC" w:rsidRPr="00DF4088" w:rsidRDefault="002521CC" w:rsidP="002521CC">
      <w:pPr>
        <w:rPr>
          <w:sz w:val="16"/>
          <w:szCs w:val="16"/>
        </w:rPr>
      </w:pPr>
    </w:p>
    <w:p w:rsidR="002521CC" w:rsidRPr="00C5419B" w:rsidRDefault="002521CC" w:rsidP="002521CC">
      <w:pPr>
        <w:ind w:firstLine="720"/>
        <w:jc w:val="both"/>
        <w:rPr>
          <w:sz w:val="26"/>
          <w:szCs w:val="26"/>
        </w:rPr>
      </w:pPr>
      <w:proofErr w:type="gramStart"/>
      <w:r w:rsidRPr="00C5419B">
        <w:rPr>
          <w:sz w:val="26"/>
          <w:szCs w:val="26"/>
        </w:rPr>
        <w:t>На основании Федерального закона от 24.07.2007 № 209-ФЗ «О развитии мал</w:t>
      </w:r>
      <w:r w:rsidRPr="00C5419B">
        <w:rPr>
          <w:sz w:val="26"/>
          <w:szCs w:val="26"/>
        </w:rPr>
        <w:t>о</w:t>
      </w:r>
      <w:r w:rsidRPr="00C5419B">
        <w:rPr>
          <w:sz w:val="26"/>
          <w:szCs w:val="26"/>
        </w:rPr>
        <w:t>го и среднего предпринимательства в Российской Федерации»,  Закона Амурской области от 11.01.2010 № 298-ОЗ «О поддержке и развитии малого и среднего предпринимательства в Амурской области» и в целях совершенс</w:t>
      </w:r>
      <w:r w:rsidRPr="00C5419B">
        <w:rPr>
          <w:sz w:val="26"/>
          <w:szCs w:val="26"/>
        </w:rPr>
        <w:t>т</w:t>
      </w:r>
      <w:r w:rsidRPr="00C5419B">
        <w:rPr>
          <w:sz w:val="26"/>
          <w:szCs w:val="26"/>
        </w:rPr>
        <w:t>вования государственной политики в сфере предпринимательства, повышения деловой активности граждан и взаимодействия органов власти и предпринимательских стру</w:t>
      </w:r>
      <w:r w:rsidRPr="00C5419B">
        <w:rPr>
          <w:sz w:val="26"/>
          <w:szCs w:val="26"/>
        </w:rPr>
        <w:t>к</w:t>
      </w:r>
      <w:r w:rsidRPr="00C5419B">
        <w:rPr>
          <w:sz w:val="26"/>
          <w:szCs w:val="26"/>
        </w:rPr>
        <w:t>тур</w:t>
      </w:r>
      <w:proofErr w:type="gramEnd"/>
    </w:p>
    <w:p w:rsidR="002521CC" w:rsidRPr="00C5419B" w:rsidRDefault="002521CC" w:rsidP="002521CC">
      <w:pPr>
        <w:jc w:val="both"/>
        <w:rPr>
          <w:sz w:val="26"/>
          <w:szCs w:val="26"/>
        </w:rPr>
      </w:pPr>
      <w:proofErr w:type="spellStart"/>
      <w:proofErr w:type="gramStart"/>
      <w:r w:rsidRPr="00C5419B">
        <w:rPr>
          <w:b/>
          <w:sz w:val="26"/>
          <w:szCs w:val="26"/>
        </w:rPr>
        <w:t>п</w:t>
      </w:r>
      <w:proofErr w:type="spellEnd"/>
      <w:proofErr w:type="gramEnd"/>
      <w:r w:rsidRPr="00C5419B">
        <w:rPr>
          <w:b/>
          <w:sz w:val="26"/>
          <w:szCs w:val="26"/>
        </w:rPr>
        <w:t xml:space="preserve"> о с т а </w:t>
      </w:r>
      <w:proofErr w:type="spellStart"/>
      <w:r w:rsidRPr="00C5419B">
        <w:rPr>
          <w:b/>
          <w:sz w:val="26"/>
          <w:szCs w:val="26"/>
        </w:rPr>
        <w:t>н</w:t>
      </w:r>
      <w:proofErr w:type="spellEnd"/>
      <w:r w:rsidRPr="00C5419B">
        <w:rPr>
          <w:b/>
          <w:sz w:val="26"/>
          <w:szCs w:val="26"/>
        </w:rPr>
        <w:t xml:space="preserve"> о в л я ю:</w:t>
      </w:r>
    </w:p>
    <w:p w:rsidR="002521CC" w:rsidRPr="00C5419B" w:rsidRDefault="002521CC" w:rsidP="002521CC">
      <w:pPr>
        <w:tabs>
          <w:tab w:val="left" w:pos="3440"/>
        </w:tabs>
        <w:ind w:firstLine="720"/>
        <w:jc w:val="both"/>
        <w:rPr>
          <w:sz w:val="26"/>
          <w:szCs w:val="26"/>
        </w:rPr>
      </w:pPr>
      <w:r w:rsidRPr="00C5419B">
        <w:rPr>
          <w:sz w:val="26"/>
          <w:szCs w:val="26"/>
        </w:rPr>
        <w:t>Внести в постановление главы района от 27.09.2016 № 351 «Об утверждении муниципальной программы «Поддержка и развитие м</w:t>
      </w:r>
      <w:r w:rsidRPr="00C5419B">
        <w:rPr>
          <w:sz w:val="26"/>
          <w:szCs w:val="26"/>
        </w:rPr>
        <w:t>а</w:t>
      </w:r>
      <w:r w:rsidRPr="00C5419B">
        <w:rPr>
          <w:sz w:val="26"/>
          <w:szCs w:val="26"/>
        </w:rPr>
        <w:t xml:space="preserve">лого и среднего предпринимательства в Михайловском районе»» следующие изменения:          </w:t>
      </w:r>
    </w:p>
    <w:p w:rsidR="002521CC" w:rsidRPr="00C5419B" w:rsidRDefault="002521CC" w:rsidP="002521CC">
      <w:pPr>
        <w:ind w:firstLine="720"/>
        <w:jc w:val="both"/>
        <w:rPr>
          <w:sz w:val="26"/>
          <w:szCs w:val="26"/>
        </w:rPr>
      </w:pPr>
      <w:r w:rsidRPr="00C5419B">
        <w:rPr>
          <w:sz w:val="26"/>
          <w:szCs w:val="26"/>
        </w:rPr>
        <w:t>1.  Раздел 4. Объем и источники финансирования таблицу 2 изложить в новой редакции:</w:t>
      </w:r>
    </w:p>
    <w:p w:rsidR="002521CC" w:rsidRPr="00401906" w:rsidRDefault="002521CC" w:rsidP="002521CC">
      <w:pPr>
        <w:pStyle w:val="ConsPlusNormal"/>
        <w:widowControl/>
        <w:ind w:firstLine="0"/>
        <w:jc w:val="both"/>
        <w:rPr>
          <w:rFonts w:ascii="Times New Roman" w:hAnsi="Times New Roman" w:cs="Times New Roman"/>
          <w:sz w:val="28"/>
          <w:szCs w:val="28"/>
        </w:rPr>
      </w:pPr>
      <w:r>
        <w:rPr>
          <w:rFonts w:ascii="Times New Roman" w:hAnsi="Times New Roman" w:cs="Times New Roman"/>
          <w:sz w:val="26"/>
          <w:szCs w:val="26"/>
        </w:rPr>
        <w:t xml:space="preserve">         </w:t>
      </w:r>
      <w:r w:rsidRPr="00146955">
        <w:rPr>
          <w:rFonts w:ascii="Times New Roman" w:hAnsi="Times New Roman" w:cs="Times New Roman"/>
          <w:sz w:val="26"/>
          <w:szCs w:val="26"/>
        </w:rPr>
        <w:t xml:space="preserve"> </w:t>
      </w:r>
    </w:p>
    <w:p w:rsidR="002521CC" w:rsidRPr="0036289C" w:rsidRDefault="002521CC" w:rsidP="002521CC">
      <w:pPr>
        <w:tabs>
          <w:tab w:val="left" w:pos="2900"/>
        </w:tabs>
        <w:ind w:firstLine="561"/>
        <w:jc w:val="right"/>
        <w:rPr>
          <w:sz w:val="26"/>
          <w:szCs w:val="26"/>
        </w:rPr>
      </w:pPr>
      <w:r w:rsidRPr="00E223A5">
        <w:rPr>
          <w:sz w:val="26"/>
          <w:szCs w:val="26"/>
        </w:rPr>
        <w:t xml:space="preserve">         </w:t>
      </w:r>
      <w:r w:rsidRPr="0036289C">
        <w:rPr>
          <w:sz w:val="26"/>
          <w:szCs w:val="26"/>
        </w:rPr>
        <w:t>Таблица 2</w:t>
      </w:r>
    </w:p>
    <w:p w:rsidR="002521CC" w:rsidRPr="00431899" w:rsidRDefault="002521CC" w:rsidP="002521CC">
      <w:pPr>
        <w:jc w:val="center"/>
        <w:rPr>
          <w:b/>
          <w:sz w:val="28"/>
          <w:szCs w:val="28"/>
        </w:rPr>
      </w:pPr>
      <w:r w:rsidRPr="00431899">
        <w:rPr>
          <w:b/>
          <w:sz w:val="28"/>
          <w:szCs w:val="28"/>
        </w:rPr>
        <w:t xml:space="preserve">Перечень </w:t>
      </w:r>
    </w:p>
    <w:p w:rsidR="002521CC" w:rsidRPr="00431899" w:rsidRDefault="002521CC" w:rsidP="002521CC">
      <w:pPr>
        <w:jc w:val="center"/>
        <w:rPr>
          <w:b/>
          <w:sz w:val="28"/>
          <w:szCs w:val="28"/>
        </w:rPr>
      </w:pPr>
      <w:r w:rsidRPr="00431899">
        <w:rPr>
          <w:b/>
          <w:sz w:val="28"/>
          <w:szCs w:val="28"/>
        </w:rPr>
        <w:t>мероприятий муниципальной программы</w:t>
      </w:r>
    </w:p>
    <w:p w:rsidR="002521CC" w:rsidRPr="00431899" w:rsidRDefault="002521CC" w:rsidP="002521CC">
      <w:pPr>
        <w:jc w:val="center"/>
        <w:rPr>
          <w:b/>
          <w:sz w:val="28"/>
          <w:szCs w:val="28"/>
        </w:rPr>
      </w:pPr>
      <w:r w:rsidRPr="00431899">
        <w:rPr>
          <w:b/>
          <w:sz w:val="28"/>
          <w:szCs w:val="28"/>
        </w:rPr>
        <w:t>«Поддержка и развитие субъектов малого и среднего предпринимател</w:t>
      </w:r>
      <w:r w:rsidRPr="00431899">
        <w:rPr>
          <w:b/>
          <w:sz w:val="28"/>
          <w:szCs w:val="28"/>
        </w:rPr>
        <w:t>ь</w:t>
      </w:r>
      <w:r w:rsidRPr="00431899">
        <w:rPr>
          <w:b/>
          <w:sz w:val="28"/>
          <w:szCs w:val="28"/>
        </w:rPr>
        <w:t>ства в Михайловском районе»</w:t>
      </w:r>
    </w:p>
    <w:p w:rsidR="002521CC" w:rsidRPr="00431899" w:rsidRDefault="002521CC" w:rsidP="002521CC">
      <w:pPr>
        <w:jc w:val="center"/>
        <w:rPr>
          <w:b/>
          <w:sz w:val="28"/>
          <w:szCs w:val="28"/>
        </w:rPr>
      </w:pPr>
    </w:p>
    <w:tbl>
      <w:tblPr>
        <w:tblW w:w="1099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1440"/>
        <w:gridCol w:w="1080"/>
        <w:gridCol w:w="720"/>
        <w:gridCol w:w="180"/>
        <w:gridCol w:w="491"/>
        <w:gridCol w:w="720"/>
        <w:gridCol w:w="720"/>
        <w:gridCol w:w="720"/>
        <w:gridCol w:w="769"/>
        <w:gridCol w:w="720"/>
        <w:gridCol w:w="720"/>
        <w:gridCol w:w="720"/>
        <w:gridCol w:w="720"/>
        <w:gridCol w:w="720"/>
      </w:tblGrid>
      <w:tr w:rsidR="002521CC" w:rsidRPr="00BD2D4F" w:rsidTr="009510EB">
        <w:trPr>
          <w:trHeight w:val="285"/>
        </w:trPr>
        <w:tc>
          <w:tcPr>
            <w:tcW w:w="554" w:type="dxa"/>
            <w:vMerge w:val="restart"/>
          </w:tcPr>
          <w:p w:rsidR="002521CC" w:rsidRPr="00431899" w:rsidRDefault="002521CC" w:rsidP="009510EB">
            <w:pPr>
              <w:jc w:val="center"/>
            </w:pPr>
            <w:r w:rsidRPr="00431899">
              <w:t xml:space="preserve">№ </w:t>
            </w:r>
            <w:proofErr w:type="spellStart"/>
            <w:proofErr w:type="gramStart"/>
            <w:r w:rsidRPr="00431899">
              <w:t>п</w:t>
            </w:r>
            <w:proofErr w:type="spellEnd"/>
            <w:proofErr w:type="gramEnd"/>
            <w:r w:rsidRPr="00431899">
              <w:t>/</w:t>
            </w:r>
            <w:proofErr w:type="spellStart"/>
            <w:r w:rsidRPr="00431899">
              <w:t>п</w:t>
            </w:r>
            <w:proofErr w:type="spellEnd"/>
          </w:p>
        </w:tc>
        <w:tc>
          <w:tcPr>
            <w:tcW w:w="1440" w:type="dxa"/>
            <w:vMerge w:val="restart"/>
          </w:tcPr>
          <w:p w:rsidR="002521CC" w:rsidRPr="00431899" w:rsidRDefault="002521CC" w:rsidP="009510EB">
            <w:pPr>
              <w:jc w:val="center"/>
            </w:pPr>
            <w:r w:rsidRPr="00431899">
              <w:t>Меропри</w:t>
            </w:r>
            <w:r w:rsidRPr="00431899">
              <w:t>я</w:t>
            </w:r>
            <w:r w:rsidRPr="00431899">
              <w:t xml:space="preserve">тия </w:t>
            </w:r>
          </w:p>
        </w:tc>
        <w:tc>
          <w:tcPr>
            <w:tcW w:w="1080" w:type="dxa"/>
            <w:vMerge w:val="restart"/>
          </w:tcPr>
          <w:p w:rsidR="002521CC" w:rsidRPr="00431899" w:rsidRDefault="002521CC" w:rsidP="009510EB">
            <w:pPr>
              <w:jc w:val="center"/>
            </w:pPr>
            <w:r w:rsidRPr="00431899">
              <w:t>Ответс</w:t>
            </w:r>
            <w:r w:rsidRPr="00431899">
              <w:t>т</w:t>
            </w:r>
            <w:r w:rsidRPr="00431899">
              <w:t>венный исполнит</w:t>
            </w:r>
            <w:r w:rsidRPr="00431899">
              <w:t>е</w:t>
            </w:r>
            <w:r w:rsidRPr="00431899">
              <w:t>ль (участник)</w:t>
            </w:r>
          </w:p>
        </w:tc>
        <w:tc>
          <w:tcPr>
            <w:tcW w:w="7920" w:type="dxa"/>
            <w:gridSpan w:val="12"/>
          </w:tcPr>
          <w:p w:rsidR="002521CC" w:rsidRPr="00BD2D4F" w:rsidRDefault="002521CC" w:rsidP="009510EB">
            <w:pPr>
              <w:jc w:val="center"/>
              <w:rPr>
                <w:b/>
              </w:rPr>
            </w:pPr>
            <w:r w:rsidRPr="00431899">
              <w:t>Объемы и источники финансирования (тыс. руб.)</w:t>
            </w:r>
          </w:p>
        </w:tc>
      </w:tr>
      <w:tr w:rsidR="002521CC" w:rsidRPr="00BD2D4F" w:rsidTr="009510EB">
        <w:trPr>
          <w:trHeight w:val="330"/>
        </w:trPr>
        <w:tc>
          <w:tcPr>
            <w:tcW w:w="554" w:type="dxa"/>
            <w:vMerge/>
          </w:tcPr>
          <w:p w:rsidR="002521CC" w:rsidRPr="00431899" w:rsidRDefault="002521CC" w:rsidP="009510EB">
            <w:pPr>
              <w:jc w:val="center"/>
            </w:pPr>
          </w:p>
        </w:tc>
        <w:tc>
          <w:tcPr>
            <w:tcW w:w="1440" w:type="dxa"/>
            <w:vMerge/>
          </w:tcPr>
          <w:p w:rsidR="002521CC" w:rsidRPr="00431899" w:rsidRDefault="002521CC" w:rsidP="009510EB">
            <w:pPr>
              <w:jc w:val="center"/>
            </w:pPr>
          </w:p>
        </w:tc>
        <w:tc>
          <w:tcPr>
            <w:tcW w:w="1080" w:type="dxa"/>
            <w:vMerge/>
          </w:tcPr>
          <w:p w:rsidR="002521CC" w:rsidRPr="00431899" w:rsidRDefault="002521CC" w:rsidP="009510EB">
            <w:pPr>
              <w:jc w:val="center"/>
            </w:pPr>
          </w:p>
        </w:tc>
        <w:tc>
          <w:tcPr>
            <w:tcW w:w="900" w:type="dxa"/>
            <w:gridSpan w:val="2"/>
            <w:vMerge w:val="restart"/>
          </w:tcPr>
          <w:p w:rsidR="002521CC" w:rsidRPr="00BD2D4F" w:rsidRDefault="002521CC" w:rsidP="009510EB">
            <w:pPr>
              <w:jc w:val="center"/>
              <w:rPr>
                <w:b/>
              </w:rPr>
            </w:pPr>
            <w:r w:rsidRPr="00BD2D4F">
              <w:rPr>
                <w:b/>
              </w:rPr>
              <w:t xml:space="preserve">         </w:t>
            </w:r>
          </w:p>
        </w:tc>
        <w:tc>
          <w:tcPr>
            <w:tcW w:w="491" w:type="dxa"/>
            <w:vMerge w:val="restart"/>
          </w:tcPr>
          <w:p w:rsidR="002521CC" w:rsidRPr="00BD2D4F" w:rsidRDefault="002521CC" w:rsidP="009510EB">
            <w:pPr>
              <w:jc w:val="center"/>
              <w:rPr>
                <w:b/>
              </w:rPr>
            </w:pPr>
            <w:r w:rsidRPr="00431899">
              <w:t xml:space="preserve">Всего </w:t>
            </w:r>
          </w:p>
        </w:tc>
        <w:tc>
          <w:tcPr>
            <w:tcW w:w="6529" w:type="dxa"/>
            <w:gridSpan w:val="9"/>
          </w:tcPr>
          <w:p w:rsidR="002521CC" w:rsidRPr="00BD2D4F" w:rsidRDefault="002521CC" w:rsidP="009510EB">
            <w:pPr>
              <w:jc w:val="center"/>
              <w:rPr>
                <w:b/>
              </w:rPr>
            </w:pPr>
            <w:r w:rsidRPr="00431899">
              <w:t>в том числе по годам</w:t>
            </w:r>
          </w:p>
        </w:tc>
      </w:tr>
      <w:tr w:rsidR="002521CC" w:rsidRPr="00BD2D4F" w:rsidTr="009510EB">
        <w:trPr>
          <w:trHeight w:val="300"/>
        </w:trPr>
        <w:tc>
          <w:tcPr>
            <w:tcW w:w="554" w:type="dxa"/>
            <w:vMerge/>
          </w:tcPr>
          <w:p w:rsidR="002521CC" w:rsidRPr="00431899" w:rsidRDefault="002521CC" w:rsidP="009510EB">
            <w:pPr>
              <w:jc w:val="center"/>
            </w:pPr>
          </w:p>
        </w:tc>
        <w:tc>
          <w:tcPr>
            <w:tcW w:w="1440" w:type="dxa"/>
            <w:vMerge/>
          </w:tcPr>
          <w:p w:rsidR="002521CC" w:rsidRPr="00431899" w:rsidRDefault="002521CC" w:rsidP="009510EB">
            <w:pPr>
              <w:jc w:val="center"/>
            </w:pPr>
          </w:p>
        </w:tc>
        <w:tc>
          <w:tcPr>
            <w:tcW w:w="1080" w:type="dxa"/>
            <w:vMerge/>
          </w:tcPr>
          <w:p w:rsidR="002521CC" w:rsidRPr="00431899" w:rsidRDefault="002521CC" w:rsidP="009510EB">
            <w:pPr>
              <w:jc w:val="center"/>
            </w:pPr>
          </w:p>
        </w:tc>
        <w:tc>
          <w:tcPr>
            <w:tcW w:w="900" w:type="dxa"/>
            <w:gridSpan w:val="2"/>
            <w:vMerge/>
          </w:tcPr>
          <w:p w:rsidR="002521CC" w:rsidRPr="00BD2D4F" w:rsidRDefault="002521CC" w:rsidP="009510EB">
            <w:pPr>
              <w:jc w:val="center"/>
              <w:rPr>
                <w:b/>
              </w:rPr>
            </w:pPr>
          </w:p>
        </w:tc>
        <w:tc>
          <w:tcPr>
            <w:tcW w:w="491" w:type="dxa"/>
            <w:vMerge/>
          </w:tcPr>
          <w:p w:rsidR="002521CC" w:rsidRPr="00431899" w:rsidRDefault="002521CC" w:rsidP="009510EB">
            <w:pPr>
              <w:jc w:val="center"/>
            </w:pPr>
          </w:p>
        </w:tc>
        <w:tc>
          <w:tcPr>
            <w:tcW w:w="720" w:type="dxa"/>
          </w:tcPr>
          <w:p w:rsidR="002521CC" w:rsidRPr="00431899" w:rsidRDefault="002521CC" w:rsidP="009510EB">
            <w:pPr>
              <w:jc w:val="center"/>
            </w:pPr>
            <w:r w:rsidRPr="00431899">
              <w:t>2017</w:t>
            </w:r>
          </w:p>
        </w:tc>
        <w:tc>
          <w:tcPr>
            <w:tcW w:w="720" w:type="dxa"/>
          </w:tcPr>
          <w:p w:rsidR="002521CC" w:rsidRPr="00431899" w:rsidRDefault="002521CC" w:rsidP="009510EB">
            <w:pPr>
              <w:jc w:val="center"/>
            </w:pPr>
            <w:r w:rsidRPr="00431899">
              <w:t>2018</w:t>
            </w:r>
          </w:p>
        </w:tc>
        <w:tc>
          <w:tcPr>
            <w:tcW w:w="720" w:type="dxa"/>
          </w:tcPr>
          <w:p w:rsidR="002521CC" w:rsidRPr="00431899" w:rsidRDefault="002521CC" w:rsidP="009510EB">
            <w:pPr>
              <w:jc w:val="center"/>
            </w:pPr>
            <w:r w:rsidRPr="00431899">
              <w:t>2019</w:t>
            </w:r>
          </w:p>
        </w:tc>
        <w:tc>
          <w:tcPr>
            <w:tcW w:w="769" w:type="dxa"/>
            <w:shd w:val="clear" w:color="auto" w:fill="auto"/>
          </w:tcPr>
          <w:p w:rsidR="002521CC" w:rsidRPr="00431899" w:rsidRDefault="002521CC" w:rsidP="009510EB">
            <w:pPr>
              <w:jc w:val="center"/>
            </w:pPr>
            <w:r w:rsidRPr="00431899">
              <w:t>2020</w:t>
            </w:r>
          </w:p>
        </w:tc>
        <w:tc>
          <w:tcPr>
            <w:tcW w:w="720" w:type="dxa"/>
            <w:shd w:val="clear" w:color="auto" w:fill="auto"/>
          </w:tcPr>
          <w:p w:rsidR="002521CC" w:rsidRPr="00431899" w:rsidRDefault="002521CC" w:rsidP="009510EB">
            <w:r w:rsidRPr="00431899">
              <w:t>2021</w:t>
            </w:r>
          </w:p>
        </w:tc>
        <w:tc>
          <w:tcPr>
            <w:tcW w:w="720" w:type="dxa"/>
            <w:shd w:val="clear" w:color="auto" w:fill="auto"/>
          </w:tcPr>
          <w:p w:rsidR="002521CC" w:rsidRPr="00431899" w:rsidRDefault="002521CC" w:rsidP="009510EB">
            <w:r w:rsidRPr="00431899">
              <w:t>2022</w:t>
            </w:r>
          </w:p>
        </w:tc>
        <w:tc>
          <w:tcPr>
            <w:tcW w:w="720" w:type="dxa"/>
            <w:shd w:val="clear" w:color="auto" w:fill="auto"/>
          </w:tcPr>
          <w:p w:rsidR="002521CC" w:rsidRPr="00431899" w:rsidRDefault="002521CC" w:rsidP="009510EB">
            <w:pPr>
              <w:jc w:val="center"/>
            </w:pPr>
            <w:r w:rsidRPr="00431899">
              <w:t>2023</w:t>
            </w:r>
          </w:p>
        </w:tc>
        <w:tc>
          <w:tcPr>
            <w:tcW w:w="720" w:type="dxa"/>
          </w:tcPr>
          <w:p w:rsidR="002521CC" w:rsidRPr="00431899" w:rsidRDefault="002521CC" w:rsidP="009510EB">
            <w:pPr>
              <w:jc w:val="center"/>
            </w:pPr>
            <w:r w:rsidRPr="00431899">
              <w:t>2024</w:t>
            </w:r>
          </w:p>
        </w:tc>
        <w:tc>
          <w:tcPr>
            <w:tcW w:w="720" w:type="dxa"/>
          </w:tcPr>
          <w:p w:rsidR="002521CC" w:rsidRPr="00431899" w:rsidRDefault="002521CC" w:rsidP="009510EB">
            <w:pPr>
              <w:jc w:val="center"/>
            </w:pPr>
            <w:r w:rsidRPr="00431899">
              <w:t>2025</w:t>
            </w:r>
          </w:p>
        </w:tc>
      </w:tr>
      <w:tr w:rsidR="002521CC" w:rsidRPr="00BD2D4F" w:rsidTr="009510EB">
        <w:tc>
          <w:tcPr>
            <w:tcW w:w="10994" w:type="dxa"/>
            <w:gridSpan w:val="15"/>
          </w:tcPr>
          <w:p w:rsidR="002521CC" w:rsidRPr="00BD2D4F" w:rsidRDefault="002521CC" w:rsidP="009510EB">
            <w:pPr>
              <w:jc w:val="center"/>
              <w:rPr>
                <w:b/>
              </w:rPr>
            </w:pPr>
            <w:r w:rsidRPr="00BD2D4F">
              <w:rPr>
                <w:b/>
              </w:rPr>
              <w:t xml:space="preserve">Цель: </w:t>
            </w:r>
            <w:r w:rsidRPr="00431899">
              <w:t>создание благоприятных условий для устойчивого функционирования и развития малого и среднего предпринимательс</w:t>
            </w:r>
            <w:r w:rsidRPr="00431899">
              <w:t>т</w:t>
            </w:r>
            <w:r w:rsidRPr="00431899">
              <w:t>ва, повышение его роли в социально-экономическом развитии района</w:t>
            </w:r>
          </w:p>
        </w:tc>
      </w:tr>
      <w:tr w:rsidR="002521CC" w:rsidRPr="00BD2D4F" w:rsidTr="009510EB">
        <w:tc>
          <w:tcPr>
            <w:tcW w:w="10994" w:type="dxa"/>
            <w:gridSpan w:val="15"/>
          </w:tcPr>
          <w:p w:rsidR="002521CC" w:rsidRPr="00BD2D4F" w:rsidRDefault="002521CC" w:rsidP="009510EB">
            <w:pPr>
              <w:autoSpaceDE w:val="0"/>
              <w:autoSpaceDN w:val="0"/>
              <w:adjustRightInd w:val="0"/>
              <w:rPr>
                <w:b/>
              </w:rPr>
            </w:pPr>
            <w:r w:rsidRPr="00BD2D4F">
              <w:rPr>
                <w:b/>
              </w:rPr>
              <w:t xml:space="preserve">Задачи: </w:t>
            </w:r>
          </w:p>
          <w:p w:rsidR="002521CC" w:rsidRPr="00431899" w:rsidRDefault="002521CC" w:rsidP="009510EB">
            <w:pPr>
              <w:autoSpaceDE w:val="0"/>
              <w:autoSpaceDN w:val="0"/>
              <w:adjustRightInd w:val="0"/>
            </w:pPr>
            <w:r w:rsidRPr="00431899">
              <w:t>1. Улучшение финансового положения, развитие производственного потенциала малого и среднего предпринимательства.</w:t>
            </w:r>
          </w:p>
          <w:p w:rsidR="002521CC" w:rsidRPr="00431899" w:rsidRDefault="002521CC" w:rsidP="009510EB">
            <w:pPr>
              <w:autoSpaceDE w:val="0"/>
              <w:autoSpaceDN w:val="0"/>
              <w:adjustRightInd w:val="0"/>
            </w:pPr>
            <w:r w:rsidRPr="00431899">
              <w:t>2. Развитие инфраструктуры поддержки малого и среднего предпринимательства.</w:t>
            </w:r>
          </w:p>
          <w:p w:rsidR="002521CC" w:rsidRPr="00431899" w:rsidRDefault="002521CC" w:rsidP="009510EB">
            <w:pPr>
              <w:autoSpaceDE w:val="0"/>
              <w:autoSpaceDN w:val="0"/>
              <w:adjustRightInd w:val="0"/>
            </w:pPr>
            <w:r w:rsidRPr="00431899">
              <w:lastRenderedPageBreak/>
              <w:t>3. Формирование положительного имиджа предпринимательства, совершенствование информационного и образовательного обеспечения, развитие делового сотрудничества бизнеса и власти.</w:t>
            </w:r>
          </w:p>
        </w:tc>
      </w:tr>
      <w:tr w:rsidR="002521CC" w:rsidRPr="00BD2D4F" w:rsidTr="009510EB">
        <w:trPr>
          <w:trHeight w:val="855"/>
        </w:trPr>
        <w:tc>
          <w:tcPr>
            <w:tcW w:w="554" w:type="dxa"/>
            <w:vMerge w:val="restart"/>
          </w:tcPr>
          <w:p w:rsidR="002521CC" w:rsidRPr="00BD2D4F" w:rsidRDefault="002521CC" w:rsidP="009510EB">
            <w:pPr>
              <w:jc w:val="center"/>
              <w:rPr>
                <w:b/>
              </w:rPr>
            </w:pPr>
            <w:r w:rsidRPr="00BD2D4F">
              <w:rPr>
                <w:b/>
              </w:rPr>
              <w:lastRenderedPageBreak/>
              <w:t>1.</w:t>
            </w:r>
          </w:p>
        </w:tc>
        <w:tc>
          <w:tcPr>
            <w:tcW w:w="1440" w:type="dxa"/>
            <w:vMerge w:val="restart"/>
          </w:tcPr>
          <w:p w:rsidR="002521CC" w:rsidRPr="00BD2D4F" w:rsidRDefault="002521CC" w:rsidP="009510EB">
            <w:pPr>
              <w:widowControl w:val="0"/>
              <w:autoSpaceDE w:val="0"/>
              <w:autoSpaceDN w:val="0"/>
              <w:adjustRightInd w:val="0"/>
              <w:jc w:val="both"/>
              <w:rPr>
                <w:b/>
              </w:rPr>
            </w:pPr>
            <w:r w:rsidRPr="00BD2D4F">
              <w:rPr>
                <w:b/>
              </w:rPr>
              <w:t xml:space="preserve">Мероприятие № 1 </w:t>
            </w:r>
          </w:p>
          <w:p w:rsidR="002521CC" w:rsidRPr="00431899" w:rsidRDefault="002521CC" w:rsidP="009510EB">
            <w:pPr>
              <w:widowControl w:val="0"/>
              <w:autoSpaceDE w:val="0"/>
              <w:autoSpaceDN w:val="0"/>
              <w:adjustRightInd w:val="0"/>
              <w:jc w:val="both"/>
            </w:pPr>
            <w:r w:rsidRPr="00431899">
              <w:t>Финансовая и организационная   поддержка субъектов малого и сре</w:t>
            </w:r>
            <w:r w:rsidRPr="00431899">
              <w:t>д</w:t>
            </w:r>
            <w:r w:rsidRPr="00431899">
              <w:t>него предпринимательства и организаций, образующих инфраструктуру по</w:t>
            </w:r>
            <w:r w:rsidRPr="00431899">
              <w:t>д</w:t>
            </w:r>
            <w:r w:rsidRPr="00431899">
              <w:t>держки субъектов малого и среднего предприним</w:t>
            </w:r>
            <w:r w:rsidRPr="00431899">
              <w:t>а</w:t>
            </w:r>
            <w:r w:rsidRPr="00431899">
              <w:t>тельства</w:t>
            </w:r>
          </w:p>
        </w:tc>
        <w:tc>
          <w:tcPr>
            <w:tcW w:w="1080" w:type="dxa"/>
            <w:vMerge w:val="restart"/>
          </w:tcPr>
          <w:p w:rsidR="002521CC" w:rsidRPr="00431899" w:rsidRDefault="002521CC" w:rsidP="009510EB">
            <w:pPr>
              <w:jc w:val="center"/>
            </w:pPr>
            <w:r w:rsidRPr="00431899">
              <w:t>Финансово-экономическое управление администрации Михайловского района</w:t>
            </w:r>
          </w:p>
        </w:tc>
        <w:tc>
          <w:tcPr>
            <w:tcW w:w="720" w:type="dxa"/>
          </w:tcPr>
          <w:p w:rsidR="002521CC" w:rsidRPr="00431899" w:rsidRDefault="002521CC" w:rsidP="009510EB">
            <w:pPr>
              <w:jc w:val="center"/>
            </w:pPr>
            <w:r>
              <w:t>Всего</w:t>
            </w:r>
          </w:p>
        </w:tc>
        <w:tc>
          <w:tcPr>
            <w:tcW w:w="671" w:type="dxa"/>
            <w:gridSpan w:val="2"/>
          </w:tcPr>
          <w:p w:rsidR="002521CC" w:rsidRPr="00431899" w:rsidRDefault="002521CC" w:rsidP="009510EB">
            <w:pPr>
              <w:jc w:val="center"/>
            </w:pPr>
            <w:r>
              <w:t>5199,7</w:t>
            </w:r>
          </w:p>
        </w:tc>
        <w:tc>
          <w:tcPr>
            <w:tcW w:w="720" w:type="dxa"/>
          </w:tcPr>
          <w:p w:rsidR="002521CC" w:rsidRPr="00431899" w:rsidRDefault="002521CC" w:rsidP="009510EB">
            <w:pPr>
              <w:jc w:val="center"/>
            </w:pPr>
            <w:r>
              <w:t>200,0</w:t>
            </w:r>
          </w:p>
        </w:tc>
        <w:tc>
          <w:tcPr>
            <w:tcW w:w="720" w:type="dxa"/>
          </w:tcPr>
          <w:p w:rsidR="002521CC" w:rsidRPr="00431899" w:rsidRDefault="002521CC" w:rsidP="009510EB">
            <w:pPr>
              <w:jc w:val="center"/>
            </w:pPr>
            <w:r>
              <w:t>153,5</w:t>
            </w:r>
          </w:p>
        </w:tc>
        <w:tc>
          <w:tcPr>
            <w:tcW w:w="720" w:type="dxa"/>
          </w:tcPr>
          <w:p w:rsidR="002521CC" w:rsidRPr="00431899" w:rsidRDefault="002521CC" w:rsidP="009510EB">
            <w:pPr>
              <w:jc w:val="center"/>
            </w:pPr>
            <w:r>
              <w:t>200,0</w:t>
            </w:r>
          </w:p>
        </w:tc>
        <w:tc>
          <w:tcPr>
            <w:tcW w:w="769" w:type="dxa"/>
            <w:shd w:val="clear" w:color="auto" w:fill="auto"/>
          </w:tcPr>
          <w:p w:rsidR="002521CC" w:rsidRPr="00431899" w:rsidRDefault="002521CC" w:rsidP="009510EB">
            <w:pPr>
              <w:jc w:val="center"/>
            </w:pPr>
            <w:r>
              <w:t>879,0</w:t>
            </w:r>
          </w:p>
        </w:tc>
        <w:tc>
          <w:tcPr>
            <w:tcW w:w="720" w:type="dxa"/>
            <w:shd w:val="clear" w:color="auto" w:fill="auto"/>
          </w:tcPr>
          <w:p w:rsidR="002521CC" w:rsidRPr="00431899" w:rsidRDefault="002521CC" w:rsidP="009510EB">
            <w:pPr>
              <w:jc w:val="center"/>
            </w:pPr>
            <w:r>
              <w:t>1941,1</w:t>
            </w:r>
          </w:p>
        </w:tc>
        <w:tc>
          <w:tcPr>
            <w:tcW w:w="720" w:type="dxa"/>
            <w:shd w:val="clear" w:color="auto" w:fill="auto"/>
          </w:tcPr>
          <w:p w:rsidR="002521CC" w:rsidRPr="00431899" w:rsidRDefault="002521CC" w:rsidP="009510EB">
            <w:pPr>
              <w:jc w:val="center"/>
            </w:pPr>
            <w:r>
              <w:t>1576,0</w:t>
            </w:r>
          </w:p>
        </w:tc>
        <w:tc>
          <w:tcPr>
            <w:tcW w:w="720" w:type="dxa"/>
            <w:shd w:val="clear" w:color="auto" w:fill="auto"/>
          </w:tcPr>
          <w:p w:rsidR="002521CC" w:rsidRPr="00431899" w:rsidRDefault="002521CC" w:rsidP="009510EB">
            <w:pPr>
              <w:jc w:val="center"/>
            </w:pPr>
            <w:r>
              <w:t>286,6</w:t>
            </w:r>
          </w:p>
        </w:tc>
        <w:tc>
          <w:tcPr>
            <w:tcW w:w="720" w:type="dxa"/>
          </w:tcPr>
          <w:p w:rsidR="002521CC" w:rsidRPr="00431899" w:rsidRDefault="002521CC" w:rsidP="009510EB">
            <w:pPr>
              <w:jc w:val="center"/>
            </w:pPr>
            <w:r>
              <w:t>286,0</w:t>
            </w:r>
          </w:p>
        </w:tc>
        <w:tc>
          <w:tcPr>
            <w:tcW w:w="720" w:type="dxa"/>
          </w:tcPr>
          <w:p w:rsidR="002521CC" w:rsidRPr="00431899" w:rsidRDefault="002521CC" w:rsidP="009510EB">
            <w:pPr>
              <w:jc w:val="center"/>
            </w:pPr>
            <w:r>
              <w:t>200,0</w:t>
            </w:r>
          </w:p>
        </w:tc>
      </w:tr>
      <w:tr w:rsidR="002521CC" w:rsidRPr="00BD2D4F" w:rsidTr="009510EB">
        <w:trPr>
          <w:trHeight w:val="630"/>
        </w:trPr>
        <w:tc>
          <w:tcPr>
            <w:tcW w:w="554" w:type="dxa"/>
            <w:vMerge/>
          </w:tcPr>
          <w:p w:rsidR="002521CC" w:rsidRPr="00BD2D4F" w:rsidRDefault="002521CC" w:rsidP="009510EB">
            <w:pPr>
              <w:jc w:val="center"/>
              <w:rPr>
                <w:b/>
              </w:rPr>
            </w:pPr>
          </w:p>
        </w:tc>
        <w:tc>
          <w:tcPr>
            <w:tcW w:w="1440" w:type="dxa"/>
            <w:vMerge/>
          </w:tcPr>
          <w:p w:rsidR="002521CC" w:rsidRPr="00BD2D4F" w:rsidRDefault="002521CC" w:rsidP="009510EB">
            <w:pPr>
              <w:widowControl w:val="0"/>
              <w:autoSpaceDE w:val="0"/>
              <w:autoSpaceDN w:val="0"/>
              <w:adjustRightInd w:val="0"/>
              <w:jc w:val="both"/>
              <w:rPr>
                <w:b/>
              </w:rPr>
            </w:pPr>
          </w:p>
        </w:tc>
        <w:tc>
          <w:tcPr>
            <w:tcW w:w="1080" w:type="dxa"/>
            <w:vMerge/>
          </w:tcPr>
          <w:p w:rsidR="002521CC" w:rsidRPr="00431899" w:rsidRDefault="002521CC" w:rsidP="009510EB">
            <w:pPr>
              <w:jc w:val="center"/>
            </w:pPr>
          </w:p>
        </w:tc>
        <w:tc>
          <w:tcPr>
            <w:tcW w:w="720" w:type="dxa"/>
          </w:tcPr>
          <w:p w:rsidR="002521CC" w:rsidRPr="00BD2D4F" w:rsidRDefault="002521CC" w:rsidP="009510EB">
            <w:pPr>
              <w:jc w:val="center"/>
              <w:rPr>
                <w:highlight w:val="yellow"/>
              </w:rPr>
            </w:pPr>
            <w:r w:rsidRPr="003F03C8">
              <w:t>Областной бюджет</w:t>
            </w:r>
          </w:p>
        </w:tc>
        <w:tc>
          <w:tcPr>
            <w:tcW w:w="671" w:type="dxa"/>
            <w:gridSpan w:val="2"/>
          </w:tcPr>
          <w:p w:rsidR="002521CC" w:rsidRPr="00431899" w:rsidRDefault="002521CC" w:rsidP="009510EB">
            <w:pPr>
              <w:jc w:val="center"/>
            </w:pPr>
            <w:r>
              <w:t>3414,2</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69" w:type="dxa"/>
            <w:shd w:val="clear" w:color="auto" w:fill="auto"/>
          </w:tcPr>
          <w:p w:rsidR="002521CC" w:rsidRPr="00431899" w:rsidRDefault="002521CC" w:rsidP="009510EB">
            <w:pPr>
              <w:jc w:val="center"/>
            </w:pPr>
            <w:r>
              <w:t>726,1</w:t>
            </w:r>
          </w:p>
        </w:tc>
        <w:tc>
          <w:tcPr>
            <w:tcW w:w="720" w:type="dxa"/>
            <w:shd w:val="clear" w:color="auto" w:fill="auto"/>
          </w:tcPr>
          <w:p w:rsidR="002521CC" w:rsidRPr="00431899" w:rsidRDefault="002521CC" w:rsidP="009510EB">
            <w:pPr>
              <w:jc w:val="center"/>
            </w:pPr>
            <w:r>
              <w:t>1133,5</w:t>
            </w:r>
          </w:p>
        </w:tc>
        <w:tc>
          <w:tcPr>
            <w:tcW w:w="720" w:type="dxa"/>
            <w:shd w:val="clear" w:color="auto" w:fill="auto"/>
          </w:tcPr>
          <w:p w:rsidR="002521CC" w:rsidRPr="00431899" w:rsidRDefault="002521CC" w:rsidP="009510EB">
            <w:pPr>
              <w:jc w:val="center"/>
            </w:pPr>
            <w:r>
              <w:t>1382,0</w:t>
            </w:r>
          </w:p>
        </w:tc>
        <w:tc>
          <w:tcPr>
            <w:tcW w:w="720" w:type="dxa"/>
            <w:shd w:val="clear" w:color="auto" w:fill="auto"/>
          </w:tcPr>
          <w:p w:rsidR="002521CC" w:rsidRPr="00431899" w:rsidRDefault="002521CC" w:rsidP="009510EB">
            <w:pPr>
              <w:jc w:val="center"/>
            </w:pPr>
            <w:r>
              <w:t>86,6</w:t>
            </w:r>
          </w:p>
        </w:tc>
        <w:tc>
          <w:tcPr>
            <w:tcW w:w="720" w:type="dxa"/>
          </w:tcPr>
          <w:p w:rsidR="002521CC" w:rsidRPr="00431899" w:rsidRDefault="002521CC" w:rsidP="009510EB">
            <w:pPr>
              <w:jc w:val="center"/>
            </w:pPr>
            <w:r>
              <w:t>86,0</w:t>
            </w:r>
          </w:p>
        </w:tc>
        <w:tc>
          <w:tcPr>
            <w:tcW w:w="720" w:type="dxa"/>
          </w:tcPr>
          <w:p w:rsidR="002521CC" w:rsidRPr="00431899" w:rsidRDefault="002521CC" w:rsidP="009510EB">
            <w:pPr>
              <w:jc w:val="center"/>
            </w:pPr>
            <w:r>
              <w:t>-</w:t>
            </w:r>
          </w:p>
        </w:tc>
      </w:tr>
      <w:tr w:rsidR="002521CC" w:rsidRPr="00BD2D4F" w:rsidTr="009510EB">
        <w:trPr>
          <w:trHeight w:val="600"/>
        </w:trPr>
        <w:tc>
          <w:tcPr>
            <w:tcW w:w="554" w:type="dxa"/>
            <w:vMerge/>
            <w:tcBorders>
              <w:bottom w:val="single" w:sz="4" w:space="0" w:color="auto"/>
            </w:tcBorders>
          </w:tcPr>
          <w:p w:rsidR="002521CC" w:rsidRPr="00BD2D4F" w:rsidRDefault="002521CC" w:rsidP="009510EB">
            <w:pPr>
              <w:jc w:val="center"/>
              <w:rPr>
                <w:b/>
              </w:rPr>
            </w:pPr>
          </w:p>
        </w:tc>
        <w:tc>
          <w:tcPr>
            <w:tcW w:w="1440" w:type="dxa"/>
            <w:vMerge/>
          </w:tcPr>
          <w:p w:rsidR="002521CC" w:rsidRPr="00BD2D4F" w:rsidRDefault="002521CC" w:rsidP="009510EB">
            <w:pPr>
              <w:widowControl w:val="0"/>
              <w:autoSpaceDE w:val="0"/>
              <w:autoSpaceDN w:val="0"/>
              <w:adjustRightInd w:val="0"/>
              <w:jc w:val="both"/>
              <w:rPr>
                <w:b/>
              </w:rPr>
            </w:pPr>
          </w:p>
        </w:tc>
        <w:tc>
          <w:tcPr>
            <w:tcW w:w="1080" w:type="dxa"/>
            <w:vMerge/>
          </w:tcPr>
          <w:p w:rsidR="002521CC" w:rsidRPr="00431899" w:rsidRDefault="002521CC" w:rsidP="009510EB">
            <w:pPr>
              <w:jc w:val="center"/>
            </w:pPr>
          </w:p>
        </w:tc>
        <w:tc>
          <w:tcPr>
            <w:tcW w:w="720" w:type="dxa"/>
          </w:tcPr>
          <w:p w:rsidR="002521CC" w:rsidRPr="003F03C8" w:rsidRDefault="002521CC" w:rsidP="009510EB">
            <w:pPr>
              <w:jc w:val="center"/>
            </w:pPr>
            <w:r w:rsidRPr="003F03C8">
              <w:t>Районный бюджет</w:t>
            </w:r>
          </w:p>
        </w:tc>
        <w:tc>
          <w:tcPr>
            <w:tcW w:w="671" w:type="dxa"/>
            <w:gridSpan w:val="2"/>
          </w:tcPr>
          <w:p w:rsidR="002521CC" w:rsidRPr="00431899" w:rsidRDefault="002521CC" w:rsidP="009510EB">
            <w:pPr>
              <w:jc w:val="center"/>
            </w:pPr>
            <w:r>
              <w:t>1785,5</w:t>
            </w:r>
          </w:p>
        </w:tc>
        <w:tc>
          <w:tcPr>
            <w:tcW w:w="720" w:type="dxa"/>
          </w:tcPr>
          <w:p w:rsidR="002521CC" w:rsidRPr="00431899" w:rsidRDefault="002521CC" w:rsidP="009510EB">
            <w:pPr>
              <w:jc w:val="center"/>
            </w:pPr>
            <w:r w:rsidRPr="00431899">
              <w:t>200,0</w:t>
            </w:r>
          </w:p>
        </w:tc>
        <w:tc>
          <w:tcPr>
            <w:tcW w:w="720" w:type="dxa"/>
          </w:tcPr>
          <w:p w:rsidR="002521CC" w:rsidRPr="00431899" w:rsidRDefault="002521CC" w:rsidP="009510EB">
            <w:pPr>
              <w:jc w:val="center"/>
            </w:pPr>
            <w:r w:rsidRPr="00431899">
              <w:t>153,5</w:t>
            </w:r>
          </w:p>
        </w:tc>
        <w:tc>
          <w:tcPr>
            <w:tcW w:w="720" w:type="dxa"/>
          </w:tcPr>
          <w:p w:rsidR="002521CC" w:rsidRPr="00431899" w:rsidRDefault="002521CC" w:rsidP="009510EB">
            <w:pPr>
              <w:jc w:val="center"/>
            </w:pPr>
            <w:r w:rsidRPr="00431899">
              <w:t>200,0</w:t>
            </w:r>
          </w:p>
        </w:tc>
        <w:tc>
          <w:tcPr>
            <w:tcW w:w="769" w:type="dxa"/>
            <w:shd w:val="clear" w:color="auto" w:fill="auto"/>
          </w:tcPr>
          <w:p w:rsidR="002521CC" w:rsidRPr="00431899" w:rsidRDefault="002521CC" w:rsidP="009510EB">
            <w:r>
              <w:t>152,9</w:t>
            </w:r>
          </w:p>
        </w:tc>
        <w:tc>
          <w:tcPr>
            <w:tcW w:w="720" w:type="dxa"/>
            <w:shd w:val="clear" w:color="auto" w:fill="auto"/>
          </w:tcPr>
          <w:p w:rsidR="002521CC" w:rsidRPr="00431899" w:rsidRDefault="002521CC" w:rsidP="009510EB">
            <w:r>
              <w:t>300,7</w:t>
            </w:r>
          </w:p>
        </w:tc>
        <w:tc>
          <w:tcPr>
            <w:tcW w:w="720" w:type="dxa"/>
            <w:shd w:val="clear" w:color="auto" w:fill="auto"/>
          </w:tcPr>
          <w:p w:rsidR="002521CC" w:rsidRPr="00431899" w:rsidRDefault="002521CC" w:rsidP="009510EB">
            <w:r>
              <w:t>194</w:t>
            </w:r>
            <w:r w:rsidRPr="00431899">
              <w:t>,0</w:t>
            </w:r>
          </w:p>
        </w:tc>
        <w:tc>
          <w:tcPr>
            <w:tcW w:w="720" w:type="dxa"/>
            <w:shd w:val="clear" w:color="auto" w:fill="auto"/>
          </w:tcPr>
          <w:p w:rsidR="002521CC" w:rsidRPr="00431899" w:rsidRDefault="002521CC" w:rsidP="009510EB">
            <w:r w:rsidRPr="00431899">
              <w:t>200,0</w:t>
            </w:r>
          </w:p>
        </w:tc>
        <w:tc>
          <w:tcPr>
            <w:tcW w:w="720" w:type="dxa"/>
          </w:tcPr>
          <w:p w:rsidR="002521CC" w:rsidRPr="00431899" w:rsidRDefault="002521CC" w:rsidP="009510EB">
            <w:r w:rsidRPr="00431899">
              <w:t>200,0</w:t>
            </w:r>
          </w:p>
        </w:tc>
        <w:tc>
          <w:tcPr>
            <w:tcW w:w="720" w:type="dxa"/>
          </w:tcPr>
          <w:p w:rsidR="002521CC" w:rsidRPr="00431899" w:rsidRDefault="002521CC" w:rsidP="009510EB">
            <w:r w:rsidRPr="00431899">
              <w:t>200,0</w:t>
            </w:r>
          </w:p>
        </w:tc>
      </w:tr>
      <w:tr w:rsidR="002521CC" w:rsidRPr="00BD2D4F" w:rsidTr="009510EB">
        <w:trPr>
          <w:trHeight w:val="960"/>
        </w:trPr>
        <w:tc>
          <w:tcPr>
            <w:tcW w:w="554" w:type="dxa"/>
            <w:vMerge w:val="restart"/>
            <w:tcBorders>
              <w:left w:val="single" w:sz="4" w:space="0" w:color="auto"/>
            </w:tcBorders>
          </w:tcPr>
          <w:p w:rsidR="002521CC" w:rsidRPr="00BD2D4F" w:rsidRDefault="002521CC" w:rsidP="009510EB">
            <w:pPr>
              <w:jc w:val="center"/>
              <w:rPr>
                <w:b/>
              </w:rPr>
            </w:pPr>
            <w:r w:rsidRPr="00BD2D4F">
              <w:rPr>
                <w:b/>
              </w:rPr>
              <w:t>1.1</w:t>
            </w:r>
          </w:p>
        </w:tc>
        <w:tc>
          <w:tcPr>
            <w:tcW w:w="1440" w:type="dxa"/>
            <w:vMerge w:val="restart"/>
          </w:tcPr>
          <w:p w:rsidR="002521CC" w:rsidRPr="00BD2D4F" w:rsidRDefault="002521CC" w:rsidP="009510EB">
            <w:pPr>
              <w:ind w:right="-82"/>
              <w:rPr>
                <w:b/>
              </w:rPr>
            </w:pPr>
            <w:proofErr w:type="gramStart"/>
            <w:r w:rsidRPr="000F73DC">
              <w:t>Региональная поддержка малого и среднего предпринимательства включая</w:t>
            </w:r>
            <w:proofErr w:type="gramEnd"/>
            <w:r w:rsidRPr="000F73DC">
              <w:t xml:space="preserve">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1080" w:type="dxa"/>
            <w:vMerge w:val="restart"/>
          </w:tcPr>
          <w:p w:rsidR="002521CC" w:rsidRPr="00BD2D4F" w:rsidRDefault="002521CC" w:rsidP="009510EB">
            <w:pPr>
              <w:jc w:val="center"/>
              <w:rPr>
                <w:b/>
              </w:rPr>
            </w:pPr>
            <w:r w:rsidRPr="00431899">
              <w:t>Финансово-экономическое управление администрации Михайловского района</w:t>
            </w:r>
          </w:p>
        </w:tc>
        <w:tc>
          <w:tcPr>
            <w:tcW w:w="720" w:type="dxa"/>
          </w:tcPr>
          <w:p w:rsidR="002521CC" w:rsidRPr="003F03C8" w:rsidRDefault="002521CC" w:rsidP="009510EB">
            <w:pPr>
              <w:jc w:val="center"/>
            </w:pPr>
            <w:r w:rsidRPr="003F03C8">
              <w:t>Всего</w:t>
            </w:r>
          </w:p>
        </w:tc>
        <w:tc>
          <w:tcPr>
            <w:tcW w:w="671" w:type="dxa"/>
            <w:gridSpan w:val="2"/>
          </w:tcPr>
          <w:p w:rsidR="002521CC" w:rsidRPr="00431899" w:rsidRDefault="002521CC" w:rsidP="009510EB">
            <w:pPr>
              <w:jc w:val="center"/>
            </w:pPr>
            <w:r>
              <w:t>3520,8</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69" w:type="dxa"/>
            <w:shd w:val="clear" w:color="auto" w:fill="auto"/>
          </w:tcPr>
          <w:p w:rsidR="002521CC" w:rsidRPr="00431899" w:rsidRDefault="002521CC" w:rsidP="009510EB">
            <w:pPr>
              <w:jc w:val="center"/>
            </w:pPr>
            <w:r>
              <w:t>748,6</w:t>
            </w:r>
          </w:p>
        </w:tc>
        <w:tc>
          <w:tcPr>
            <w:tcW w:w="720" w:type="dxa"/>
            <w:shd w:val="clear" w:color="auto" w:fill="auto"/>
          </w:tcPr>
          <w:p w:rsidR="002521CC" w:rsidRPr="00431899" w:rsidRDefault="002521CC" w:rsidP="009510EB">
            <w:pPr>
              <w:jc w:val="center"/>
            </w:pPr>
            <w:r>
              <w:t>1168,6</w:t>
            </w:r>
          </w:p>
        </w:tc>
        <w:tc>
          <w:tcPr>
            <w:tcW w:w="720" w:type="dxa"/>
            <w:shd w:val="clear" w:color="auto" w:fill="auto"/>
          </w:tcPr>
          <w:p w:rsidR="002521CC" w:rsidRPr="00431899" w:rsidRDefault="002521CC" w:rsidP="009510EB">
            <w:pPr>
              <w:jc w:val="center"/>
            </w:pPr>
            <w:r>
              <w:t>1424,7</w:t>
            </w:r>
          </w:p>
        </w:tc>
        <w:tc>
          <w:tcPr>
            <w:tcW w:w="720" w:type="dxa"/>
            <w:shd w:val="clear" w:color="auto" w:fill="auto"/>
          </w:tcPr>
          <w:p w:rsidR="002521CC" w:rsidRPr="00431899" w:rsidRDefault="002521CC" w:rsidP="009510EB">
            <w:pPr>
              <w:jc w:val="center"/>
            </w:pPr>
            <w:r>
              <w:t>89,3</w:t>
            </w:r>
          </w:p>
        </w:tc>
        <w:tc>
          <w:tcPr>
            <w:tcW w:w="720" w:type="dxa"/>
          </w:tcPr>
          <w:p w:rsidR="002521CC" w:rsidRPr="00431899" w:rsidRDefault="002521CC" w:rsidP="009510EB">
            <w:pPr>
              <w:jc w:val="center"/>
            </w:pPr>
            <w:r>
              <w:t>89,6</w:t>
            </w:r>
          </w:p>
        </w:tc>
        <w:tc>
          <w:tcPr>
            <w:tcW w:w="720" w:type="dxa"/>
          </w:tcPr>
          <w:p w:rsidR="002521CC" w:rsidRPr="00431899" w:rsidRDefault="002521CC" w:rsidP="009510EB">
            <w:pPr>
              <w:jc w:val="center"/>
            </w:pPr>
            <w:r>
              <w:t>-</w:t>
            </w:r>
          </w:p>
        </w:tc>
      </w:tr>
      <w:tr w:rsidR="002521CC" w:rsidRPr="00BD2D4F" w:rsidTr="009510EB">
        <w:trPr>
          <w:trHeight w:val="960"/>
        </w:trPr>
        <w:tc>
          <w:tcPr>
            <w:tcW w:w="554" w:type="dxa"/>
            <w:vMerge/>
            <w:tcBorders>
              <w:left w:val="single" w:sz="4" w:space="0" w:color="auto"/>
            </w:tcBorders>
          </w:tcPr>
          <w:p w:rsidR="002521CC" w:rsidRPr="00BD2D4F"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431899" w:rsidRDefault="002521CC" w:rsidP="009510EB">
            <w:pPr>
              <w:jc w:val="center"/>
            </w:pPr>
            <w:r w:rsidRPr="003F03C8">
              <w:t>Областной бюджет</w:t>
            </w:r>
          </w:p>
        </w:tc>
        <w:tc>
          <w:tcPr>
            <w:tcW w:w="671" w:type="dxa"/>
            <w:gridSpan w:val="2"/>
          </w:tcPr>
          <w:p w:rsidR="002521CC" w:rsidRPr="00431899" w:rsidRDefault="002521CC" w:rsidP="009510EB">
            <w:pPr>
              <w:jc w:val="center"/>
            </w:pPr>
            <w:r>
              <w:t>3414,2</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69" w:type="dxa"/>
            <w:shd w:val="clear" w:color="auto" w:fill="auto"/>
          </w:tcPr>
          <w:p w:rsidR="002521CC" w:rsidRPr="00431899" w:rsidRDefault="002521CC" w:rsidP="009510EB">
            <w:pPr>
              <w:jc w:val="center"/>
            </w:pPr>
            <w:r>
              <w:t>726,1</w:t>
            </w:r>
          </w:p>
        </w:tc>
        <w:tc>
          <w:tcPr>
            <w:tcW w:w="720" w:type="dxa"/>
            <w:shd w:val="clear" w:color="auto" w:fill="auto"/>
          </w:tcPr>
          <w:p w:rsidR="002521CC" w:rsidRPr="00431899" w:rsidRDefault="002521CC" w:rsidP="009510EB">
            <w:pPr>
              <w:jc w:val="center"/>
            </w:pPr>
            <w:r>
              <w:t>1133,5</w:t>
            </w:r>
          </w:p>
        </w:tc>
        <w:tc>
          <w:tcPr>
            <w:tcW w:w="720" w:type="dxa"/>
            <w:shd w:val="clear" w:color="auto" w:fill="auto"/>
          </w:tcPr>
          <w:p w:rsidR="002521CC" w:rsidRPr="00431899" w:rsidRDefault="002521CC" w:rsidP="009510EB">
            <w:pPr>
              <w:jc w:val="center"/>
            </w:pPr>
            <w:r>
              <w:t>1382,0</w:t>
            </w:r>
          </w:p>
        </w:tc>
        <w:tc>
          <w:tcPr>
            <w:tcW w:w="720" w:type="dxa"/>
            <w:shd w:val="clear" w:color="auto" w:fill="auto"/>
          </w:tcPr>
          <w:p w:rsidR="002521CC" w:rsidRPr="00431899" w:rsidRDefault="002521CC" w:rsidP="009510EB">
            <w:pPr>
              <w:jc w:val="center"/>
            </w:pPr>
            <w:r>
              <w:t>86,6</w:t>
            </w:r>
          </w:p>
        </w:tc>
        <w:tc>
          <w:tcPr>
            <w:tcW w:w="720" w:type="dxa"/>
          </w:tcPr>
          <w:p w:rsidR="002521CC" w:rsidRPr="00431899" w:rsidRDefault="002521CC" w:rsidP="009510EB">
            <w:pPr>
              <w:jc w:val="center"/>
            </w:pPr>
            <w:r>
              <w:t>86</w:t>
            </w:r>
          </w:p>
        </w:tc>
        <w:tc>
          <w:tcPr>
            <w:tcW w:w="720" w:type="dxa"/>
          </w:tcPr>
          <w:p w:rsidR="002521CC" w:rsidRPr="00431899" w:rsidRDefault="002521CC" w:rsidP="009510EB">
            <w:pPr>
              <w:jc w:val="center"/>
            </w:pPr>
            <w:r>
              <w:t>-</w:t>
            </w:r>
          </w:p>
        </w:tc>
      </w:tr>
      <w:tr w:rsidR="002521CC" w:rsidRPr="00BD2D4F" w:rsidTr="009510EB">
        <w:trPr>
          <w:trHeight w:val="960"/>
        </w:trPr>
        <w:tc>
          <w:tcPr>
            <w:tcW w:w="554" w:type="dxa"/>
            <w:vMerge/>
            <w:tcBorders>
              <w:left w:val="single" w:sz="4" w:space="0" w:color="auto"/>
            </w:tcBorders>
          </w:tcPr>
          <w:p w:rsidR="002521CC" w:rsidRPr="00BD2D4F"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BD2D4F" w:rsidRDefault="002521CC" w:rsidP="009510EB">
            <w:pPr>
              <w:jc w:val="center"/>
              <w:rPr>
                <w:b/>
              </w:rPr>
            </w:pPr>
            <w:r w:rsidRPr="00431899">
              <w:t>Районный бюджет</w:t>
            </w:r>
          </w:p>
        </w:tc>
        <w:tc>
          <w:tcPr>
            <w:tcW w:w="671" w:type="dxa"/>
            <w:gridSpan w:val="2"/>
          </w:tcPr>
          <w:p w:rsidR="002521CC" w:rsidRDefault="002521CC" w:rsidP="009510EB">
            <w:pPr>
              <w:jc w:val="center"/>
            </w:pPr>
            <w:r>
              <w:t>106,6</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Default="002521CC" w:rsidP="009510EB">
            <w:pPr>
              <w:jc w:val="center"/>
            </w:pPr>
            <w:r>
              <w:t>-</w:t>
            </w:r>
          </w:p>
        </w:tc>
        <w:tc>
          <w:tcPr>
            <w:tcW w:w="769" w:type="dxa"/>
            <w:shd w:val="clear" w:color="auto" w:fill="auto"/>
          </w:tcPr>
          <w:p w:rsidR="002521CC" w:rsidRDefault="002521CC" w:rsidP="009510EB">
            <w:pPr>
              <w:jc w:val="center"/>
            </w:pPr>
            <w:r>
              <w:t>22,5</w:t>
            </w:r>
          </w:p>
        </w:tc>
        <w:tc>
          <w:tcPr>
            <w:tcW w:w="720" w:type="dxa"/>
            <w:shd w:val="clear" w:color="auto" w:fill="auto"/>
          </w:tcPr>
          <w:p w:rsidR="002521CC" w:rsidRDefault="002521CC" w:rsidP="009510EB">
            <w:pPr>
              <w:jc w:val="center"/>
            </w:pPr>
            <w:r>
              <w:t>35,1</w:t>
            </w:r>
          </w:p>
        </w:tc>
        <w:tc>
          <w:tcPr>
            <w:tcW w:w="720" w:type="dxa"/>
            <w:shd w:val="clear" w:color="auto" w:fill="auto"/>
          </w:tcPr>
          <w:p w:rsidR="002521CC" w:rsidRDefault="002521CC" w:rsidP="009510EB">
            <w:pPr>
              <w:jc w:val="center"/>
            </w:pPr>
            <w:r>
              <w:t>42,7</w:t>
            </w:r>
          </w:p>
        </w:tc>
        <w:tc>
          <w:tcPr>
            <w:tcW w:w="720" w:type="dxa"/>
            <w:shd w:val="clear" w:color="auto" w:fill="auto"/>
          </w:tcPr>
          <w:p w:rsidR="002521CC" w:rsidRPr="00431899" w:rsidRDefault="002521CC" w:rsidP="009510EB">
            <w:pPr>
              <w:jc w:val="center"/>
            </w:pPr>
            <w:r>
              <w:t>2,7</w:t>
            </w:r>
          </w:p>
        </w:tc>
        <w:tc>
          <w:tcPr>
            <w:tcW w:w="720" w:type="dxa"/>
          </w:tcPr>
          <w:p w:rsidR="002521CC" w:rsidRPr="00431899" w:rsidRDefault="002521CC" w:rsidP="009510EB">
            <w:pPr>
              <w:jc w:val="center"/>
            </w:pPr>
            <w:r>
              <w:t>3,6</w:t>
            </w:r>
          </w:p>
        </w:tc>
        <w:tc>
          <w:tcPr>
            <w:tcW w:w="720" w:type="dxa"/>
          </w:tcPr>
          <w:p w:rsidR="002521CC" w:rsidRPr="00431899" w:rsidRDefault="002521CC" w:rsidP="009510EB">
            <w:pPr>
              <w:jc w:val="center"/>
            </w:pPr>
            <w:r>
              <w:t>-</w:t>
            </w:r>
          </w:p>
        </w:tc>
      </w:tr>
      <w:tr w:rsidR="002521CC" w:rsidRPr="00BD2D4F" w:rsidTr="009510EB">
        <w:trPr>
          <w:trHeight w:val="557"/>
        </w:trPr>
        <w:tc>
          <w:tcPr>
            <w:tcW w:w="554" w:type="dxa"/>
            <w:vMerge w:val="restart"/>
            <w:tcBorders>
              <w:left w:val="single" w:sz="4" w:space="0" w:color="auto"/>
            </w:tcBorders>
          </w:tcPr>
          <w:p w:rsidR="002521CC" w:rsidRPr="00BD2D4F" w:rsidRDefault="002521CC" w:rsidP="009510EB">
            <w:pPr>
              <w:jc w:val="center"/>
              <w:rPr>
                <w:b/>
              </w:rPr>
            </w:pPr>
            <w:r w:rsidRPr="00BD2D4F">
              <w:rPr>
                <w:b/>
              </w:rPr>
              <w:t>1.1.1</w:t>
            </w:r>
          </w:p>
        </w:tc>
        <w:tc>
          <w:tcPr>
            <w:tcW w:w="1440" w:type="dxa"/>
            <w:vMerge w:val="restart"/>
          </w:tcPr>
          <w:p w:rsidR="002521CC" w:rsidRPr="00BD2D4F" w:rsidRDefault="002521CC" w:rsidP="009510EB">
            <w:pPr>
              <w:pStyle w:val="ConsPlusTitle"/>
              <w:rPr>
                <w:rFonts w:ascii="Times New Roman" w:hAnsi="Times New Roman" w:cs="Times New Roman"/>
                <w:b w:val="0"/>
              </w:rPr>
            </w:pPr>
            <w:r w:rsidRPr="00BD2D4F">
              <w:rPr>
                <w:rFonts w:ascii="Times New Roman" w:hAnsi="Times New Roman" w:cs="Times New Roman"/>
                <w:b w:val="0"/>
              </w:rPr>
              <w:t xml:space="preserve">Субсидии субъектам малого и среднего </w:t>
            </w:r>
          </w:p>
          <w:p w:rsidR="002521CC" w:rsidRPr="00BD2D4F" w:rsidRDefault="002521CC" w:rsidP="009510EB">
            <w:pPr>
              <w:pStyle w:val="ConsPlusTitle"/>
              <w:rPr>
                <w:rFonts w:ascii="Times New Roman" w:hAnsi="Times New Roman" w:cs="Times New Roman"/>
                <w:b w:val="0"/>
              </w:rPr>
            </w:pPr>
            <w:r w:rsidRPr="00BD2D4F">
              <w:rPr>
                <w:rFonts w:ascii="Times New Roman" w:hAnsi="Times New Roman" w:cs="Times New Roman"/>
                <w:b w:val="0"/>
              </w:rPr>
              <w:t>предпринимательства, пострадавшим в условиях ухудшения</w:t>
            </w:r>
          </w:p>
          <w:p w:rsidR="002521CC" w:rsidRPr="00BD2D4F" w:rsidRDefault="002521CC" w:rsidP="009510EB">
            <w:pPr>
              <w:pStyle w:val="ConsPlusTitle"/>
              <w:rPr>
                <w:rFonts w:ascii="Times New Roman" w:hAnsi="Times New Roman" w:cs="Times New Roman"/>
                <w:b w:val="0"/>
              </w:rPr>
            </w:pPr>
            <w:r w:rsidRPr="00BD2D4F">
              <w:rPr>
                <w:rFonts w:ascii="Times New Roman" w:hAnsi="Times New Roman" w:cs="Times New Roman"/>
                <w:b w:val="0"/>
              </w:rPr>
              <w:t xml:space="preserve">ситуации в связи с распространением новой </w:t>
            </w:r>
          </w:p>
          <w:p w:rsidR="002521CC" w:rsidRPr="00431899" w:rsidRDefault="002521CC" w:rsidP="009510EB">
            <w:pPr>
              <w:ind w:right="-82"/>
            </w:pPr>
            <w:proofErr w:type="spellStart"/>
            <w:r w:rsidRPr="001B7F1F">
              <w:t>коронавирусной</w:t>
            </w:r>
            <w:proofErr w:type="spellEnd"/>
            <w:r w:rsidRPr="001B7F1F">
              <w:t xml:space="preserve"> инфекции (</w:t>
            </w:r>
            <w:r w:rsidRPr="00BD2D4F">
              <w:rPr>
                <w:lang w:val="en-US"/>
              </w:rPr>
              <w:t>COVID</w:t>
            </w:r>
            <w:r w:rsidRPr="001B7F1F">
              <w:t>-19)</w:t>
            </w:r>
          </w:p>
        </w:tc>
        <w:tc>
          <w:tcPr>
            <w:tcW w:w="1080" w:type="dxa"/>
            <w:vMerge w:val="restart"/>
          </w:tcPr>
          <w:p w:rsidR="002521CC" w:rsidRPr="00431899" w:rsidRDefault="002521CC" w:rsidP="009510EB">
            <w:pPr>
              <w:jc w:val="center"/>
            </w:pPr>
            <w:r w:rsidRPr="00431899">
              <w:t>Финансово-экономическое управление администрации Михайловского района</w:t>
            </w:r>
          </w:p>
        </w:tc>
        <w:tc>
          <w:tcPr>
            <w:tcW w:w="720" w:type="dxa"/>
          </w:tcPr>
          <w:p w:rsidR="002521CC" w:rsidRPr="003F03C8" w:rsidRDefault="002521CC" w:rsidP="009510EB">
            <w:pPr>
              <w:jc w:val="center"/>
            </w:pPr>
            <w:r w:rsidRPr="003F03C8">
              <w:t>Всего</w:t>
            </w:r>
          </w:p>
        </w:tc>
        <w:tc>
          <w:tcPr>
            <w:tcW w:w="671" w:type="dxa"/>
            <w:gridSpan w:val="2"/>
          </w:tcPr>
          <w:p w:rsidR="002521CC" w:rsidRPr="00431899" w:rsidRDefault="002521CC" w:rsidP="009510EB">
            <w:pPr>
              <w:jc w:val="center"/>
            </w:pPr>
            <w:r>
              <w:t>194,1</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69" w:type="dxa"/>
            <w:shd w:val="clear" w:color="auto" w:fill="auto"/>
          </w:tcPr>
          <w:p w:rsidR="002521CC" w:rsidRPr="00431899" w:rsidRDefault="002521CC" w:rsidP="009510EB">
            <w:pPr>
              <w:jc w:val="center"/>
            </w:pPr>
            <w:r>
              <w:t>194,1</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r>
      <w:tr w:rsidR="002521CC" w:rsidRPr="00BD2D4F" w:rsidTr="009510EB">
        <w:trPr>
          <w:trHeight w:val="960"/>
        </w:trPr>
        <w:tc>
          <w:tcPr>
            <w:tcW w:w="554" w:type="dxa"/>
            <w:vMerge/>
            <w:tcBorders>
              <w:left w:val="single" w:sz="4" w:space="0" w:color="auto"/>
            </w:tcBorders>
          </w:tcPr>
          <w:p w:rsidR="002521CC" w:rsidRPr="00BD2D4F"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431899" w:rsidRDefault="002521CC" w:rsidP="009510EB">
            <w:pPr>
              <w:jc w:val="center"/>
            </w:pPr>
            <w:r w:rsidRPr="003F03C8">
              <w:t>Областной бюджет</w:t>
            </w:r>
          </w:p>
        </w:tc>
        <w:tc>
          <w:tcPr>
            <w:tcW w:w="671" w:type="dxa"/>
            <w:gridSpan w:val="2"/>
          </w:tcPr>
          <w:p w:rsidR="002521CC" w:rsidRPr="00431899" w:rsidRDefault="002521CC" w:rsidP="009510EB">
            <w:pPr>
              <w:jc w:val="center"/>
            </w:pPr>
            <w:r>
              <w:t>188,3</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69" w:type="dxa"/>
            <w:shd w:val="clear" w:color="auto" w:fill="auto"/>
          </w:tcPr>
          <w:p w:rsidR="002521CC" w:rsidRPr="00431899" w:rsidRDefault="002521CC" w:rsidP="009510EB">
            <w:pPr>
              <w:jc w:val="center"/>
            </w:pPr>
            <w:r>
              <w:t>188,3</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r>
      <w:tr w:rsidR="002521CC" w:rsidRPr="00BD2D4F" w:rsidTr="009510EB">
        <w:trPr>
          <w:trHeight w:val="960"/>
        </w:trPr>
        <w:tc>
          <w:tcPr>
            <w:tcW w:w="554" w:type="dxa"/>
            <w:vMerge/>
            <w:tcBorders>
              <w:left w:val="single" w:sz="4" w:space="0" w:color="auto"/>
            </w:tcBorders>
          </w:tcPr>
          <w:p w:rsidR="002521CC" w:rsidRPr="00BD2D4F"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BD2D4F" w:rsidRDefault="002521CC" w:rsidP="009510EB">
            <w:pPr>
              <w:jc w:val="center"/>
              <w:rPr>
                <w:b/>
              </w:rPr>
            </w:pPr>
            <w:r w:rsidRPr="00431899">
              <w:t>Районный бюджет</w:t>
            </w:r>
          </w:p>
        </w:tc>
        <w:tc>
          <w:tcPr>
            <w:tcW w:w="671" w:type="dxa"/>
            <w:gridSpan w:val="2"/>
          </w:tcPr>
          <w:p w:rsidR="002521CC" w:rsidRDefault="002521CC" w:rsidP="009510EB">
            <w:pPr>
              <w:jc w:val="center"/>
            </w:pPr>
            <w:r>
              <w:t>5,8</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Default="002521CC" w:rsidP="009510EB">
            <w:pPr>
              <w:jc w:val="center"/>
            </w:pPr>
            <w:r>
              <w:t>-</w:t>
            </w:r>
          </w:p>
        </w:tc>
        <w:tc>
          <w:tcPr>
            <w:tcW w:w="769" w:type="dxa"/>
            <w:shd w:val="clear" w:color="auto" w:fill="auto"/>
          </w:tcPr>
          <w:p w:rsidR="002521CC" w:rsidRDefault="002521CC" w:rsidP="009510EB">
            <w:pPr>
              <w:jc w:val="center"/>
            </w:pPr>
            <w:r>
              <w:t>5,8</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r>
      <w:tr w:rsidR="002521CC" w:rsidRPr="00BD2D4F" w:rsidTr="009510EB">
        <w:trPr>
          <w:trHeight w:val="960"/>
        </w:trPr>
        <w:tc>
          <w:tcPr>
            <w:tcW w:w="554" w:type="dxa"/>
            <w:vMerge w:val="restart"/>
            <w:tcBorders>
              <w:left w:val="single" w:sz="4" w:space="0" w:color="auto"/>
            </w:tcBorders>
          </w:tcPr>
          <w:p w:rsidR="002521CC" w:rsidRPr="00BD2D4F" w:rsidRDefault="002521CC" w:rsidP="009510EB">
            <w:pPr>
              <w:jc w:val="center"/>
              <w:rPr>
                <w:b/>
              </w:rPr>
            </w:pPr>
            <w:r>
              <w:rPr>
                <w:b/>
              </w:rPr>
              <w:lastRenderedPageBreak/>
              <w:t>1.1.2</w:t>
            </w:r>
          </w:p>
        </w:tc>
        <w:tc>
          <w:tcPr>
            <w:tcW w:w="1440" w:type="dxa"/>
            <w:vMerge w:val="restart"/>
          </w:tcPr>
          <w:p w:rsidR="002521CC" w:rsidRPr="00431899" w:rsidRDefault="002521CC" w:rsidP="009510EB">
            <w:pPr>
              <w:ind w:right="-82"/>
            </w:pPr>
            <w:r w:rsidRPr="001B7F1F">
              <w:t>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080" w:type="dxa"/>
            <w:vMerge w:val="restart"/>
          </w:tcPr>
          <w:p w:rsidR="002521CC" w:rsidRPr="00431899" w:rsidRDefault="002521CC" w:rsidP="009510EB">
            <w:pPr>
              <w:jc w:val="center"/>
            </w:pPr>
            <w:r w:rsidRPr="00431899">
              <w:t>Финансово-экономическое управление администрации Михайловского района</w:t>
            </w:r>
          </w:p>
        </w:tc>
        <w:tc>
          <w:tcPr>
            <w:tcW w:w="720" w:type="dxa"/>
          </w:tcPr>
          <w:p w:rsidR="002521CC" w:rsidRPr="00511EE1" w:rsidRDefault="002521CC" w:rsidP="009510EB">
            <w:pPr>
              <w:jc w:val="center"/>
            </w:pPr>
            <w:r w:rsidRPr="00511EE1">
              <w:t>Всего</w:t>
            </w:r>
          </w:p>
        </w:tc>
        <w:tc>
          <w:tcPr>
            <w:tcW w:w="671" w:type="dxa"/>
            <w:gridSpan w:val="2"/>
          </w:tcPr>
          <w:p w:rsidR="002521CC" w:rsidRDefault="002521CC" w:rsidP="009510EB">
            <w:pPr>
              <w:jc w:val="center"/>
            </w:pPr>
            <w:r>
              <w:t>512,4</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Default="002521CC" w:rsidP="009510EB">
            <w:pPr>
              <w:jc w:val="center"/>
            </w:pPr>
            <w:r>
              <w:t>-</w:t>
            </w:r>
          </w:p>
        </w:tc>
        <w:tc>
          <w:tcPr>
            <w:tcW w:w="769" w:type="dxa"/>
            <w:shd w:val="clear" w:color="auto" w:fill="auto"/>
          </w:tcPr>
          <w:p w:rsidR="002521CC" w:rsidRDefault="002521CC" w:rsidP="009510EB">
            <w:pPr>
              <w:jc w:val="center"/>
            </w:pPr>
            <w:r>
              <w:t>512,4</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r>
      <w:tr w:rsidR="002521CC" w:rsidRPr="00BD2D4F" w:rsidTr="009510EB">
        <w:trPr>
          <w:trHeight w:val="960"/>
        </w:trPr>
        <w:tc>
          <w:tcPr>
            <w:tcW w:w="554" w:type="dxa"/>
            <w:vMerge/>
            <w:tcBorders>
              <w:left w:val="single" w:sz="4" w:space="0" w:color="auto"/>
            </w:tcBorders>
          </w:tcPr>
          <w:p w:rsidR="002521CC"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511EE1" w:rsidRDefault="002521CC" w:rsidP="009510EB">
            <w:pPr>
              <w:jc w:val="center"/>
            </w:pPr>
            <w:r w:rsidRPr="00511EE1">
              <w:t>Областной бюджет</w:t>
            </w:r>
          </w:p>
        </w:tc>
        <w:tc>
          <w:tcPr>
            <w:tcW w:w="671" w:type="dxa"/>
            <w:gridSpan w:val="2"/>
          </w:tcPr>
          <w:p w:rsidR="002521CC" w:rsidRDefault="002521CC" w:rsidP="009510EB">
            <w:pPr>
              <w:jc w:val="center"/>
            </w:pPr>
            <w:r>
              <w:t>497,0</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Default="002521CC" w:rsidP="009510EB">
            <w:pPr>
              <w:jc w:val="center"/>
            </w:pPr>
            <w:r>
              <w:t>-</w:t>
            </w:r>
          </w:p>
        </w:tc>
        <w:tc>
          <w:tcPr>
            <w:tcW w:w="769" w:type="dxa"/>
            <w:shd w:val="clear" w:color="auto" w:fill="auto"/>
          </w:tcPr>
          <w:p w:rsidR="002521CC" w:rsidRDefault="002521CC" w:rsidP="009510EB">
            <w:pPr>
              <w:jc w:val="center"/>
            </w:pPr>
            <w:r>
              <w:t>497,0</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r>
      <w:tr w:rsidR="002521CC" w:rsidRPr="00BD2D4F" w:rsidTr="009510EB">
        <w:trPr>
          <w:trHeight w:val="960"/>
        </w:trPr>
        <w:tc>
          <w:tcPr>
            <w:tcW w:w="554" w:type="dxa"/>
            <w:vMerge/>
            <w:tcBorders>
              <w:left w:val="single" w:sz="4" w:space="0" w:color="auto"/>
            </w:tcBorders>
          </w:tcPr>
          <w:p w:rsidR="002521CC"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511EE1" w:rsidRDefault="002521CC" w:rsidP="009510EB">
            <w:pPr>
              <w:jc w:val="center"/>
              <w:rPr>
                <w:b/>
              </w:rPr>
            </w:pPr>
            <w:r w:rsidRPr="00511EE1">
              <w:t>Районный бюджет</w:t>
            </w:r>
          </w:p>
        </w:tc>
        <w:tc>
          <w:tcPr>
            <w:tcW w:w="671" w:type="dxa"/>
            <w:gridSpan w:val="2"/>
          </w:tcPr>
          <w:p w:rsidR="002521CC" w:rsidRDefault="002521CC" w:rsidP="009510EB">
            <w:pPr>
              <w:jc w:val="center"/>
            </w:pPr>
            <w:r>
              <w:t>15,4</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Default="002521CC" w:rsidP="009510EB">
            <w:pPr>
              <w:jc w:val="center"/>
            </w:pPr>
            <w:r>
              <w:t>-</w:t>
            </w:r>
          </w:p>
        </w:tc>
        <w:tc>
          <w:tcPr>
            <w:tcW w:w="769" w:type="dxa"/>
            <w:shd w:val="clear" w:color="auto" w:fill="auto"/>
          </w:tcPr>
          <w:p w:rsidR="002521CC" w:rsidRDefault="002521CC" w:rsidP="009510EB">
            <w:pPr>
              <w:jc w:val="center"/>
            </w:pPr>
            <w:r>
              <w:t>15,4</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r>
      <w:tr w:rsidR="002521CC" w:rsidRPr="00511EE1" w:rsidTr="009510EB">
        <w:trPr>
          <w:trHeight w:val="960"/>
        </w:trPr>
        <w:tc>
          <w:tcPr>
            <w:tcW w:w="554" w:type="dxa"/>
            <w:vMerge w:val="restart"/>
            <w:tcBorders>
              <w:left w:val="single" w:sz="4" w:space="0" w:color="auto"/>
            </w:tcBorders>
          </w:tcPr>
          <w:p w:rsidR="002521CC" w:rsidRPr="00511EE1" w:rsidRDefault="002521CC" w:rsidP="009510EB">
            <w:pPr>
              <w:jc w:val="center"/>
              <w:rPr>
                <w:b/>
              </w:rPr>
            </w:pPr>
            <w:r w:rsidRPr="00511EE1">
              <w:rPr>
                <w:b/>
              </w:rPr>
              <w:t>1.1.</w:t>
            </w:r>
            <w:r>
              <w:rPr>
                <w:b/>
              </w:rPr>
              <w:t>3</w:t>
            </w:r>
          </w:p>
        </w:tc>
        <w:tc>
          <w:tcPr>
            <w:tcW w:w="1440" w:type="dxa"/>
            <w:vMerge w:val="restart"/>
          </w:tcPr>
          <w:p w:rsidR="002521CC" w:rsidRPr="00511EE1" w:rsidRDefault="002521CC" w:rsidP="009510EB">
            <w:pPr>
              <w:ind w:right="-82"/>
            </w:pPr>
            <w:r w:rsidRPr="00511EE1">
              <w:t>Субсидии субъектам малого и среднего предпринимательства,</w:t>
            </w:r>
            <w:r w:rsidRPr="00511EE1">
              <w:rPr>
                <w:b/>
              </w:rPr>
              <w:t xml:space="preserve"> </w:t>
            </w:r>
            <w:r w:rsidRPr="00511EE1">
              <w:t>осуществляющим деятельность в сфере общественного питания</w:t>
            </w:r>
          </w:p>
        </w:tc>
        <w:tc>
          <w:tcPr>
            <w:tcW w:w="1080" w:type="dxa"/>
            <w:vMerge w:val="restart"/>
          </w:tcPr>
          <w:p w:rsidR="002521CC" w:rsidRPr="00511EE1" w:rsidRDefault="002521CC" w:rsidP="009510EB">
            <w:pPr>
              <w:jc w:val="center"/>
            </w:pPr>
            <w:r w:rsidRPr="00511EE1">
              <w:t>Финансово-экономическое управление администрации Михайловского района</w:t>
            </w:r>
          </w:p>
        </w:tc>
        <w:tc>
          <w:tcPr>
            <w:tcW w:w="720" w:type="dxa"/>
          </w:tcPr>
          <w:p w:rsidR="002521CC" w:rsidRPr="00511EE1" w:rsidRDefault="002521CC" w:rsidP="009510EB">
            <w:pPr>
              <w:jc w:val="center"/>
            </w:pPr>
            <w:r w:rsidRPr="00511EE1">
              <w:t>Всего</w:t>
            </w:r>
          </w:p>
        </w:tc>
        <w:tc>
          <w:tcPr>
            <w:tcW w:w="671" w:type="dxa"/>
            <w:gridSpan w:val="2"/>
          </w:tcPr>
          <w:p w:rsidR="002521CC" w:rsidRPr="00511EE1" w:rsidRDefault="002521CC" w:rsidP="009510EB">
            <w:pPr>
              <w:jc w:val="center"/>
            </w:pPr>
            <w:r>
              <w:t>100,0</w:t>
            </w:r>
          </w:p>
        </w:tc>
        <w:tc>
          <w:tcPr>
            <w:tcW w:w="720" w:type="dxa"/>
          </w:tcPr>
          <w:p w:rsidR="002521CC" w:rsidRPr="00511EE1" w:rsidRDefault="002521CC" w:rsidP="009510EB">
            <w:pPr>
              <w:jc w:val="center"/>
            </w:pPr>
            <w:r w:rsidRPr="00511EE1">
              <w:t>-</w:t>
            </w:r>
          </w:p>
        </w:tc>
        <w:tc>
          <w:tcPr>
            <w:tcW w:w="720" w:type="dxa"/>
          </w:tcPr>
          <w:p w:rsidR="002521CC" w:rsidRPr="00511EE1" w:rsidRDefault="002521CC" w:rsidP="009510EB">
            <w:pPr>
              <w:jc w:val="center"/>
            </w:pPr>
            <w:r w:rsidRPr="00511EE1">
              <w:t>-</w:t>
            </w:r>
          </w:p>
        </w:tc>
        <w:tc>
          <w:tcPr>
            <w:tcW w:w="720" w:type="dxa"/>
          </w:tcPr>
          <w:p w:rsidR="002521CC" w:rsidRPr="00511EE1" w:rsidRDefault="002521CC" w:rsidP="009510EB">
            <w:pPr>
              <w:jc w:val="center"/>
            </w:pPr>
            <w:r w:rsidRPr="00511EE1">
              <w:t>-</w:t>
            </w:r>
          </w:p>
        </w:tc>
        <w:tc>
          <w:tcPr>
            <w:tcW w:w="769" w:type="dxa"/>
            <w:shd w:val="clear" w:color="auto" w:fill="auto"/>
          </w:tcPr>
          <w:p w:rsidR="002521CC" w:rsidRPr="00511EE1" w:rsidRDefault="002521CC" w:rsidP="009510EB">
            <w:pPr>
              <w:jc w:val="center"/>
            </w:pPr>
            <w:r w:rsidRPr="00511EE1">
              <w:t>-</w:t>
            </w:r>
          </w:p>
        </w:tc>
        <w:tc>
          <w:tcPr>
            <w:tcW w:w="720" w:type="dxa"/>
            <w:shd w:val="clear" w:color="auto" w:fill="auto"/>
          </w:tcPr>
          <w:p w:rsidR="002521CC" w:rsidRPr="00511EE1" w:rsidRDefault="002521CC" w:rsidP="009510EB">
            <w:pPr>
              <w:jc w:val="center"/>
            </w:pPr>
            <w:r>
              <w:t>100,0</w:t>
            </w:r>
          </w:p>
        </w:tc>
        <w:tc>
          <w:tcPr>
            <w:tcW w:w="720" w:type="dxa"/>
            <w:shd w:val="clear" w:color="auto" w:fill="auto"/>
          </w:tcPr>
          <w:p w:rsidR="002521CC" w:rsidRPr="00511EE1" w:rsidRDefault="002521CC" w:rsidP="009510EB">
            <w:pPr>
              <w:jc w:val="center"/>
            </w:pPr>
            <w:r w:rsidRPr="00511EE1">
              <w:t>-</w:t>
            </w:r>
          </w:p>
        </w:tc>
        <w:tc>
          <w:tcPr>
            <w:tcW w:w="720" w:type="dxa"/>
            <w:shd w:val="clear" w:color="auto" w:fill="auto"/>
          </w:tcPr>
          <w:p w:rsidR="002521CC" w:rsidRPr="00511EE1" w:rsidRDefault="002521CC" w:rsidP="009510EB">
            <w:pPr>
              <w:jc w:val="center"/>
            </w:pPr>
            <w:r w:rsidRPr="00511EE1">
              <w:t>-</w:t>
            </w:r>
          </w:p>
        </w:tc>
        <w:tc>
          <w:tcPr>
            <w:tcW w:w="720" w:type="dxa"/>
          </w:tcPr>
          <w:p w:rsidR="002521CC" w:rsidRPr="00511EE1" w:rsidRDefault="002521CC" w:rsidP="009510EB">
            <w:pPr>
              <w:jc w:val="center"/>
            </w:pPr>
            <w:r w:rsidRPr="00511EE1">
              <w:t>-</w:t>
            </w:r>
          </w:p>
        </w:tc>
        <w:tc>
          <w:tcPr>
            <w:tcW w:w="720" w:type="dxa"/>
          </w:tcPr>
          <w:p w:rsidR="002521CC" w:rsidRPr="00511EE1" w:rsidRDefault="002521CC" w:rsidP="009510EB">
            <w:pPr>
              <w:jc w:val="center"/>
            </w:pPr>
            <w:r w:rsidRPr="00511EE1">
              <w:t>-</w:t>
            </w:r>
          </w:p>
        </w:tc>
      </w:tr>
      <w:tr w:rsidR="002521CC" w:rsidRPr="00511EE1" w:rsidTr="009510EB">
        <w:trPr>
          <w:trHeight w:val="960"/>
        </w:trPr>
        <w:tc>
          <w:tcPr>
            <w:tcW w:w="554" w:type="dxa"/>
            <w:vMerge/>
            <w:tcBorders>
              <w:left w:val="single" w:sz="4" w:space="0" w:color="auto"/>
            </w:tcBorders>
          </w:tcPr>
          <w:p w:rsidR="002521CC" w:rsidRPr="00511EE1" w:rsidRDefault="002521CC" w:rsidP="009510EB">
            <w:pPr>
              <w:jc w:val="center"/>
              <w:rPr>
                <w:b/>
              </w:rPr>
            </w:pPr>
          </w:p>
        </w:tc>
        <w:tc>
          <w:tcPr>
            <w:tcW w:w="1440" w:type="dxa"/>
            <w:vMerge/>
          </w:tcPr>
          <w:p w:rsidR="002521CC" w:rsidRPr="00511EE1" w:rsidRDefault="002521CC" w:rsidP="009510EB">
            <w:pPr>
              <w:ind w:right="-82"/>
            </w:pPr>
          </w:p>
        </w:tc>
        <w:tc>
          <w:tcPr>
            <w:tcW w:w="1080" w:type="dxa"/>
            <w:vMerge/>
          </w:tcPr>
          <w:p w:rsidR="002521CC" w:rsidRPr="00511EE1" w:rsidRDefault="002521CC" w:rsidP="009510EB">
            <w:pPr>
              <w:jc w:val="center"/>
            </w:pPr>
          </w:p>
        </w:tc>
        <w:tc>
          <w:tcPr>
            <w:tcW w:w="720" w:type="dxa"/>
          </w:tcPr>
          <w:p w:rsidR="002521CC" w:rsidRPr="00511EE1" w:rsidRDefault="002521CC" w:rsidP="009510EB">
            <w:pPr>
              <w:jc w:val="center"/>
            </w:pPr>
            <w:r w:rsidRPr="00511EE1">
              <w:t>Областной бюджет</w:t>
            </w:r>
          </w:p>
        </w:tc>
        <w:tc>
          <w:tcPr>
            <w:tcW w:w="671" w:type="dxa"/>
            <w:gridSpan w:val="2"/>
          </w:tcPr>
          <w:p w:rsidR="002521CC" w:rsidRPr="00511EE1" w:rsidRDefault="002521CC" w:rsidP="009510EB">
            <w:pPr>
              <w:jc w:val="center"/>
            </w:pPr>
            <w:r>
              <w:t>97,0</w:t>
            </w:r>
          </w:p>
        </w:tc>
        <w:tc>
          <w:tcPr>
            <w:tcW w:w="720" w:type="dxa"/>
          </w:tcPr>
          <w:p w:rsidR="002521CC" w:rsidRPr="00511EE1" w:rsidRDefault="002521CC" w:rsidP="009510EB">
            <w:pPr>
              <w:jc w:val="center"/>
            </w:pPr>
            <w:r w:rsidRPr="00511EE1">
              <w:t>-</w:t>
            </w:r>
          </w:p>
        </w:tc>
        <w:tc>
          <w:tcPr>
            <w:tcW w:w="720" w:type="dxa"/>
          </w:tcPr>
          <w:p w:rsidR="002521CC" w:rsidRPr="00511EE1" w:rsidRDefault="002521CC" w:rsidP="009510EB">
            <w:pPr>
              <w:jc w:val="center"/>
            </w:pPr>
            <w:r w:rsidRPr="00511EE1">
              <w:t>-</w:t>
            </w:r>
          </w:p>
        </w:tc>
        <w:tc>
          <w:tcPr>
            <w:tcW w:w="720" w:type="dxa"/>
          </w:tcPr>
          <w:p w:rsidR="002521CC" w:rsidRPr="00511EE1" w:rsidRDefault="002521CC" w:rsidP="009510EB">
            <w:pPr>
              <w:jc w:val="center"/>
            </w:pPr>
            <w:r w:rsidRPr="00511EE1">
              <w:t>-</w:t>
            </w:r>
          </w:p>
        </w:tc>
        <w:tc>
          <w:tcPr>
            <w:tcW w:w="769" w:type="dxa"/>
            <w:shd w:val="clear" w:color="auto" w:fill="auto"/>
          </w:tcPr>
          <w:p w:rsidR="002521CC" w:rsidRPr="00511EE1" w:rsidRDefault="002521CC" w:rsidP="009510EB">
            <w:pPr>
              <w:jc w:val="center"/>
            </w:pPr>
            <w:r w:rsidRPr="00511EE1">
              <w:t>-</w:t>
            </w:r>
          </w:p>
        </w:tc>
        <w:tc>
          <w:tcPr>
            <w:tcW w:w="720" w:type="dxa"/>
            <w:shd w:val="clear" w:color="auto" w:fill="auto"/>
          </w:tcPr>
          <w:p w:rsidR="002521CC" w:rsidRPr="00511EE1" w:rsidRDefault="002521CC" w:rsidP="009510EB">
            <w:pPr>
              <w:jc w:val="center"/>
            </w:pPr>
            <w:r>
              <w:t>97,0</w:t>
            </w:r>
          </w:p>
        </w:tc>
        <w:tc>
          <w:tcPr>
            <w:tcW w:w="720" w:type="dxa"/>
            <w:shd w:val="clear" w:color="auto" w:fill="auto"/>
          </w:tcPr>
          <w:p w:rsidR="002521CC" w:rsidRPr="00511EE1" w:rsidRDefault="002521CC" w:rsidP="009510EB">
            <w:pPr>
              <w:jc w:val="center"/>
            </w:pPr>
            <w:r w:rsidRPr="00511EE1">
              <w:t>-</w:t>
            </w:r>
          </w:p>
        </w:tc>
        <w:tc>
          <w:tcPr>
            <w:tcW w:w="720" w:type="dxa"/>
            <w:shd w:val="clear" w:color="auto" w:fill="auto"/>
          </w:tcPr>
          <w:p w:rsidR="002521CC" w:rsidRPr="00511EE1" w:rsidRDefault="002521CC" w:rsidP="009510EB">
            <w:pPr>
              <w:jc w:val="center"/>
            </w:pPr>
            <w:r w:rsidRPr="00511EE1">
              <w:t>-</w:t>
            </w:r>
          </w:p>
        </w:tc>
        <w:tc>
          <w:tcPr>
            <w:tcW w:w="720" w:type="dxa"/>
          </w:tcPr>
          <w:p w:rsidR="002521CC" w:rsidRPr="00511EE1" w:rsidRDefault="002521CC" w:rsidP="009510EB">
            <w:pPr>
              <w:jc w:val="center"/>
            </w:pPr>
            <w:r w:rsidRPr="00511EE1">
              <w:t>-</w:t>
            </w:r>
          </w:p>
        </w:tc>
        <w:tc>
          <w:tcPr>
            <w:tcW w:w="720" w:type="dxa"/>
          </w:tcPr>
          <w:p w:rsidR="002521CC" w:rsidRPr="00511EE1" w:rsidRDefault="002521CC" w:rsidP="009510EB">
            <w:pPr>
              <w:jc w:val="center"/>
            </w:pPr>
            <w:r w:rsidRPr="00511EE1">
              <w:t>-</w:t>
            </w:r>
          </w:p>
        </w:tc>
      </w:tr>
      <w:tr w:rsidR="002521CC" w:rsidRPr="00511EE1" w:rsidTr="009510EB">
        <w:trPr>
          <w:trHeight w:val="960"/>
        </w:trPr>
        <w:tc>
          <w:tcPr>
            <w:tcW w:w="554" w:type="dxa"/>
            <w:vMerge/>
            <w:tcBorders>
              <w:left w:val="single" w:sz="4" w:space="0" w:color="auto"/>
            </w:tcBorders>
          </w:tcPr>
          <w:p w:rsidR="002521CC" w:rsidRPr="00511EE1" w:rsidRDefault="002521CC" w:rsidP="009510EB">
            <w:pPr>
              <w:jc w:val="center"/>
              <w:rPr>
                <w:b/>
              </w:rPr>
            </w:pPr>
          </w:p>
        </w:tc>
        <w:tc>
          <w:tcPr>
            <w:tcW w:w="1440" w:type="dxa"/>
            <w:vMerge/>
          </w:tcPr>
          <w:p w:rsidR="002521CC" w:rsidRPr="00511EE1" w:rsidRDefault="002521CC" w:rsidP="009510EB">
            <w:pPr>
              <w:ind w:right="-82"/>
            </w:pPr>
          </w:p>
        </w:tc>
        <w:tc>
          <w:tcPr>
            <w:tcW w:w="1080" w:type="dxa"/>
            <w:vMerge/>
          </w:tcPr>
          <w:p w:rsidR="002521CC" w:rsidRPr="00511EE1" w:rsidRDefault="002521CC" w:rsidP="009510EB">
            <w:pPr>
              <w:jc w:val="center"/>
            </w:pPr>
          </w:p>
        </w:tc>
        <w:tc>
          <w:tcPr>
            <w:tcW w:w="720" w:type="dxa"/>
          </w:tcPr>
          <w:p w:rsidR="002521CC" w:rsidRPr="00511EE1" w:rsidRDefault="002521CC" w:rsidP="009510EB">
            <w:pPr>
              <w:jc w:val="center"/>
              <w:rPr>
                <w:b/>
              </w:rPr>
            </w:pPr>
            <w:r w:rsidRPr="00511EE1">
              <w:t>Районный бюджет</w:t>
            </w:r>
          </w:p>
        </w:tc>
        <w:tc>
          <w:tcPr>
            <w:tcW w:w="671" w:type="dxa"/>
            <w:gridSpan w:val="2"/>
          </w:tcPr>
          <w:p w:rsidR="002521CC" w:rsidRPr="00511EE1" w:rsidRDefault="002521CC" w:rsidP="009510EB">
            <w:pPr>
              <w:jc w:val="center"/>
            </w:pPr>
            <w:r w:rsidRPr="00511EE1">
              <w:t>3,</w:t>
            </w:r>
            <w:r>
              <w:t>0</w:t>
            </w:r>
          </w:p>
        </w:tc>
        <w:tc>
          <w:tcPr>
            <w:tcW w:w="720" w:type="dxa"/>
          </w:tcPr>
          <w:p w:rsidR="002521CC" w:rsidRPr="00511EE1" w:rsidRDefault="002521CC" w:rsidP="009510EB">
            <w:pPr>
              <w:jc w:val="center"/>
            </w:pPr>
            <w:r w:rsidRPr="00511EE1">
              <w:t>-</w:t>
            </w:r>
          </w:p>
        </w:tc>
        <w:tc>
          <w:tcPr>
            <w:tcW w:w="720" w:type="dxa"/>
          </w:tcPr>
          <w:p w:rsidR="002521CC" w:rsidRPr="00511EE1" w:rsidRDefault="002521CC" w:rsidP="009510EB">
            <w:pPr>
              <w:jc w:val="center"/>
            </w:pPr>
            <w:r w:rsidRPr="00511EE1">
              <w:t>-</w:t>
            </w:r>
          </w:p>
        </w:tc>
        <w:tc>
          <w:tcPr>
            <w:tcW w:w="720" w:type="dxa"/>
          </w:tcPr>
          <w:p w:rsidR="002521CC" w:rsidRPr="00511EE1" w:rsidRDefault="002521CC" w:rsidP="009510EB">
            <w:pPr>
              <w:jc w:val="center"/>
            </w:pPr>
            <w:r w:rsidRPr="00511EE1">
              <w:t>-</w:t>
            </w:r>
          </w:p>
        </w:tc>
        <w:tc>
          <w:tcPr>
            <w:tcW w:w="769" w:type="dxa"/>
            <w:shd w:val="clear" w:color="auto" w:fill="auto"/>
          </w:tcPr>
          <w:p w:rsidR="002521CC" w:rsidRPr="00511EE1" w:rsidRDefault="002521CC" w:rsidP="009510EB">
            <w:pPr>
              <w:jc w:val="center"/>
            </w:pPr>
            <w:r w:rsidRPr="00511EE1">
              <w:t>-</w:t>
            </w:r>
          </w:p>
        </w:tc>
        <w:tc>
          <w:tcPr>
            <w:tcW w:w="720" w:type="dxa"/>
            <w:shd w:val="clear" w:color="auto" w:fill="auto"/>
          </w:tcPr>
          <w:p w:rsidR="002521CC" w:rsidRPr="00511EE1" w:rsidRDefault="002521CC" w:rsidP="009510EB">
            <w:pPr>
              <w:jc w:val="center"/>
            </w:pPr>
            <w:r>
              <w:t>3,0</w:t>
            </w:r>
          </w:p>
        </w:tc>
        <w:tc>
          <w:tcPr>
            <w:tcW w:w="720" w:type="dxa"/>
            <w:shd w:val="clear" w:color="auto" w:fill="auto"/>
          </w:tcPr>
          <w:p w:rsidR="002521CC" w:rsidRPr="00511EE1" w:rsidRDefault="002521CC" w:rsidP="009510EB">
            <w:pPr>
              <w:jc w:val="center"/>
            </w:pPr>
            <w:r w:rsidRPr="00511EE1">
              <w:t>-</w:t>
            </w:r>
          </w:p>
        </w:tc>
        <w:tc>
          <w:tcPr>
            <w:tcW w:w="720" w:type="dxa"/>
            <w:shd w:val="clear" w:color="auto" w:fill="auto"/>
          </w:tcPr>
          <w:p w:rsidR="002521CC" w:rsidRPr="00511EE1" w:rsidRDefault="002521CC" w:rsidP="009510EB">
            <w:pPr>
              <w:jc w:val="center"/>
            </w:pPr>
            <w:r w:rsidRPr="00511EE1">
              <w:t>-</w:t>
            </w:r>
          </w:p>
        </w:tc>
        <w:tc>
          <w:tcPr>
            <w:tcW w:w="720" w:type="dxa"/>
          </w:tcPr>
          <w:p w:rsidR="002521CC" w:rsidRPr="00511EE1" w:rsidRDefault="002521CC" w:rsidP="009510EB">
            <w:pPr>
              <w:jc w:val="center"/>
            </w:pPr>
            <w:r w:rsidRPr="00511EE1">
              <w:t>-</w:t>
            </w:r>
          </w:p>
        </w:tc>
        <w:tc>
          <w:tcPr>
            <w:tcW w:w="720" w:type="dxa"/>
          </w:tcPr>
          <w:p w:rsidR="002521CC" w:rsidRPr="00511EE1" w:rsidRDefault="002521CC" w:rsidP="009510EB">
            <w:pPr>
              <w:jc w:val="center"/>
            </w:pPr>
            <w:r w:rsidRPr="00511EE1">
              <w:t>-</w:t>
            </w:r>
          </w:p>
        </w:tc>
      </w:tr>
      <w:tr w:rsidR="002521CC" w:rsidRPr="00BD2D4F" w:rsidTr="009510EB">
        <w:trPr>
          <w:trHeight w:val="960"/>
        </w:trPr>
        <w:tc>
          <w:tcPr>
            <w:tcW w:w="554" w:type="dxa"/>
            <w:vMerge w:val="restart"/>
            <w:tcBorders>
              <w:left w:val="single" w:sz="4" w:space="0" w:color="auto"/>
            </w:tcBorders>
          </w:tcPr>
          <w:p w:rsidR="002521CC" w:rsidRPr="00BD2D4F" w:rsidRDefault="002521CC" w:rsidP="009510EB">
            <w:pPr>
              <w:jc w:val="center"/>
              <w:rPr>
                <w:b/>
              </w:rPr>
            </w:pPr>
            <w:r>
              <w:rPr>
                <w:b/>
              </w:rPr>
              <w:t>1.1.4</w:t>
            </w:r>
          </w:p>
        </w:tc>
        <w:tc>
          <w:tcPr>
            <w:tcW w:w="1440" w:type="dxa"/>
            <w:vMerge w:val="restart"/>
          </w:tcPr>
          <w:p w:rsidR="002521CC" w:rsidRPr="00431899" w:rsidRDefault="002521CC" w:rsidP="009510EB">
            <w:pPr>
              <w:ind w:right="-82"/>
            </w:pPr>
            <w:r w:rsidRPr="001B7F1F">
              <w:t xml:space="preserve">Субсидии по возмещению части затрат субъектов малого и среднего предпринимательства, </w:t>
            </w:r>
            <w:r w:rsidRPr="00093C2B">
              <w:t>а так же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093C2B">
              <w:t>,с</w:t>
            </w:r>
            <w:proofErr w:type="gramEnd"/>
            <w:r w:rsidRPr="00093C2B">
              <w:t>вяз</w:t>
            </w:r>
            <w:r w:rsidRPr="001B7F1F">
              <w:t xml:space="preserve">анных с приобретением оборудования в целях создания, и (или) развития, и (или) модернизации </w:t>
            </w:r>
            <w:r w:rsidRPr="001B7F1F">
              <w:lastRenderedPageBreak/>
              <w:t>производства товаров (работ, услуг).</w:t>
            </w:r>
          </w:p>
        </w:tc>
        <w:tc>
          <w:tcPr>
            <w:tcW w:w="1080" w:type="dxa"/>
            <w:vMerge w:val="restart"/>
          </w:tcPr>
          <w:p w:rsidR="002521CC" w:rsidRPr="00431899" w:rsidRDefault="002521CC" w:rsidP="009510EB">
            <w:pPr>
              <w:jc w:val="center"/>
            </w:pPr>
            <w:r w:rsidRPr="00431899">
              <w:lastRenderedPageBreak/>
              <w:t>Финансово-экономическое управление администрации Михайловского района</w:t>
            </w:r>
          </w:p>
        </w:tc>
        <w:tc>
          <w:tcPr>
            <w:tcW w:w="720" w:type="dxa"/>
          </w:tcPr>
          <w:p w:rsidR="002521CC" w:rsidRPr="003F03C8" w:rsidRDefault="002521CC" w:rsidP="009510EB">
            <w:pPr>
              <w:jc w:val="center"/>
            </w:pPr>
            <w:r w:rsidRPr="003F03C8">
              <w:t>Всего</w:t>
            </w:r>
          </w:p>
        </w:tc>
        <w:tc>
          <w:tcPr>
            <w:tcW w:w="671" w:type="dxa"/>
            <w:gridSpan w:val="2"/>
          </w:tcPr>
          <w:p w:rsidR="002521CC" w:rsidRDefault="002521CC" w:rsidP="009510EB">
            <w:pPr>
              <w:jc w:val="center"/>
            </w:pPr>
            <w:r>
              <w:t>1961,8</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69" w:type="dxa"/>
            <w:shd w:val="clear" w:color="auto" w:fill="auto"/>
          </w:tcPr>
          <w:p w:rsidR="002521CC" w:rsidRPr="00431899" w:rsidRDefault="002521CC" w:rsidP="009510EB">
            <w:pPr>
              <w:jc w:val="center"/>
            </w:pPr>
            <w:r>
              <w:t>-</w:t>
            </w:r>
          </w:p>
        </w:tc>
        <w:tc>
          <w:tcPr>
            <w:tcW w:w="720" w:type="dxa"/>
            <w:shd w:val="clear" w:color="auto" w:fill="auto"/>
          </w:tcPr>
          <w:p w:rsidR="002521CC" w:rsidRDefault="002521CC" w:rsidP="009510EB">
            <w:pPr>
              <w:jc w:val="center"/>
            </w:pPr>
            <w:r>
              <w:t>1068,6</w:t>
            </w:r>
          </w:p>
        </w:tc>
        <w:tc>
          <w:tcPr>
            <w:tcW w:w="720" w:type="dxa"/>
            <w:shd w:val="clear" w:color="auto" w:fill="auto"/>
          </w:tcPr>
          <w:p w:rsidR="002521CC" w:rsidRPr="00431899" w:rsidRDefault="002521CC" w:rsidP="009510EB">
            <w:pPr>
              <w:jc w:val="center"/>
            </w:pPr>
            <w:r>
              <w:t>714,3</w:t>
            </w:r>
          </w:p>
        </w:tc>
        <w:tc>
          <w:tcPr>
            <w:tcW w:w="720" w:type="dxa"/>
            <w:shd w:val="clear" w:color="auto" w:fill="auto"/>
          </w:tcPr>
          <w:p w:rsidR="002521CC" w:rsidRPr="00431899" w:rsidRDefault="002521CC" w:rsidP="009510EB">
            <w:pPr>
              <w:jc w:val="center"/>
            </w:pPr>
            <w:r>
              <w:t>89,3</w:t>
            </w:r>
          </w:p>
        </w:tc>
        <w:tc>
          <w:tcPr>
            <w:tcW w:w="720" w:type="dxa"/>
          </w:tcPr>
          <w:p w:rsidR="002521CC" w:rsidRPr="00431899" w:rsidRDefault="002521CC" w:rsidP="009510EB">
            <w:pPr>
              <w:jc w:val="center"/>
            </w:pPr>
            <w:r>
              <w:t>89,6</w:t>
            </w:r>
          </w:p>
        </w:tc>
        <w:tc>
          <w:tcPr>
            <w:tcW w:w="720" w:type="dxa"/>
          </w:tcPr>
          <w:p w:rsidR="002521CC" w:rsidRDefault="002521CC" w:rsidP="009510EB">
            <w:pPr>
              <w:jc w:val="center"/>
            </w:pPr>
            <w:r>
              <w:t>-</w:t>
            </w:r>
          </w:p>
        </w:tc>
      </w:tr>
      <w:tr w:rsidR="002521CC" w:rsidRPr="00BD2D4F" w:rsidTr="009510EB">
        <w:trPr>
          <w:trHeight w:val="960"/>
        </w:trPr>
        <w:tc>
          <w:tcPr>
            <w:tcW w:w="554" w:type="dxa"/>
            <w:vMerge/>
            <w:tcBorders>
              <w:left w:val="single" w:sz="4" w:space="0" w:color="auto"/>
            </w:tcBorders>
          </w:tcPr>
          <w:p w:rsidR="002521CC" w:rsidRPr="00BD2D4F"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431899" w:rsidRDefault="002521CC" w:rsidP="009510EB">
            <w:pPr>
              <w:jc w:val="center"/>
            </w:pPr>
            <w:r w:rsidRPr="003F03C8">
              <w:t>Областной бюджет</w:t>
            </w:r>
          </w:p>
        </w:tc>
        <w:tc>
          <w:tcPr>
            <w:tcW w:w="671" w:type="dxa"/>
            <w:gridSpan w:val="2"/>
          </w:tcPr>
          <w:p w:rsidR="002521CC" w:rsidRDefault="002521CC" w:rsidP="009510EB">
            <w:pPr>
              <w:jc w:val="center"/>
            </w:pPr>
            <w:r>
              <w:t>1902,0</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69" w:type="dxa"/>
            <w:shd w:val="clear" w:color="auto" w:fill="auto"/>
          </w:tcPr>
          <w:p w:rsidR="002521CC" w:rsidRPr="00431899" w:rsidRDefault="002521CC" w:rsidP="009510EB">
            <w:pPr>
              <w:jc w:val="center"/>
            </w:pPr>
            <w:r>
              <w:t>-</w:t>
            </w:r>
          </w:p>
        </w:tc>
        <w:tc>
          <w:tcPr>
            <w:tcW w:w="720" w:type="dxa"/>
            <w:shd w:val="clear" w:color="auto" w:fill="auto"/>
          </w:tcPr>
          <w:p w:rsidR="002521CC" w:rsidRDefault="002521CC" w:rsidP="009510EB">
            <w:pPr>
              <w:jc w:val="center"/>
            </w:pPr>
            <w:r>
              <w:t>1036,5</w:t>
            </w:r>
          </w:p>
        </w:tc>
        <w:tc>
          <w:tcPr>
            <w:tcW w:w="720" w:type="dxa"/>
            <w:shd w:val="clear" w:color="auto" w:fill="auto"/>
          </w:tcPr>
          <w:p w:rsidR="002521CC" w:rsidRPr="00431899" w:rsidRDefault="002521CC" w:rsidP="009510EB">
            <w:pPr>
              <w:jc w:val="center"/>
            </w:pPr>
            <w:r>
              <w:t>692,9</w:t>
            </w:r>
          </w:p>
        </w:tc>
        <w:tc>
          <w:tcPr>
            <w:tcW w:w="720" w:type="dxa"/>
            <w:shd w:val="clear" w:color="auto" w:fill="auto"/>
          </w:tcPr>
          <w:p w:rsidR="002521CC" w:rsidRPr="00431899" w:rsidRDefault="002521CC" w:rsidP="009510EB">
            <w:pPr>
              <w:jc w:val="center"/>
            </w:pPr>
            <w:r>
              <w:t>86,6</w:t>
            </w:r>
          </w:p>
        </w:tc>
        <w:tc>
          <w:tcPr>
            <w:tcW w:w="720" w:type="dxa"/>
          </w:tcPr>
          <w:p w:rsidR="002521CC" w:rsidRPr="00431899" w:rsidRDefault="002521CC" w:rsidP="009510EB">
            <w:pPr>
              <w:jc w:val="center"/>
            </w:pPr>
            <w:r>
              <w:t>86</w:t>
            </w:r>
          </w:p>
        </w:tc>
        <w:tc>
          <w:tcPr>
            <w:tcW w:w="720" w:type="dxa"/>
          </w:tcPr>
          <w:p w:rsidR="002521CC" w:rsidRDefault="002521CC" w:rsidP="009510EB">
            <w:pPr>
              <w:jc w:val="center"/>
            </w:pPr>
            <w:r>
              <w:t>-</w:t>
            </w:r>
          </w:p>
        </w:tc>
      </w:tr>
      <w:tr w:rsidR="002521CC" w:rsidRPr="00BD2D4F" w:rsidTr="009510EB">
        <w:trPr>
          <w:trHeight w:val="960"/>
        </w:trPr>
        <w:tc>
          <w:tcPr>
            <w:tcW w:w="554" w:type="dxa"/>
            <w:vMerge/>
            <w:tcBorders>
              <w:left w:val="single" w:sz="4" w:space="0" w:color="auto"/>
            </w:tcBorders>
          </w:tcPr>
          <w:p w:rsidR="002521CC" w:rsidRPr="00BD2D4F"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BD2D4F" w:rsidRDefault="002521CC" w:rsidP="009510EB">
            <w:pPr>
              <w:jc w:val="center"/>
              <w:rPr>
                <w:b/>
              </w:rPr>
            </w:pPr>
            <w:r w:rsidRPr="00431899">
              <w:t>Районный бюджет</w:t>
            </w:r>
          </w:p>
        </w:tc>
        <w:tc>
          <w:tcPr>
            <w:tcW w:w="671" w:type="dxa"/>
            <w:gridSpan w:val="2"/>
          </w:tcPr>
          <w:p w:rsidR="002521CC" w:rsidRDefault="002521CC" w:rsidP="009510EB">
            <w:pPr>
              <w:jc w:val="center"/>
            </w:pPr>
            <w:r>
              <w:t>59,8</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Default="002521CC" w:rsidP="009510EB">
            <w:pPr>
              <w:jc w:val="center"/>
            </w:pPr>
            <w:r>
              <w:t>-</w:t>
            </w:r>
          </w:p>
        </w:tc>
        <w:tc>
          <w:tcPr>
            <w:tcW w:w="769" w:type="dxa"/>
            <w:shd w:val="clear" w:color="auto" w:fill="auto"/>
          </w:tcPr>
          <w:p w:rsidR="002521CC" w:rsidRDefault="002521CC" w:rsidP="009510EB">
            <w:pPr>
              <w:jc w:val="center"/>
            </w:pPr>
            <w:r>
              <w:t>-</w:t>
            </w:r>
          </w:p>
        </w:tc>
        <w:tc>
          <w:tcPr>
            <w:tcW w:w="720" w:type="dxa"/>
            <w:shd w:val="clear" w:color="auto" w:fill="auto"/>
          </w:tcPr>
          <w:p w:rsidR="002521CC" w:rsidRDefault="002521CC" w:rsidP="009510EB">
            <w:pPr>
              <w:jc w:val="center"/>
            </w:pPr>
            <w:r>
              <w:t>32,1</w:t>
            </w:r>
          </w:p>
        </w:tc>
        <w:tc>
          <w:tcPr>
            <w:tcW w:w="720" w:type="dxa"/>
            <w:shd w:val="clear" w:color="auto" w:fill="auto"/>
          </w:tcPr>
          <w:p w:rsidR="002521CC" w:rsidRPr="00431899" w:rsidRDefault="002521CC" w:rsidP="009510EB">
            <w:pPr>
              <w:jc w:val="center"/>
            </w:pPr>
            <w:r>
              <w:t>21,4</w:t>
            </w:r>
          </w:p>
        </w:tc>
        <w:tc>
          <w:tcPr>
            <w:tcW w:w="720" w:type="dxa"/>
            <w:shd w:val="clear" w:color="auto" w:fill="auto"/>
          </w:tcPr>
          <w:p w:rsidR="002521CC" w:rsidRPr="00431899" w:rsidRDefault="002521CC" w:rsidP="009510EB">
            <w:pPr>
              <w:jc w:val="center"/>
            </w:pPr>
            <w:r>
              <w:t>2,7</w:t>
            </w:r>
          </w:p>
        </w:tc>
        <w:tc>
          <w:tcPr>
            <w:tcW w:w="720" w:type="dxa"/>
          </w:tcPr>
          <w:p w:rsidR="002521CC" w:rsidRPr="00431899" w:rsidRDefault="002521CC" w:rsidP="009510EB">
            <w:pPr>
              <w:jc w:val="center"/>
            </w:pPr>
            <w:r>
              <w:t>3,6</w:t>
            </w:r>
          </w:p>
        </w:tc>
        <w:tc>
          <w:tcPr>
            <w:tcW w:w="720" w:type="dxa"/>
          </w:tcPr>
          <w:p w:rsidR="002521CC" w:rsidRDefault="002521CC" w:rsidP="009510EB">
            <w:pPr>
              <w:jc w:val="center"/>
            </w:pPr>
            <w:r>
              <w:t>-</w:t>
            </w:r>
          </w:p>
        </w:tc>
      </w:tr>
      <w:tr w:rsidR="002521CC" w:rsidRPr="00BD2D4F" w:rsidTr="009510EB">
        <w:trPr>
          <w:trHeight w:val="960"/>
        </w:trPr>
        <w:tc>
          <w:tcPr>
            <w:tcW w:w="554" w:type="dxa"/>
            <w:vMerge w:val="restart"/>
            <w:tcBorders>
              <w:left w:val="single" w:sz="4" w:space="0" w:color="auto"/>
            </w:tcBorders>
          </w:tcPr>
          <w:p w:rsidR="002521CC" w:rsidRPr="00BD2D4F" w:rsidRDefault="002521CC" w:rsidP="009510EB">
            <w:pPr>
              <w:jc w:val="center"/>
              <w:rPr>
                <w:b/>
              </w:rPr>
            </w:pPr>
            <w:r>
              <w:rPr>
                <w:b/>
              </w:rPr>
              <w:lastRenderedPageBreak/>
              <w:t>1.1.5</w:t>
            </w:r>
          </w:p>
        </w:tc>
        <w:tc>
          <w:tcPr>
            <w:tcW w:w="1440" w:type="dxa"/>
            <w:vMerge w:val="restart"/>
          </w:tcPr>
          <w:p w:rsidR="002521CC" w:rsidRPr="00BD2D4F" w:rsidRDefault="002521CC" w:rsidP="009510EB">
            <w:pPr>
              <w:pStyle w:val="ConsPlusTitle"/>
              <w:rPr>
                <w:rFonts w:ascii="Times New Roman" w:hAnsi="Times New Roman" w:cs="Times New Roman"/>
                <w:b w:val="0"/>
              </w:rPr>
            </w:pPr>
            <w:r w:rsidRPr="00BD2D4F">
              <w:rPr>
                <w:rFonts w:ascii="Times New Roman" w:hAnsi="Times New Roman" w:cs="Times New Roman"/>
                <w:b w:val="0"/>
              </w:rPr>
              <w:t xml:space="preserve">Субсидии субъектам малого и среднего </w:t>
            </w:r>
          </w:p>
          <w:p w:rsidR="002521CC" w:rsidRPr="00BD2D4F" w:rsidRDefault="002521CC" w:rsidP="009510EB">
            <w:pPr>
              <w:pStyle w:val="ConsPlusTitle"/>
              <w:rPr>
                <w:rFonts w:ascii="Times New Roman" w:hAnsi="Times New Roman" w:cs="Times New Roman"/>
                <w:b w:val="0"/>
              </w:rPr>
            </w:pPr>
            <w:r w:rsidRPr="00BD2D4F">
              <w:rPr>
                <w:rFonts w:ascii="Times New Roman" w:hAnsi="Times New Roman" w:cs="Times New Roman"/>
                <w:b w:val="0"/>
              </w:rPr>
              <w:t>предпринимательства, пострадавшим в условиях ухудшения</w:t>
            </w:r>
          </w:p>
          <w:p w:rsidR="002521CC" w:rsidRPr="00BD2D4F" w:rsidRDefault="002521CC" w:rsidP="009510EB">
            <w:pPr>
              <w:pStyle w:val="ConsPlusTitle"/>
              <w:rPr>
                <w:rFonts w:ascii="Times New Roman" w:hAnsi="Times New Roman" w:cs="Times New Roman"/>
                <w:b w:val="0"/>
              </w:rPr>
            </w:pPr>
            <w:r w:rsidRPr="00BD2D4F">
              <w:rPr>
                <w:rFonts w:ascii="Times New Roman" w:hAnsi="Times New Roman" w:cs="Times New Roman"/>
                <w:b w:val="0"/>
              </w:rPr>
              <w:t>ситуации в связи с распространением новой</w:t>
            </w:r>
          </w:p>
          <w:p w:rsidR="002521CC" w:rsidRPr="00431899" w:rsidRDefault="002521CC" w:rsidP="009510EB">
            <w:pPr>
              <w:ind w:right="-82"/>
            </w:pPr>
            <w:proofErr w:type="spellStart"/>
            <w:r w:rsidRPr="001B7F1F">
              <w:t>коронавирусной</w:t>
            </w:r>
            <w:proofErr w:type="spellEnd"/>
            <w:r w:rsidRPr="001B7F1F">
              <w:t xml:space="preserve"> инфекции (</w:t>
            </w:r>
            <w:r w:rsidRPr="00BD2D4F">
              <w:rPr>
                <w:lang w:val="en-US"/>
              </w:rPr>
              <w:t>COVID</w:t>
            </w:r>
            <w:r w:rsidRPr="001B7F1F">
              <w:t>-19)</w:t>
            </w:r>
            <w:r>
              <w:t xml:space="preserve"> и осуществляющих деятельность в сфере туристических услуг</w:t>
            </w:r>
          </w:p>
        </w:tc>
        <w:tc>
          <w:tcPr>
            <w:tcW w:w="1080" w:type="dxa"/>
            <w:vMerge w:val="restart"/>
          </w:tcPr>
          <w:p w:rsidR="002521CC" w:rsidRPr="00431899" w:rsidRDefault="002521CC" w:rsidP="009510EB">
            <w:pPr>
              <w:jc w:val="center"/>
            </w:pPr>
            <w:r w:rsidRPr="00431899">
              <w:t>Финансово-экономическое управление администрации Михайловского района</w:t>
            </w:r>
          </w:p>
        </w:tc>
        <w:tc>
          <w:tcPr>
            <w:tcW w:w="720" w:type="dxa"/>
          </w:tcPr>
          <w:p w:rsidR="002521CC" w:rsidRPr="003F03C8" w:rsidRDefault="002521CC" w:rsidP="009510EB">
            <w:pPr>
              <w:jc w:val="center"/>
            </w:pPr>
            <w:r w:rsidRPr="003F03C8">
              <w:t>Всего</w:t>
            </w:r>
          </w:p>
        </w:tc>
        <w:tc>
          <w:tcPr>
            <w:tcW w:w="671" w:type="dxa"/>
            <w:gridSpan w:val="2"/>
          </w:tcPr>
          <w:p w:rsidR="002521CC" w:rsidRDefault="002521CC" w:rsidP="009510EB">
            <w:pPr>
              <w:jc w:val="center"/>
            </w:pPr>
            <w:r>
              <w:t>42,1</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69" w:type="dxa"/>
            <w:shd w:val="clear" w:color="auto" w:fill="auto"/>
          </w:tcPr>
          <w:p w:rsidR="002521CC" w:rsidRDefault="002521CC" w:rsidP="009510EB">
            <w:pPr>
              <w:jc w:val="center"/>
            </w:pPr>
            <w:r>
              <w:t>42,1</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Default="002521CC" w:rsidP="009510EB">
            <w:pPr>
              <w:jc w:val="center"/>
            </w:pPr>
            <w:r>
              <w:t>-</w:t>
            </w:r>
          </w:p>
        </w:tc>
      </w:tr>
      <w:tr w:rsidR="002521CC" w:rsidRPr="00BD2D4F" w:rsidTr="009510EB">
        <w:trPr>
          <w:trHeight w:val="960"/>
        </w:trPr>
        <w:tc>
          <w:tcPr>
            <w:tcW w:w="554" w:type="dxa"/>
            <w:vMerge/>
            <w:tcBorders>
              <w:left w:val="single" w:sz="4" w:space="0" w:color="auto"/>
            </w:tcBorders>
          </w:tcPr>
          <w:p w:rsidR="002521CC" w:rsidRPr="00BD2D4F"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431899" w:rsidRDefault="002521CC" w:rsidP="009510EB">
            <w:pPr>
              <w:jc w:val="center"/>
            </w:pPr>
            <w:r w:rsidRPr="003F03C8">
              <w:t>Областной бюджет</w:t>
            </w:r>
          </w:p>
        </w:tc>
        <w:tc>
          <w:tcPr>
            <w:tcW w:w="671" w:type="dxa"/>
            <w:gridSpan w:val="2"/>
          </w:tcPr>
          <w:p w:rsidR="002521CC" w:rsidRDefault="002521CC" w:rsidP="009510EB">
            <w:pPr>
              <w:jc w:val="center"/>
            </w:pPr>
            <w:r>
              <w:t>40,8</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69" w:type="dxa"/>
            <w:shd w:val="clear" w:color="auto" w:fill="auto"/>
          </w:tcPr>
          <w:p w:rsidR="002521CC" w:rsidRDefault="002521CC" w:rsidP="009510EB">
            <w:pPr>
              <w:jc w:val="center"/>
            </w:pPr>
            <w:r>
              <w:t>40,8</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Default="002521CC" w:rsidP="009510EB">
            <w:pPr>
              <w:jc w:val="center"/>
            </w:pPr>
            <w:r>
              <w:t>-</w:t>
            </w:r>
          </w:p>
        </w:tc>
      </w:tr>
      <w:tr w:rsidR="002521CC" w:rsidRPr="00BD2D4F" w:rsidTr="009510EB">
        <w:trPr>
          <w:trHeight w:val="960"/>
        </w:trPr>
        <w:tc>
          <w:tcPr>
            <w:tcW w:w="554" w:type="dxa"/>
            <w:vMerge/>
            <w:tcBorders>
              <w:left w:val="single" w:sz="4" w:space="0" w:color="auto"/>
            </w:tcBorders>
          </w:tcPr>
          <w:p w:rsidR="002521CC" w:rsidRPr="00BD2D4F"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BD2D4F" w:rsidRDefault="002521CC" w:rsidP="009510EB">
            <w:pPr>
              <w:jc w:val="center"/>
              <w:rPr>
                <w:b/>
              </w:rPr>
            </w:pPr>
            <w:r w:rsidRPr="00431899">
              <w:t>Районный бюджет</w:t>
            </w:r>
          </w:p>
        </w:tc>
        <w:tc>
          <w:tcPr>
            <w:tcW w:w="671" w:type="dxa"/>
            <w:gridSpan w:val="2"/>
          </w:tcPr>
          <w:p w:rsidR="002521CC" w:rsidRDefault="002521CC" w:rsidP="009510EB">
            <w:pPr>
              <w:jc w:val="center"/>
            </w:pPr>
            <w:r>
              <w:t>1,3</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Default="002521CC" w:rsidP="009510EB">
            <w:pPr>
              <w:jc w:val="center"/>
            </w:pPr>
            <w:r>
              <w:t>-</w:t>
            </w:r>
          </w:p>
        </w:tc>
        <w:tc>
          <w:tcPr>
            <w:tcW w:w="769" w:type="dxa"/>
            <w:shd w:val="clear" w:color="auto" w:fill="auto"/>
          </w:tcPr>
          <w:p w:rsidR="002521CC" w:rsidRDefault="002521CC" w:rsidP="009510EB">
            <w:pPr>
              <w:jc w:val="center"/>
            </w:pPr>
            <w:r>
              <w:t>1,3</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shd w:val="clear" w:color="auto" w:fill="auto"/>
          </w:tcPr>
          <w:p w:rsidR="002521CC" w:rsidRPr="00431899" w:rsidRDefault="002521CC" w:rsidP="009510EB">
            <w:pPr>
              <w:jc w:val="center"/>
            </w:pPr>
            <w:r>
              <w:t>-</w:t>
            </w:r>
          </w:p>
        </w:tc>
        <w:tc>
          <w:tcPr>
            <w:tcW w:w="720" w:type="dxa"/>
          </w:tcPr>
          <w:p w:rsidR="002521CC" w:rsidRPr="00431899" w:rsidRDefault="002521CC" w:rsidP="009510EB">
            <w:pPr>
              <w:jc w:val="center"/>
            </w:pPr>
            <w:r>
              <w:t>-</w:t>
            </w:r>
          </w:p>
        </w:tc>
        <w:tc>
          <w:tcPr>
            <w:tcW w:w="720" w:type="dxa"/>
          </w:tcPr>
          <w:p w:rsidR="002521CC" w:rsidRDefault="002521CC" w:rsidP="009510EB">
            <w:pPr>
              <w:jc w:val="center"/>
            </w:pPr>
            <w:r>
              <w:t>-</w:t>
            </w:r>
          </w:p>
        </w:tc>
      </w:tr>
      <w:tr w:rsidR="002521CC" w:rsidRPr="00BD2D4F" w:rsidTr="009510EB">
        <w:trPr>
          <w:trHeight w:val="960"/>
        </w:trPr>
        <w:tc>
          <w:tcPr>
            <w:tcW w:w="554" w:type="dxa"/>
            <w:vMerge w:val="restart"/>
            <w:tcBorders>
              <w:left w:val="single" w:sz="4" w:space="0" w:color="auto"/>
            </w:tcBorders>
          </w:tcPr>
          <w:p w:rsidR="002521CC" w:rsidRPr="00BD2D4F" w:rsidRDefault="002521CC" w:rsidP="009510EB">
            <w:pPr>
              <w:jc w:val="center"/>
              <w:rPr>
                <w:b/>
              </w:rPr>
            </w:pPr>
            <w:r>
              <w:rPr>
                <w:b/>
              </w:rPr>
              <w:t>1.1.6</w:t>
            </w:r>
          </w:p>
        </w:tc>
        <w:tc>
          <w:tcPr>
            <w:tcW w:w="1440" w:type="dxa"/>
            <w:vMerge w:val="restart"/>
          </w:tcPr>
          <w:p w:rsidR="002521CC" w:rsidRPr="00551C18" w:rsidRDefault="002521CC" w:rsidP="009510EB">
            <w:pPr>
              <w:ind w:right="-82"/>
            </w:pPr>
            <w:r w:rsidRPr="00551C18">
              <w:t>Грант субъектам малого и среднего предпринимательства, осуществляющим деятельность в сфере производства пищевых продуктов</w:t>
            </w:r>
            <w:r>
              <w:t>, в целях предотвращения влияния  ухудшения геополитической ситуации на развитие отраслей экономики</w:t>
            </w:r>
          </w:p>
        </w:tc>
        <w:tc>
          <w:tcPr>
            <w:tcW w:w="1080" w:type="dxa"/>
            <w:vMerge w:val="restart"/>
          </w:tcPr>
          <w:p w:rsidR="002521CC" w:rsidRPr="00BD2D4F" w:rsidRDefault="002521CC" w:rsidP="009510EB">
            <w:pPr>
              <w:jc w:val="center"/>
              <w:rPr>
                <w:b/>
              </w:rPr>
            </w:pPr>
            <w:r w:rsidRPr="00431899">
              <w:t>Финансово-экономическое управление администрации Михайловского района</w:t>
            </w:r>
          </w:p>
        </w:tc>
        <w:tc>
          <w:tcPr>
            <w:tcW w:w="720" w:type="dxa"/>
          </w:tcPr>
          <w:p w:rsidR="002521CC" w:rsidRPr="003F03C8" w:rsidRDefault="002521CC" w:rsidP="009510EB">
            <w:pPr>
              <w:jc w:val="center"/>
            </w:pPr>
            <w:r w:rsidRPr="003F03C8">
              <w:t>Всего</w:t>
            </w:r>
          </w:p>
        </w:tc>
        <w:tc>
          <w:tcPr>
            <w:tcW w:w="671" w:type="dxa"/>
            <w:gridSpan w:val="2"/>
          </w:tcPr>
          <w:p w:rsidR="002521CC" w:rsidRDefault="002521CC" w:rsidP="009510EB">
            <w:pPr>
              <w:jc w:val="center"/>
            </w:pPr>
            <w:r>
              <w:t>710,4</w:t>
            </w:r>
          </w:p>
        </w:tc>
        <w:tc>
          <w:tcPr>
            <w:tcW w:w="720" w:type="dxa"/>
          </w:tcPr>
          <w:p w:rsidR="002521CC" w:rsidRDefault="002521CC" w:rsidP="009510EB">
            <w:pPr>
              <w:jc w:val="center"/>
            </w:pPr>
            <w:r>
              <w:t>-</w:t>
            </w:r>
          </w:p>
        </w:tc>
        <w:tc>
          <w:tcPr>
            <w:tcW w:w="720" w:type="dxa"/>
          </w:tcPr>
          <w:p w:rsidR="002521CC" w:rsidRDefault="002521CC" w:rsidP="009510EB">
            <w:pPr>
              <w:jc w:val="center"/>
            </w:pPr>
            <w:r>
              <w:t>-</w:t>
            </w:r>
          </w:p>
        </w:tc>
        <w:tc>
          <w:tcPr>
            <w:tcW w:w="720" w:type="dxa"/>
          </w:tcPr>
          <w:p w:rsidR="002521CC" w:rsidRDefault="002521CC" w:rsidP="009510EB">
            <w:pPr>
              <w:jc w:val="center"/>
            </w:pPr>
            <w:r>
              <w:t>-</w:t>
            </w:r>
          </w:p>
        </w:tc>
        <w:tc>
          <w:tcPr>
            <w:tcW w:w="769" w:type="dxa"/>
            <w:shd w:val="clear" w:color="auto" w:fill="auto"/>
          </w:tcPr>
          <w:p w:rsidR="002521CC" w:rsidRDefault="002521CC" w:rsidP="009510EB">
            <w:pPr>
              <w:jc w:val="center"/>
            </w:pPr>
            <w:r>
              <w:t>-</w:t>
            </w:r>
          </w:p>
        </w:tc>
        <w:tc>
          <w:tcPr>
            <w:tcW w:w="720" w:type="dxa"/>
            <w:shd w:val="clear" w:color="auto" w:fill="auto"/>
          </w:tcPr>
          <w:p w:rsidR="002521CC" w:rsidRDefault="002521CC" w:rsidP="009510EB">
            <w:pPr>
              <w:jc w:val="center"/>
            </w:pPr>
            <w:r>
              <w:t>-</w:t>
            </w:r>
          </w:p>
        </w:tc>
        <w:tc>
          <w:tcPr>
            <w:tcW w:w="720" w:type="dxa"/>
            <w:shd w:val="clear" w:color="auto" w:fill="auto"/>
          </w:tcPr>
          <w:p w:rsidR="002521CC" w:rsidRDefault="002521CC" w:rsidP="009510EB">
            <w:pPr>
              <w:jc w:val="center"/>
            </w:pPr>
            <w:r>
              <w:t>710,4</w:t>
            </w:r>
          </w:p>
        </w:tc>
        <w:tc>
          <w:tcPr>
            <w:tcW w:w="720" w:type="dxa"/>
            <w:shd w:val="clear" w:color="auto" w:fill="auto"/>
          </w:tcPr>
          <w:p w:rsidR="002521CC" w:rsidRDefault="002521CC" w:rsidP="009510EB">
            <w:pPr>
              <w:jc w:val="center"/>
            </w:pPr>
            <w:r>
              <w:t>-</w:t>
            </w:r>
          </w:p>
        </w:tc>
        <w:tc>
          <w:tcPr>
            <w:tcW w:w="720" w:type="dxa"/>
          </w:tcPr>
          <w:p w:rsidR="002521CC" w:rsidRDefault="002521CC" w:rsidP="009510EB">
            <w:pPr>
              <w:jc w:val="center"/>
            </w:pPr>
            <w:r>
              <w:t>-</w:t>
            </w:r>
          </w:p>
        </w:tc>
        <w:tc>
          <w:tcPr>
            <w:tcW w:w="720" w:type="dxa"/>
          </w:tcPr>
          <w:p w:rsidR="002521CC" w:rsidRDefault="002521CC" w:rsidP="009510EB">
            <w:pPr>
              <w:jc w:val="center"/>
            </w:pPr>
            <w:r>
              <w:t>-</w:t>
            </w:r>
          </w:p>
        </w:tc>
      </w:tr>
      <w:tr w:rsidR="002521CC" w:rsidRPr="00BD2D4F" w:rsidTr="009510EB">
        <w:trPr>
          <w:trHeight w:val="960"/>
        </w:trPr>
        <w:tc>
          <w:tcPr>
            <w:tcW w:w="554" w:type="dxa"/>
            <w:vMerge/>
            <w:tcBorders>
              <w:left w:val="single" w:sz="4" w:space="0" w:color="auto"/>
            </w:tcBorders>
          </w:tcPr>
          <w:p w:rsidR="002521CC" w:rsidRPr="00BD2D4F"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431899" w:rsidRDefault="002521CC" w:rsidP="009510EB">
            <w:pPr>
              <w:jc w:val="center"/>
            </w:pPr>
            <w:r w:rsidRPr="003F03C8">
              <w:t>Областной бюджет</w:t>
            </w:r>
          </w:p>
        </w:tc>
        <w:tc>
          <w:tcPr>
            <w:tcW w:w="671" w:type="dxa"/>
            <w:gridSpan w:val="2"/>
          </w:tcPr>
          <w:p w:rsidR="002521CC" w:rsidRDefault="002521CC" w:rsidP="009510EB">
            <w:pPr>
              <w:jc w:val="center"/>
            </w:pPr>
            <w:r>
              <w:t>689,1</w:t>
            </w:r>
          </w:p>
        </w:tc>
        <w:tc>
          <w:tcPr>
            <w:tcW w:w="720" w:type="dxa"/>
          </w:tcPr>
          <w:p w:rsidR="002521CC" w:rsidRDefault="002521CC" w:rsidP="009510EB">
            <w:pPr>
              <w:jc w:val="center"/>
            </w:pPr>
            <w:r>
              <w:t>-</w:t>
            </w:r>
          </w:p>
        </w:tc>
        <w:tc>
          <w:tcPr>
            <w:tcW w:w="720" w:type="dxa"/>
          </w:tcPr>
          <w:p w:rsidR="002521CC" w:rsidRDefault="002521CC" w:rsidP="009510EB">
            <w:pPr>
              <w:jc w:val="center"/>
            </w:pPr>
            <w:r>
              <w:t>-</w:t>
            </w:r>
          </w:p>
        </w:tc>
        <w:tc>
          <w:tcPr>
            <w:tcW w:w="720" w:type="dxa"/>
          </w:tcPr>
          <w:p w:rsidR="002521CC" w:rsidRDefault="002521CC" w:rsidP="009510EB">
            <w:pPr>
              <w:jc w:val="center"/>
            </w:pPr>
            <w:r>
              <w:t>-</w:t>
            </w:r>
          </w:p>
        </w:tc>
        <w:tc>
          <w:tcPr>
            <w:tcW w:w="769" w:type="dxa"/>
            <w:shd w:val="clear" w:color="auto" w:fill="auto"/>
          </w:tcPr>
          <w:p w:rsidR="002521CC" w:rsidRDefault="002521CC" w:rsidP="009510EB">
            <w:pPr>
              <w:jc w:val="center"/>
            </w:pPr>
            <w:r>
              <w:t>-</w:t>
            </w:r>
          </w:p>
        </w:tc>
        <w:tc>
          <w:tcPr>
            <w:tcW w:w="720" w:type="dxa"/>
            <w:shd w:val="clear" w:color="auto" w:fill="auto"/>
          </w:tcPr>
          <w:p w:rsidR="002521CC" w:rsidRDefault="002521CC" w:rsidP="009510EB">
            <w:pPr>
              <w:jc w:val="center"/>
            </w:pPr>
            <w:r>
              <w:t>-</w:t>
            </w:r>
          </w:p>
        </w:tc>
        <w:tc>
          <w:tcPr>
            <w:tcW w:w="720" w:type="dxa"/>
            <w:shd w:val="clear" w:color="auto" w:fill="auto"/>
          </w:tcPr>
          <w:p w:rsidR="002521CC" w:rsidRDefault="002521CC" w:rsidP="009510EB">
            <w:pPr>
              <w:jc w:val="center"/>
            </w:pPr>
            <w:r>
              <w:t>689,1</w:t>
            </w:r>
          </w:p>
        </w:tc>
        <w:tc>
          <w:tcPr>
            <w:tcW w:w="720" w:type="dxa"/>
            <w:shd w:val="clear" w:color="auto" w:fill="auto"/>
          </w:tcPr>
          <w:p w:rsidR="002521CC" w:rsidRDefault="002521CC" w:rsidP="009510EB">
            <w:pPr>
              <w:jc w:val="center"/>
            </w:pPr>
            <w:r>
              <w:t>-</w:t>
            </w:r>
          </w:p>
        </w:tc>
        <w:tc>
          <w:tcPr>
            <w:tcW w:w="720" w:type="dxa"/>
          </w:tcPr>
          <w:p w:rsidR="002521CC" w:rsidRDefault="002521CC" w:rsidP="009510EB">
            <w:pPr>
              <w:jc w:val="center"/>
            </w:pPr>
            <w:r>
              <w:t>-</w:t>
            </w:r>
          </w:p>
        </w:tc>
        <w:tc>
          <w:tcPr>
            <w:tcW w:w="720" w:type="dxa"/>
          </w:tcPr>
          <w:p w:rsidR="002521CC" w:rsidRDefault="002521CC" w:rsidP="009510EB">
            <w:pPr>
              <w:jc w:val="center"/>
            </w:pPr>
            <w:r>
              <w:t>-</w:t>
            </w:r>
          </w:p>
        </w:tc>
      </w:tr>
      <w:tr w:rsidR="002521CC" w:rsidRPr="00BD2D4F" w:rsidTr="009510EB">
        <w:trPr>
          <w:trHeight w:val="960"/>
        </w:trPr>
        <w:tc>
          <w:tcPr>
            <w:tcW w:w="554" w:type="dxa"/>
            <w:vMerge/>
            <w:tcBorders>
              <w:left w:val="single" w:sz="4" w:space="0" w:color="auto"/>
            </w:tcBorders>
          </w:tcPr>
          <w:p w:rsidR="002521CC" w:rsidRPr="00BD2D4F"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BD2D4F" w:rsidRDefault="002521CC" w:rsidP="009510EB">
            <w:pPr>
              <w:jc w:val="center"/>
              <w:rPr>
                <w:b/>
              </w:rPr>
            </w:pPr>
            <w:r w:rsidRPr="00431899">
              <w:t>Районный бюджет</w:t>
            </w:r>
          </w:p>
        </w:tc>
        <w:tc>
          <w:tcPr>
            <w:tcW w:w="671" w:type="dxa"/>
            <w:gridSpan w:val="2"/>
          </w:tcPr>
          <w:p w:rsidR="002521CC" w:rsidRDefault="002521CC" w:rsidP="009510EB">
            <w:pPr>
              <w:jc w:val="center"/>
            </w:pPr>
            <w:r>
              <w:t>21,3</w:t>
            </w:r>
          </w:p>
        </w:tc>
        <w:tc>
          <w:tcPr>
            <w:tcW w:w="720" w:type="dxa"/>
          </w:tcPr>
          <w:p w:rsidR="002521CC" w:rsidRDefault="002521CC" w:rsidP="009510EB">
            <w:pPr>
              <w:jc w:val="center"/>
            </w:pPr>
            <w:r>
              <w:t>-</w:t>
            </w:r>
          </w:p>
        </w:tc>
        <w:tc>
          <w:tcPr>
            <w:tcW w:w="720" w:type="dxa"/>
          </w:tcPr>
          <w:p w:rsidR="002521CC" w:rsidRDefault="002521CC" w:rsidP="009510EB">
            <w:pPr>
              <w:jc w:val="center"/>
            </w:pPr>
            <w:r>
              <w:t>-</w:t>
            </w:r>
          </w:p>
        </w:tc>
        <w:tc>
          <w:tcPr>
            <w:tcW w:w="720" w:type="dxa"/>
          </w:tcPr>
          <w:p w:rsidR="002521CC" w:rsidRDefault="002521CC" w:rsidP="009510EB">
            <w:pPr>
              <w:jc w:val="center"/>
            </w:pPr>
            <w:r>
              <w:t>-</w:t>
            </w:r>
          </w:p>
        </w:tc>
        <w:tc>
          <w:tcPr>
            <w:tcW w:w="769" w:type="dxa"/>
            <w:shd w:val="clear" w:color="auto" w:fill="auto"/>
          </w:tcPr>
          <w:p w:rsidR="002521CC" w:rsidRDefault="002521CC" w:rsidP="009510EB">
            <w:pPr>
              <w:jc w:val="center"/>
            </w:pPr>
            <w:r>
              <w:t>-</w:t>
            </w:r>
          </w:p>
        </w:tc>
        <w:tc>
          <w:tcPr>
            <w:tcW w:w="720" w:type="dxa"/>
            <w:shd w:val="clear" w:color="auto" w:fill="auto"/>
          </w:tcPr>
          <w:p w:rsidR="002521CC" w:rsidRDefault="002521CC" w:rsidP="009510EB">
            <w:pPr>
              <w:jc w:val="center"/>
            </w:pPr>
            <w:r>
              <w:t>-</w:t>
            </w:r>
          </w:p>
        </w:tc>
        <w:tc>
          <w:tcPr>
            <w:tcW w:w="720" w:type="dxa"/>
            <w:shd w:val="clear" w:color="auto" w:fill="auto"/>
          </w:tcPr>
          <w:p w:rsidR="002521CC" w:rsidRDefault="002521CC" w:rsidP="009510EB">
            <w:pPr>
              <w:jc w:val="center"/>
            </w:pPr>
            <w:r>
              <w:t>21,3</w:t>
            </w:r>
          </w:p>
        </w:tc>
        <w:tc>
          <w:tcPr>
            <w:tcW w:w="720" w:type="dxa"/>
            <w:shd w:val="clear" w:color="auto" w:fill="auto"/>
          </w:tcPr>
          <w:p w:rsidR="002521CC" w:rsidRDefault="002521CC" w:rsidP="009510EB">
            <w:pPr>
              <w:jc w:val="center"/>
            </w:pPr>
            <w:r>
              <w:t>-</w:t>
            </w:r>
          </w:p>
        </w:tc>
        <w:tc>
          <w:tcPr>
            <w:tcW w:w="720" w:type="dxa"/>
          </w:tcPr>
          <w:p w:rsidR="002521CC" w:rsidRDefault="002521CC" w:rsidP="009510EB">
            <w:pPr>
              <w:jc w:val="center"/>
            </w:pPr>
            <w:r>
              <w:t>-</w:t>
            </w:r>
          </w:p>
        </w:tc>
        <w:tc>
          <w:tcPr>
            <w:tcW w:w="720" w:type="dxa"/>
          </w:tcPr>
          <w:p w:rsidR="002521CC" w:rsidRDefault="002521CC" w:rsidP="009510EB">
            <w:pPr>
              <w:jc w:val="center"/>
            </w:pPr>
            <w:r>
              <w:t>-</w:t>
            </w:r>
          </w:p>
        </w:tc>
      </w:tr>
      <w:tr w:rsidR="002521CC" w:rsidRPr="00BD2D4F" w:rsidTr="009510EB">
        <w:trPr>
          <w:trHeight w:val="1105"/>
        </w:trPr>
        <w:tc>
          <w:tcPr>
            <w:tcW w:w="554" w:type="dxa"/>
            <w:vMerge w:val="restart"/>
            <w:tcBorders>
              <w:left w:val="single" w:sz="4" w:space="0" w:color="auto"/>
              <w:bottom w:val="single" w:sz="4" w:space="0" w:color="auto"/>
            </w:tcBorders>
          </w:tcPr>
          <w:p w:rsidR="002521CC" w:rsidRPr="00BD2D4F" w:rsidRDefault="002521CC" w:rsidP="009510EB">
            <w:pPr>
              <w:jc w:val="center"/>
              <w:rPr>
                <w:b/>
              </w:rPr>
            </w:pPr>
            <w:r w:rsidRPr="00BD2D4F">
              <w:rPr>
                <w:b/>
              </w:rPr>
              <w:t>1.2</w:t>
            </w:r>
          </w:p>
          <w:p w:rsidR="002521CC" w:rsidRPr="00BD2D4F" w:rsidRDefault="002521CC" w:rsidP="009510EB">
            <w:pPr>
              <w:jc w:val="center"/>
              <w:rPr>
                <w:b/>
              </w:rPr>
            </w:pPr>
          </w:p>
        </w:tc>
        <w:tc>
          <w:tcPr>
            <w:tcW w:w="1440" w:type="dxa"/>
            <w:vMerge w:val="restart"/>
            <w:tcBorders>
              <w:bottom w:val="single" w:sz="4" w:space="0" w:color="auto"/>
            </w:tcBorders>
          </w:tcPr>
          <w:p w:rsidR="002521CC" w:rsidRPr="00431899" w:rsidRDefault="002521CC" w:rsidP="009510EB">
            <w:pPr>
              <w:ind w:right="-82"/>
            </w:pPr>
            <w:r w:rsidRPr="00431899">
              <w:t>Предоставление гранта в форме субсидии начинающим субъектам малого и среднего предпринимательства  на созд</w:t>
            </w:r>
            <w:r w:rsidRPr="00431899">
              <w:t>а</w:t>
            </w:r>
            <w:r w:rsidRPr="00431899">
              <w:t>ние собственного бизнеса</w:t>
            </w:r>
          </w:p>
        </w:tc>
        <w:tc>
          <w:tcPr>
            <w:tcW w:w="1080" w:type="dxa"/>
            <w:vMerge w:val="restart"/>
            <w:tcBorders>
              <w:bottom w:val="single" w:sz="4" w:space="0" w:color="auto"/>
            </w:tcBorders>
          </w:tcPr>
          <w:p w:rsidR="002521CC" w:rsidRPr="00BD2D4F" w:rsidRDefault="002521CC" w:rsidP="009510EB">
            <w:pPr>
              <w:jc w:val="center"/>
              <w:rPr>
                <w:b/>
              </w:rPr>
            </w:pPr>
            <w:r w:rsidRPr="00431899">
              <w:t>Финансово-экономическое управление администрации Михайловского района</w:t>
            </w:r>
          </w:p>
        </w:tc>
        <w:tc>
          <w:tcPr>
            <w:tcW w:w="720" w:type="dxa"/>
            <w:tcBorders>
              <w:bottom w:val="single" w:sz="4" w:space="0" w:color="auto"/>
            </w:tcBorders>
          </w:tcPr>
          <w:p w:rsidR="002521CC" w:rsidRPr="003F03C8" w:rsidRDefault="002521CC" w:rsidP="009510EB">
            <w:pPr>
              <w:jc w:val="center"/>
            </w:pPr>
            <w:r w:rsidRPr="003F03C8">
              <w:t>Всего</w:t>
            </w:r>
          </w:p>
        </w:tc>
        <w:tc>
          <w:tcPr>
            <w:tcW w:w="671" w:type="dxa"/>
            <w:gridSpan w:val="2"/>
            <w:tcBorders>
              <w:bottom w:val="single" w:sz="4" w:space="0" w:color="auto"/>
            </w:tcBorders>
          </w:tcPr>
          <w:p w:rsidR="002521CC" w:rsidRPr="00431899" w:rsidRDefault="002521CC" w:rsidP="009510EB">
            <w:pPr>
              <w:jc w:val="center"/>
            </w:pPr>
            <w:r>
              <w:t>1550,0</w:t>
            </w:r>
          </w:p>
        </w:tc>
        <w:tc>
          <w:tcPr>
            <w:tcW w:w="720" w:type="dxa"/>
            <w:tcBorders>
              <w:bottom w:val="single" w:sz="4" w:space="0" w:color="auto"/>
            </w:tcBorders>
          </w:tcPr>
          <w:p w:rsidR="002521CC" w:rsidRPr="00431899" w:rsidRDefault="002521CC" w:rsidP="009510EB">
            <w:pPr>
              <w:jc w:val="center"/>
            </w:pPr>
            <w:r w:rsidRPr="00431899">
              <w:t>200,0</w:t>
            </w:r>
          </w:p>
        </w:tc>
        <w:tc>
          <w:tcPr>
            <w:tcW w:w="720" w:type="dxa"/>
            <w:tcBorders>
              <w:bottom w:val="single" w:sz="4" w:space="0" w:color="auto"/>
            </w:tcBorders>
          </w:tcPr>
          <w:p w:rsidR="002521CC" w:rsidRPr="00431899" w:rsidRDefault="002521CC" w:rsidP="009510EB">
            <w:pPr>
              <w:jc w:val="center"/>
            </w:pPr>
            <w:r w:rsidRPr="00431899">
              <w:t>150,0</w:t>
            </w:r>
          </w:p>
        </w:tc>
        <w:tc>
          <w:tcPr>
            <w:tcW w:w="720" w:type="dxa"/>
            <w:tcBorders>
              <w:bottom w:val="single" w:sz="4" w:space="0" w:color="auto"/>
            </w:tcBorders>
          </w:tcPr>
          <w:p w:rsidR="002521CC" w:rsidRPr="00431899" w:rsidRDefault="002521CC" w:rsidP="009510EB">
            <w:pPr>
              <w:jc w:val="center"/>
            </w:pPr>
            <w:r>
              <w:t>194</w:t>
            </w:r>
            <w:r w:rsidRPr="00431899">
              <w:t>,0</w:t>
            </w:r>
          </w:p>
        </w:tc>
        <w:tc>
          <w:tcPr>
            <w:tcW w:w="769" w:type="dxa"/>
            <w:tcBorders>
              <w:bottom w:val="single" w:sz="4" w:space="0" w:color="auto"/>
            </w:tcBorders>
            <w:shd w:val="clear" w:color="auto" w:fill="auto"/>
          </w:tcPr>
          <w:p w:rsidR="002521CC" w:rsidRPr="00431899" w:rsidRDefault="002521CC" w:rsidP="009510EB">
            <w:pPr>
              <w:jc w:val="center"/>
            </w:pPr>
            <w:r>
              <w:t>129,0</w:t>
            </w:r>
          </w:p>
        </w:tc>
        <w:tc>
          <w:tcPr>
            <w:tcW w:w="720" w:type="dxa"/>
            <w:tcBorders>
              <w:bottom w:val="single" w:sz="4" w:space="0" w:color="auto"/>
            </w:tcBorders>
            <w:shd w:val="clear" w:color="auto" w:fill="auto"/>
          </w:tcPr>
          <w:p w:rsidR="002521CC" w:rsidRPr="00431899" w:rsidRDefault="002521CC" w:rsidP="009510EB">
            <w:pPr>
              <w:jc w:val="center"/>
            </w:pPr>
            <w:r>
              <w:t>250,0</w:t>
            </w:r>
          </w:p>
        </w:tc>
        <w:tc>
          <w:tcPr>
            <w:tcW w:w="720" w:type="dxa"/>
            <w:tcBorders>
              <w:bottom w:val="single" w:sz="4" w:space="0" w:color="auto"/>
            </w:tcBorders>
            <w:shd w:val="clear" w:color="auto" w:fill="auto"/>
          </w:tcPr>
          <w:p w:rsidR="002521CC" w:rsidRPr="00431899" w:rsidRDefault="002521CC" w:rsidP="009510EB">
            <w:pPr>
              <w:jc w:val="center"/>
            </w:pPr>
            <w:r>
              <w:t>151,3</w:t>
            </w:r>
          </w:p>
        </w:tc>
        <w:tc>
          <w:tcPr>
            <w:tcW w:w="720" w:type="dxa"/>
            <w:tcBorders>
              <w:bottom w:val="single" w:sz="4" w:space="0" w:color="auto"/>
            </w:tcBorders>
            <w:shd w:val="clear" w:color="auto" w:fill="auto"/>
          </w:tcPr>
          <w:p w:rsidR="002521CC" w:rsidRPr="00431899" w:rsidRDefault="002521CC" w:rsidP="009510EB">
            <w:pPr>
              <w:jc w:val="center"/>
            </w:pPr>
            <w:r>
              <w:t>191,3</w:t>
            </w:r>
          </w:p>
        </w:tc>
        <w:tc>
          <w:tcPr>
            <w:tcW w:w="720" w:type="dxa"/>
            <w:tcBorders>
              <w:bottom w:val="single" w:sz="4" w:space="0" w:color="auto"/>
            </w:tcBorders>
          </w:tcPr>
          <w:p w:rsidR="002521CC" w:rsidRPr="00431899" w:rsidRDefault="002521CC" w:rsidP="009510EB">
            <w:pPr>
              <w:jc w:val="center"/>
            </w:pPr>
            <w:r>
              <w:t>190,4</w:t>
            </w:r>
          </w:p>
        </w:tc>
        <w:tc>
          <w:tcPr>
            <w:tcW w:w="720" w:type="dxa"/>
            <w:tcBorders>
              <w:bottom w:val="single" w:sz="4" w:space="0" w:color="auto"/>
            </w:tcBorders>
          </w:tcPr>
          <w:p w:rsidR="002521CC" w:rsidRPr="00431899" w:rsidRDefault="002521CC" w:rsidP="009510EB">
            <w:r>
              <w:t>94,0</w:t>
            </w:r>
          </w:p>
        </w:tc>
      </w:tr>
      <w:tr w:rsidR="002521CC" w:rsidRPr="00BD2D4F" w:rsidTr="009510EB">
        <w:trPr>
          <w:trHeight w:val="705"/>
        </w:trPr>
        <w:tc>
          <w:tcPr>
            <w:tcW w:w="554" w:type="dxa"/>
            <w:vMerge/>
            <w:tcBorders>
              <w:left w:val="single" w:sz="4" w:space="0" w:color="auto"/>
            </w:tcBorders>
          </w:tcPr>
          <w:p w:rsidR="002521CC" w:rsidRPr="00BD2D4F"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BD2D4F" w:rsidRDefault="002521CC" w:rsidP="009510EB">
            <w:pPr>
              <w:jc w:val="center"/>
              <w:rPr>
                <w:b/>
              </w:rPr>
            </w:pPr>
            <w:r w:rsidRPr="00431899">
              <w:t>Районный бюджет</w:t>
            </w:r>
          </w:p>
        </w:tc>
        <w:tc>
          <w:tcPr>
            <w:tcW w:w="671" w:type="dxa"/>
            <w:gridSpan w:val="2"/>
          </w:tcPr>
          <w:p w:rsidR="002521CC" w:rsidRPr="00431899" w:rsidRDefault="002521CC" w:rsidP="009510EB">
            <w:pPr>
              <w:jc w:val="center"/>
            </w:pPr>
            <w:r>
              <w:t>1550,0</w:t>
            </w:r>
          </w:p>
        </w:tc>
        <w:tc>
          <w:tcPr>
            <w:tcW w:w="720" w:type="dxa"/>
          </w:tcPr>
          <w:p w:rsidR="002521CC" w:rsidRPr="00431899" w:rsidRDefault="002521CC" w:rsidP="009510EB">
            <w:pPr>
              <w:jc w:val="center"/>
            </w:pPr>
            <w:r w:rsidRPr="00431899">
              <w:t>200,0</w:t>
            </w:r>
          </w:p>
        </w:tc>
        <w:tc>
          <w:tcPr>
            <w:tcW w:w="720" w:type="dxa"/>
          </w:tcPr>
          <w:p w:rsidR="002521CC" w:rsidRPr="00431899" w:rsidRDefault="002521CC" w:rsidP="009510EB">
            <w:pPr>
              <w:jc w:val="center"/>
            </w:pPr>
            <w:r w:rsidRPr="00431899">
              <w:t>150,0</w:t>
            </w:r>
          </w:p>
        </w:tc>
        <w:tc>
          <w:tcPr>
            <w:tcW w:w="720" w:type="dxa"/>
          </w:tcPr>
          <w:p w:rsidR="002521CC" w:rsidRPr="00431899" w:rsidRDefault="002521CC" w:rsidP="009510EB">
            <w:pPr>
              <w:jc w:val="center"/>
            </w:pPr>
            <w:r>
              <w:t>194</w:t>
            </w:r>
            <w:r w:rsidRPr="00431899">
              <w:t>,0</w:t>
            </w:r>
          </w:p>
        </w:tc>
        <w:tc>
          <w:tcPr>
            <w:tcW w:w="769" w:type="dxa"/>
            <w:shd w:val="clear" w:color="auto" w:fill="auto"/>
          </w:tcPr>
          <w:p w:rsidR="002521CC" w:rsidRPr="00431899" w:rsidRDefault="002521CC" w:rsidP="009510EB">
            <w:pPr>
              <w:jc w:val="center"/>
            </w:pPr>
            <w:r>
              <w:t>129,0</w:t>
            </w:r>
          </w:p>
        </w:tc>
        <w:tc>
          <w:tcPr>
            <w:tcW w:w="720" w:type="dxa"/>
            <w:shd w:val="clear" w:color="auto" w:fill="auto"/>
          </w:tcPr>
          <w:p w:rsidR="002521CC" w:rsidRPr="00431899" w:rsidRDefault="002521CC" w:rsidP="009510EB">
            <w:pPr>
              <w:jc w:val="center"/>
            </w:pPr>
            <w:r>
              <w:t>250,0</w:t>
            </w:r>
          </w:p>
        </w:tc>
        <w:tc>
          <w:tcPr>
            <w:tcW w:w="720" w:type="dxa"/>
            <w:shd w:val="clear" w:color="auto" w:fill="auto"/>
          </w:tcPr>
          <w:p w:rsidR="002521CC" w:rsidRPr="00431899" w:rsidRDefault="002521CC" w:rsidP="009510EB">
            <w:pPr>
              <w:jc w:val="center"/>
            </w:pPr>
            <w:r>
              <w:t>151,3</w:t>
            </w:r>
          </w:p>
        </w:tc>
        <w:tc>
          <w:tcPr>
            <w:tcW w:w="720" w:type="dxa"/>
            <w:shd w:val="clear" w:color="auto" w:fill="auto"/>
          </w:tcPr>
          <w:p w:rsidR="002521CC" w:rsidRPr="00431899" w:rsidRDefault="002521CC" w:rsidP="009510EB">
            <w:pPr>
              <w:jc w:val="center"/>
            </w:pPr>
            <w:r>
              <w:t>191,3</w:t>
            </w:r>
          </w:p>
        </w:tc>
        <w:tc>
          <w:tcPr>
            <w:tcW w:w="720" w:type="dxa"/>
          </w:tcPr>
          <w:p w:rsidR="002521CC" w:rsidRPr="00431899" w:rsidRDefault="002521CC" w:rsidP="009510EB">
            <w:pPr>
              <w:jc w:val="center"/>
            </w:pPr>
            <w:r>
              <w:t>190,4</w:t>
            </w:r>
          </w:p>
        </w:tc>
        <w:tc>
          <w:tcPr>
            <w:tcW w:w="720" w:type="dxa"/>
          </w:tcPr>
          <w:p w:rsidR="002521CC" w:rsidRPr="00431899" w:rsidRDefault="002521CC" w:rsidP="009510EB">
            <w:r>
              <w:t>94,0</w:t>
            </w:r>
          </w:p>
        </w:tc>
      </w:tr>
      <w:tr w:rsidR="002521CC" w:rsidRPr="00BD2D4F" w:rsidTr="009510EB">
        <w:trPr>
          <w:trHeight w:val="1305"/>
        </w:trPr>
        <w:tc>
          <w:tcPr>
            <w:tcW w:w="554" w:type="dxa"/>
            <w:vMerge/>
            <w:tcBorders>
              <w:left w:val="single" w:sz="4" w:space="0" w:color="auto"/>
            </w:tcBorders>
          </w:tcPr>
          <w:p w:rsidR="002521CC" w:rsidRPr="00BD2D4F" w:rsidRDefault="002521CC" w:rsidP="009510EB">
            <w:pPr>
              <w:jc w:val="center"/>
              <w:rPr>
                <w:b/>
              </w:rPr>
            </w:pPr>
          </w:p>
        </w:tc>
        <w:tc>
          <w:tcPr>
            <w:tcW w:w="1440" w:type="dxa"/>
            <w:vMerge/>
          </w:tcPr>
          <w:p w:rsidR="002521CC" w:rsidRPr="00431899" w:rsidRDefault="002521CC" w:rsidP="009510EB">
            <w:pPr>
              <w:ind w:right="-82"/>
            </w:pPr>
          </w:p>
        </w:tc>
        <w:tc>
          <w:tcPr>
            <w:tcW w:w="1080" w:type="dxa"/>
            <w:vMerge/>
          </w:tcPr>
          <w:p w:rsidR="002521CC" w:rsidRPr="00431899" w:rsidRDefault="002521CC" w:rsidP="009510EB">
            <w:pPr>
              <w:jc w:val="center"/>
            </w:pPr>
          </w:p>
        </w:tc>
        <w:tc>
          <w:tcPr>
            <w:tcW w:w="720" w:type="dxa"/>
          </w:tcPr>
          <w:p w:rsidR="002521CC" w:rsidRPr="00BD2D4F" w:rsidRDefault="002521CC" w:rsidP="009510EB">
            <w:pPr>
              <w:jc w:val="center"/>
              <w:rPr>
                <w:b/>
              </w:rPr>
            </w:pPr>
          </w:p>
        </w:tc>
        <w:tc>
          <w:tcPr>
            <w:tcW w:w="671" w:type="dxa"/>
            <w:gridSpan w:val="2"/>
          </w:tcPr>
          <w:p w:rsidR="002521CC" w:rsidRPr="00431899" w:rsidRDefault="002521CC" w:rsidP="009510EB">
            <w:pPr>
              <w:jc w:val="center"/>
            </w:pPr>
          </w:p>
        </w:tc>
        <w:tc>
          <w:tcPr>
            <w:tcW w:w="720" w:type="dxa"/>
          </w:tcPr>
          <w:p w:rsidR="002521CC" w:rsidRPr="00431899" w:rsidRDefault="002521CC" w:rsidP="009510EB">
            <w:pPr>
              <w:jc w:val="center"/>
            </w:pPr>
          </w:p>
        </w:tc>
        <w:tc>
          <w:tcPr>
            <w:tcW w:w="720" w:type="dxa"/>
          </w:tcPr>
          <w:p w:rsidR="002521CC" w:rsidRPr="00431899" w:rsidRDefault="002521CC" w:rsidP="009510EB">
            <w:pPr>
              <w:jc w:val="center"/>
            </w:pPr>
          </w:p>
        </w:tc>
        <w:tc>
          <w:tcPr>
            <w:tcW w:w="720" w:type="dxa"/>
          </w:tcPr>
          <w:p w:rsidR="002521CC" w:rsidRPr="00431899" w:rsidRDefault="002521CC" w:rsidP="009510EB">
            <w:pPr>
              <w:jc w:val="center"/>
            </w:pPr>
          </w:p>
        </w:tc>
        <w:tc>
          <w:tcPr>
            <w:tcW w:w="769" w:type="dxa"/>
            <w:shd w:val="clear" w:color="auto" w:fill="auto"/>
          </w:tcPr>
          <w:p w:rsidR="002521CC" w:rsidRPr="00431899" w:rsidRDefault="002521CC" w:rsidP="009510EB">
            <w:pPr>
              <w:jc w:val="center"/>
            </w:pPr>
          </w:p>
        </w:tc>
        <w:tc>
          <w:tcPr>
            <w:tcW w:w="720" w:type="dxa"/>
            <w:shd w:val="clear" w:color="auto" w:fill="auto"/>
          </w:tcPr>
          <w:p w:rsidR="002521CC" w:rsidRPr="00431899" w:rsidRDefault="002521CC" w:rsidP="009510EB">
            <w:pPr>
              <w:jc w:val="center"/>
            </w:pPr>
          </w:p>
        </w:tc>
        <w:tc>
          <w:tcPr>
            <w:tcW w:w="720" w:type="dxa"/>
            <w:shd w:val="clear" w:color="auto" w:fill="auto"/>
          </w:tcPr>
          <w:p w:rsidR="002521CC" w:rsidRPr="00431899" w:rsidRDefault="002521CC" w:rsidP="009510EB">
            <w:pPr>
              <w:jc w:val="center"/>
            </w:pPr>
          </w:p>
        </w:tc>
        <w:tc>
          <w:tcPr>
            <w:tcW w:w="720" w:type="dxa"/>
            <w:shd w:val="clear" w:color="auto" w:fill="auto"/>
          </w:tcPr>
          <w:p w:rsidR="002521CC" w:rsidRPr="00431899" w:rsidRDefault="002521CC" w:rsidP="009510EB">
            <w:pPr>
              <w:jc w:val="center"/>
            </w:pPr>
          </w:p>
        </w:tc>
        <w:tc>
          <w:tcPr>
            <w:tcW w:w="720" w:type="dxa"/>
          </w:tcPr>
          <w:p w:rsidR="002521CC" w:rsidRPr="00431899" w:rsidRDefault="002521CC" w:rsidP="009510EB">
            <w:pPr>
              <w:jc w:val="center"/>
            </w:pPr>
          </w:p>
        </w:tc>
        <w:tc>
          <w:tcPr>
            <w:tcW w:w="720" w:type="dxa"/>
          </w:tcPr>
          <w:p w:rsidR="002521CC" w:rsidRPr="00431899" w:rsidRDefault="002521CC" w:rsidP="009510EB"/>
        </w:tc>
      </w:tr>
      <w:tr w:rsidR="002521CC" w:rsidRPr="00BD2D4F" w:rsidTr="009510EB">
        <w:tc>
          <w:tcPr>
            <w:tcW w:w="554" w:type="dxa"/>
          </w:tcPr>
          <w:p w:rsidR="002521CC" w:rsidRPr="00BD2D4F" w:rsidRDefault="002521CC" w:rsidP="009510EB">
            <w:pPr>
              <w:jc w:val="center"/>
              <w:rPr>
                <w:b/>
              </w:rPr>
            </w:pPr>
            <w:r w:rsidRPr="00BD2D4F">
              <w:rPr>
                <w:b/>
              </w:rPr>
              <w:t>1.3</w:t>
            </w:r>
          </w:p>
        </w:tc>
        <w:tc>
          <w:tcPr>
            <w:tcW w:w="1440" w:type="dxa"/>
          </w:tcPr>
          <w:p w:rsidR="002521CC" w:rsidRPr="00431899" w:rsidRDefault="002521CC" w:rsidP="009510EB">
            <w:r w:rsidRPr="00431899">
              <w:t xml:space="preserve">Предоставление субсидий </w:t>
            </w:r>
            <w:r w:rsidRPr="00431899">
              <w:lastRenderedPageBreak/>
              <w:t>на возмещение затрат по реализации пре</w:t>
            </w:r>
            <w:r w:rsidRPr="00431899">
              <w:t>д</w:t>
            </w:r>
            <w:r w:rsidRPr="00431899">
              <w:t>принимательских проектов субъектами женского и семейного би</w:t>
            </w:r>
            <w:r w:rsidRPr="00431899">
              <w:t>з</w:t>
            </w:r>
            <w:r w:rsidRPr="00431899">
              <w:t>неса</w:t>
            </w:r>
          </w:p>
        </w:tc>
        <w:tc>
          <w:tcPr>
            <w:tcW w:w="1080" w:type="dxa"/>
          </w:tcPr>
          <w:p w:rsidR="002521CC" w:rsidRPr="00431899" w:rsidRDefault="002521CC" w:rsidP="009510EB">
            <w:pPr>
              <w:jc w:val="center"/>
            </w:pPr>
            <w:r w:rsidRPr="00431899">
              <w:lastRenderedPageBreak/>
              <w:t>Финансово-</w:t>
            </w:r>
            <w:r w:rsidRPr="00431899">
              <w:lastRenderedPageBreak/>
              <w:t>экономическое управление администрации Михайловского района</w:t>
            </w:r>
          </w:p>
        </w:tc>
        <w:tc>
          <w:tcPr>
            <w:tcW w:w="720" w:type="dxa"/>
          </w:tcPr>
          <w:p w:rsidR="002521CC" w:rsidRPr="00BD2D4F" w:rsidRDefault="002521CC" w:rsidP="009510EB">
            <w:pPr>
              <w:jc w:val="center"/>
              <w:rPr>
                <w:b/>
              </w:rPr>
            </w:pPr>
            <w:r w:rsidRPr="00431899">
              <w:lastRenderedPageBreak/>
              <w:t xml:space="preserve">Районный </w:t>
            </w:r>
            <w:r w:rsidRPr="00431899">
              <w:lastRenderedPageBreak/>
              <w:t>бюджет</w:t>
            </w:r>
          </w:p>
        </w:tc>
        <w:tc>
          <w:tcPr>
            <w:tcW w:w="671" w:type="dxa"/>
            <w:gridSpan w:val="2"/>
          </w:tcPr>
          <w:p w:rsidR="002521CC" w:rsidRPr="00431899" w:rsidRDefault="002521CC" w:rsidP="009510EB">
            <w:pPr>
              <w:jc w:val="center"/>
            </w:pPr>
            <w:r w:rsidRPr="00431899">
              <w:lastRenderedPageBreak/>
              <w:t>100,0</w:t>
            </w:r>
          </w:p>
        </w:tc>
        <w:tc>
          <w:tcPr>
            <w:tcW w:w="720" w:type="dxa"/>
          </w:tcPr>
          <w:p w:rsidR="002521CC" w:rsidRPr="00431899" w:rsidRDefault="002521CC" w:rsidP="009510EB">
            <w:pPr>
              <w:jc w:val="center"/>
            </w:pPr>
            <w:r w:rsidRPr="00431899">
              <w:t>0,0</w:t>
            </w:r>
          </w:p>
        </w:tc>
        <w:tc>
          <w:tcPr>
            <w:tcW w:w="720" w:type="dxa"/>
          </w:tcPr>
          <w:p w:rsidR="002521CC" w:rsidRPr="00431899" w:rsidRDefault="002521CC" w:rsidP="009510EB">
            <w:pPr>
              <w:jc w:val="center"/>
            </w:pPr>
            <w:r w:rsidRPr="00431899">
              <w:t>0,0</w:t>
            </w:r>
          </w:p>
        </w:tc>
        <w:tc>
          <w:tcPr>
            <w:tcW w:w="720" w:type="dxa"/>
          </w:tcPr>
          <w:p w:rsidR="002521CC" w:rsidRPr="00431899" w:rsidRDefault="002521CC" w:rsidP="009510EB">
            <w:pPr>
              <w:jc w:val="center"/>
            </w:pPr>
            <w:r w:rsidRPr="00431899">
              <w:t>0,0</w:t>
            </w:r>
          </w:p>
        </w:tc>
        <w:tc>
          <w:tcPr>
            <w:tcW w:w="769" w:type="dxa"/>
            <w:shd w:val="clear" w:color="auto" w:fill="auto"/>
          </w:tcPr>
          <w:p w:rsidR="002521CC" w:rsidRPr="00431899" w:rsidRDefault="002521CC" w:rsidP="009510EB">
            <w:pPr>
              <w:jc w:val="center"/>
            </w:pPr>
            <w:r w:rsidRPr="00431899">
              <w:t>0,0</w:t>
            </w:r>
          </w:p>
        </w:tc>
        <w:tc>
          <w:tcPr>
            <w:tcW w:w="720" w:type="dxa"/>
            <w:shd w:val="clear" w:color="auto" w:fill="auto"/>
          </w:tcPr>
          <w:p w:rsidR="002521CC" w:rsidRPr="00431899" w:rsidRDefault="002521CC" w:rsidP="009510EB">
            <w:pPr>
              <w:jc w:val="center"/>
            </w:pPr>
            <w:r w:rsidRPr="00431899">
              <w:t>0,0</w:t>
            </w:r>
          </w:p>
        </w:tc>
        <w:tc>
          <w:tcPr>
            <w:tcW w:w="720" w:type="dxa"/>
            <w:shd w:val="clear" w:color="auto" w:fill="auto"/>
          </w:tcPr>
          <w:p w:rsidR="002521CC" w:rsidRPr="00431899" w:rsidRDefault="002521CC" w:rsidP="009510EB">
            <w:pPr>
              <w:jc w:val="center"/>
            </w:pPr>
            <w:r w:rsidRPr="00431899">
              <w:t>0,0</w:t>
            </w:r>
          </w:p>
        </w:tc>
        <w:tc>
          <w:tcPr>
            <w:tcW w:w="720" w:type="dxa"/>
            <w:shd w:val="clear" w:color="auto" w:fill="auto"/>
          </w:tcPr>
          <w:p w:rsidR="002521CC" w:rsidRPr="00431899" w:rsidRDefault="002521CC" w:rsidP="009510EB">
            <w:pPr>
              <w:jc w:val="center"/>
            </w:pPr>
            <w:r w:rsidRPr="00431899">
              <w:t>0,0</w:t>
            </w:r>
          </w:p>
        </w:tc>
        <w:tc>
          <w:tcPr>
            <w:tcW w:w="720" w:type="dxa"/>
          </w:tcPr>
          <w:p w:rsidR="002521CC" w:rsidRPr="00431899" w:rsidRDefault="002521CC" w:rsidP="009510EB">
            <w:pPr>
              <w:jc w:val="center"/>
            </w:pPr>
            <w:r w:rsidRPr="00431899">
              <w:t>0,0</w:t>
            </w:r>
          </w:p>
        </w:tc>
        <w:tc>
          <w:tcPr>
            <w:tcW w:w="720" w:type="dxa"/>
          </w:tcPr>
          <w:p w:rsidR="002521CC" w:rsidRPr="00BD2D4F" w:rsidRDefault="002521CC" w:rsidP="009510EB">
            <w:pPr>
              <w:jc w:val="center"/>
              <w:rPr>
                <w:b/>
              </w:rPr>
            </w:pPr>
            <w:r w:rsidRPr="00431899">
              <w:t>100,0</w:t>
            </w:r>
          </w:p>
        </w:tc>
      </w:tr>
      <w:tr w:rsidR="002521CC" w:rsidRPr="00BD2D4F" w:rsidTr="009510EB">
        <w:tc>
          <w:tcPr>
            <w:tcW w:w="554" w:type="dxa"/>
          </w:tcPr>
          <w:p w:rsidR="002521CC" w:rsidRPr="00BD2D4F" w:rsidRDefault="002521CC" w:rsidP="009510EB">
            <w:pPr>
              <w:jc w:val="center"/>
              <w:rPr>
                <w:b/>
              </w:rPr>
            </w:pPr>
            <w:r w:rsidRPr="00BD2D4F">
              <w:rPr>
                <w:b/>
              </w:rPr>
              <w:lastRenderedPageBreak/>
              <w:t>1.4</w:t>
            </w:r>
          </w:p>
        </w:tc>
        <w:tc>
          <w:tcPr>
            <w:tcW w:w="1440" w:type="dxa"/>
          </w:tcPr>
          <w:p w:rsidR="002521CC" w:rsidRPr="00431899" w:rsidRDefault="002521CC" w:rsidP="009510EB">
            <w:r w:rsidRPr="00431899">
              <w:t>Организация и проведение мероприятий по реализации муниципальной программы</w:t>
            </w:r>
          </w:p>
        </w:tc>
        <w:tc>
          <w:tcPr>
            <w:tcW w:w="1080" w:type="dxa"/>
          </w:tcPr>
          <w:p w:rsidR="002521CC" w:rsidRPr="00431899" w:rsidRDefault="002521CC" w:rsidP="009510EB">
            <w:pPr>
              <w:jc w:val="center"/>
            </w:pPr>
            <w:r w:rsidRPr="00431899">
              <w:t xml:space="preserve">Отдел экономики, анализа и прогнозирования ФЭУ администрации Михайловского района,  </w:t>
            </w:r>
          </w:p>
          <w:p w:rsidR="002521CC" w:rsidRPr="00431899" w:rsidRDefault="002521CC" w:rsidP="009510EB">
            <w:pPr>
              <w:jc w:val="center"/>
            </w:pPr>
            <w:r w:rsidRPr="00431899">
              <w:t>Администрации сельсоветов, Совет субъектов МСП при главе района</w:t>
            </w:r>
          </w:p>
        </w:tc>
        <w:tc>
          <w:tcPr>
            <w:tcW w:w="720" w:type="dxa"/>
          </w:tcPr>
          <w:p w:rsidR="002521CC" w:rsidRPr="00431899" w:rsidRDefault="002521CC" w:rsidP="009510EB">
            <w:pPr>
              <w:jc w:val="center"/>
            </w:pPr>
            <w:r w:rsidRPr="00431899">
              <w:t>Районный бюджет</w:t>
            </w:r>
          </w:p>
        </w:tc>
        <w:tc>
          <w:tcPr>
            <w:tcW w:w="671" w:type="dxa"/>
            <w:gridSpan w:val="2"/>
          </w:tcPr>
          <w:p w:rsidR="002521CC" w:rsidRPr="00431899" w:rsidRDefault="002521CC" w:rsidP="009510EB">
            <w:pPr>
              <w:jc w:val="center"/>
            </w:pPr>
            <w:r>
              <w:t>28,9</w:t>
            </w:r>
          </w:p>
        </w:tc>
        <w:tc>
          <w:tcPr>
            <w:tcW w:w="720" w:type="dxa"/>
          </w:tcPr>
          <w:p w:rsidR="002521CC" w:rsidRPr="00431899" w:rsidRDefault="002521CC" w:rsidP="009510EB">
            <w:pPr>
              <w:jc w:val="center"/>
            </w:pPr>
            <w:r>
              <w:t>-</w:t>
            </w:r>
          </w:p>
        </w:tc>
        <w:tc>
          <w:tcPr>
            <w:tcW w:w="720" w:type="dxa"/>
          </w:tcPr>
          <w:p w:rsidR="002521CC" w:rsidRPr="00431899" w:rsidRDefault="002521CC" w:rsidP="009510EB">
            <w:pPr>
              <w:jc w:val="center"/>
            </w:pPr>
            <w:r w:rsidRPr="00431899">
              <w:t>3,5</w:t>
            </w:r>
          </w:p>
        </w:tc>
        <w:tc>
          <w:tcPr>
            <w:tcW w:w="720" w:type="dxa"/>
          </w:tcPr>
          <w:p w:rsidR="002521CC" w:rsidRPr="00431899" w:rsidRDefault="002521CC" w:rsidP="009510EB">
            <w:pPr>
              <w:jc w:val="center"/>
            </w:pPr>
            <w:r>
              <w:t>6,0</w:t>
            </w:r>
          </w:p>
        </w:tc>
        <w:tc>
          <w:tcPr>
            <w:tcW w:w="769" w:type="dxa"/>
            <w:shd w:val="clear" w:color="auto" w:fill="auto"/>
          </w:tcPr>
          <w:p w:rsidR="002521CC" w:rsidRPr="00431899" w:rsidRDefault="002521CC" w:rsidP="009510EB">
            <w:pPr>
              <w:jc w:val="center"/>
            </w:pPr>
            <w:r>
              <w:t>1,4</w:t>
            </w:r>
          </w:p>
        </w:tc>
        <w:tc>
          <w:tcPr>
            <w:tcW w:w="720" w:type="dxa"/>
            <w:shd w:val="clear" w:color="auto" w:fill="auto"/>
          </w:tcPr>
          <w:p w:rsidR="002521CC" w:rsidRPr="00065049" w:rsidRDefault="002521CC" w:rsidP="009510EB">
            <w:pPr>
              <w:jc w:val="center"/>
            </w:pPr>
            <w:r>
              <w:t>0</w:t>
            </w:r>
            <w:r w:rsidRPr="00065049">
              <w:t>,0</w:t>
            </w:r>
          </w:p>
        </w:tc>
        <w:tc>
          <w:tcPr>
            <w:tcW w:w="720" w:type="dxa"/>
            <w:shd w:val="clear" w:color="auto" w:fill="auto"/>
          </w:tcPr>
          <w:p w:rsidR="002521CC" w:rsidRDefault="002521CC" w:rsidP="009510EB">
            <w:r>
              <w:t>0</w:t>
            </w:r>
            <w:r w:rsidRPr="00B66A4B">
              <w:t>,0</w:t>
            </w:r>
          </w:p>
        </w:tc>
        <w:tc>
          <w:tcPr>
            <w:tcW w:w="720" w:type="dxa"/>
            <w:shd w:val="clear" w:color="auto" w:fill="auto"/>
          </w:tcPr>
          <w:p w:rsidR="002521CC" w:rsidRDefault="002521CC" w:rsidP="009510EB">
            <w:r w:rsidRPr="00B66A4B">
              <w:t>6,0</w:t>
            </w:r>
          </w:p>
        </w:tc>
        <w:tc>
          <w:tcPr>
            <w:tcW w:w="720" w:type="dxa"/>
          </w:tcPr>
          <w:p w:rsidR="002521CC" w:rsidRPr="008952A2" w:rsidRDefault="002521CC" w:rsidP="009510EB">
            <w:pPr>
              <w:jc w:val="center"/>
            </w:pPr>
            <w:r w:rsidRPr="008952A2">
              <w:t>6,0</w:t>
            </w:r>
          </w:p>
        </w:tc>
        <w:tc>
          <w:tcPr>
            <w:tcW w:w="720" w:type="dxa"/>
          </w:tcPr>
          <w:p w:rsidR="002521CC" w:rsidRPr="008952A2" w:rsidRDefault="002521CC" w:rsidP="009510EB">
            <w:pPr>
              <w:jc w:val="center"/>
            </w:pPr>
            <w:r w:rsidRPr="008952A2">
              <w:t>6,0</w:t>
            </w:r>
          </w:p>
        </w:tc>
      </w:tr>
      <w:tr w:rsidR="002521CC" w:rsidRPr="00BD2D4F" w:rsidTr="009510EB">
        <w:tc>
          <w:tcPr>
            <w:tcW w:w="554" w:type="dxa"/>
          </w:tcPr>
          <w:p w:rsidR="002521CC" w:rsidRPr="00BD2D4F" w:rsidRDefault="002521CC" w:rsidP="009510EB">
            <w:pPr>
              <w:jc w:val="center"/>
              <w:rPr>
                <w:b/>
              </w:rPr>
            </w:pPr>
            <w:r w:rsidRPr="00BD2D4F">
              <w:rPr>
                <w:b/>
              </w:rPr>
              <w:t>1.4.1</w:t>
            </w:r>
          </w:p>
        </w:tc>
        <w:tc>
          <w:tcPr>
            <w:tcW w:w="1440" w:type="dxa"/>
          </w:tcPr>
          <w:p w:rsidR="002521CC" w:rsidRPr="00431899" w:rsidRDefault="002521CC" w:rsidP="009510EB">
            <w:r w:rsidRPr="00BD2D4F">
              <w:rPr>
                <w:bCs/>
              </w:rPr>
              <w:t>Проведение дня работн</w:t>
            </w:r>
            <w:r w:rsidRPr="00BD2D4F">
              <w:rPr>
                <w:bCs/>
              </w:rPr>
              <w:t>и</w:t>
            </w:r>
            <w:r w:rsidRPr="00BD2D4F">
              <w:rPr>
                <w:bCs/>
              </w:rPr>
              <w:t>ков  торговли</w:t>
            </w:r>
          </w:p>
        </w:tc>
        <w:tc>
          <w:tcPr>
            <w:tcW w:w="1080" w:type="dxa"/>
          </w:tcPr>
          <w:p w:rsidR="002521CC" w:rsidRPr="00431899" w:rsidRDefault="002521CC" w:rsidP="009510EB">
            <w:pPr>
              <w:jc w:val="center"/>
            </w:pPr>
            <w:r w:rsidRPr="00431899">
              <w:t>Совет субъектов малого и среднего предпринимательства при главе Михайловского района</w:t>
            </w:r>
          </w:p>
        </w:tc>
        <w:tc>
          <w:tcPr>
            <w:tcW w:w="720" w:type="dxa"/>
          </w:tcPr>
          <w:p w:rsidR="002521CC" w:rsidRPr="00BD2D4F" w:rsidRDefault="002521CC" w:rsidP="009510EB">
            <w:pPr>
              <w:jc w:val="center"/>
              <w:rPr>
                <w:b/>
              </w:rPr>
            </w:pPr>
          </w:p>
        </w:tc>
        <w:tc>
          <w:tcPr>
            <w:tcW w:w="671" w:type="dxa"/>
            <w:gridSpan w:val="2"/>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69" w:type="dxa"/>
            <w:shd w:val="clear" w:color="auto" w:fill="auto"/>
          </w:tcPr>
          <w:p w:rsidR="002521CC" w:rsidRPr="00BD2D4F" w:rsidRDefault="002521CC" w:rsidP="009510EB">
            <w:pPr>
              <w:jc w:val="center"/>
              <w:rPr>
                <w:b/>
              </w:rPr>
            </w:pPr>
            <w:r w:rsidRPr="00BD2D4F">
              <w:rPr>
                <w:b/>
              </w:rPr>
              <w:t>-</w:t>
            </w:r>
          </w:p>
        </w:tc>
        <w:tc>
          <w:tcPr>
            <w:tcW w:w="720" w:type="dxa"/>
            <w:tcBorders>
              <w:right w:val="single" w:sz="4" w:space="0" w:color="auto"/>
            </w:tcBorders>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r>
      <w:tr w:rsidR="002521CC" w:rsidRPr="00BD2D4F" w:rsidTr="009510EB">
        <w:tc>
          <w:tcPr>
            <w:tcW w:w="554" w:type="dxa"/>
          </w:tcPr>
          <w:p w:rsidR="002521CC" w:rsidRPr="00BD2D4F" w:rsidRDefault="002521CC" w:rsidP="009510EB">
            <w:pPr>
              <w:jc w:val="center"/>
              <w:rPr>
                <w:b/>
              </w:rPr>
            </w:pPr>
            <w:r w:rsidRPr="00BD2D4F">
              <w:rPr>
                <w:b/>
              </w:rPr>
              <w:t>1.4.2</w:t>
            </w:r>
          </w:p>
        </w:tc>
        <w:tc>
          <w:tcPr>
            <w:tcW w:w="1440" w:type="dxa"/>
          </w:tcPr>
          <w:p w:rsidR="002521CC" w:rsidRPr="00BD2D4F" w:rsidRDefault="002521CC" w:rsidP="009510EB">
            <w:pPr>
              <w:rPr>
                <w:bCs/>
              </w:rPr>
            </w:pPr>
            <w:r w:rsidRPr="00431899">
              <w:t>Проведение районного дня предпр</w:t>
            </w:r>
            <w:r w:rsidRPr="00431899">
              <w:t>и</w:t>
            </w:r>
            <w:r w:rsidRPr="00431899">
              <w:t>нимателей, посвященного Дню ро</w:t>
            </w:r>
            <w:r w:rsidRPr="00431899">
              <w:t>с</w:t>
            </w:r>
            <w:r w:rsidRPr="00431899">
              <w:t>сийского предприним</w:t>
            </w:r>
            <w:r w:rsidRPr="00431899">
              <w:t>а</w:t>
            </w:r>
            <w:r w:rsidRPr="00431899">
              <w:t>тельства</w:t>
            </w:r>
          </w:p>
        </w:tc>
        <w:tc>
          <w:tcPr>
            <w:tcW w:w="1080" w:type="dxa"/>
          </w:tcPr>
          <w:p w:rsidR="002521CC" w:rsidRPr="00431899" w:rsidRDefault="002521CC" w:rsidP="009510EB">
            <w:pPr>
              <w:jc w:val="center"/>
            </w:pPr>
            <w:r w:rsidRPr="00431899">
              <w:t>Совет субъектов малого и среднего предпринимательства при главе Михайловского района</w:t>
            </w:r>
          </w:p>
        </w:tc>
        <w:tc>
          <w:tcPr>
            <w:tcW w:w="720" w:type="dxa"/>
          </w:tcPr>
          <w:p w:rsidR="002521CC" w:rsidRPr="00BD2D4F" w:rsidRDefault="002521CC" w:rsidP="009510EB">
            <w:pPr>
              <w:jc w:val="center"/>
              <w:rPr>
                <w:b/>
              </w:rPr>
            </w:pPr>
            <w:r w:rsidRPr="00431899">
              <w:t>Районный бюджет</w:t>
            </w:r>
          </w:p>
        </w:tc>
        <w:tc>
          <w:tcPr>
            <w:tcW w:w="671" w:type="dxa"/>
            <w:gridSpan w:val="2"/>
          </w:tcPr>
          <w:p w:rsidR="002521CC" w:rsidRPr="00431899" w:rsidRDefault="002521CC" w:rsidP="009510EB">
            <w:pPr>
              <w:jc w:val="center"/>
            </w:pPr>
            <w:r>
              <w:t>28,9</w:t>
            </w:r>
          </w:p>
        </w:tc>
        <w:tc>
          <w:tcPr>
            <w:tcW w:w="720" w:type="dxa"/>
          </w:tcPr>
          <w:p w:rsidR="002521CC" w:rsidRPr="009D143F" w:rsidRDefault="002521CC" w:rsidP="009510EB">
            <w:pPr>
              <w:jc w:val="center"/>
            </w:pPr>
            <w:r>
              <w:t>-</w:t>
            </w:r>
          </w:p>
        </w:tc>
        <w:tc>
          <w:tcPr>
            <w:tcW w:w="720" w:type="dxa"/>
          </w:tcPr>
          <w:p w:rsidR="002521CC" w:rsidRPr="00431899" w:rsidRDefault="002521CC" w:rsidP="009510EB">
            <w:pPr>
              <w:jc w:val="center"/>
            </w:pPr>
            <w:r w:rsidRPr="00431899">
              <w:t>3,5</w:t>
            </w:r>
          </w:p>
        </w:tc>
        <w:tc>
          <w:tcPr>
            <w:tcW w:w="720" w:type="dxa"/>
          </w:tcPr>
          <w:p w:rsidR="002521CC" w:rsidRPr="002F7E26" w:rsidRDefault="002521CC" w:rsidP="009510EB">
            <w:pPr>
              <w:jc w:val="center"/>
            </w:pPr>
            <w:r w:rsidRPr="002F7E26">
              <w:t>6,0</w:t>
            </w:r>
          </w:p>
        </w:tc>
        <w:tc>
          <w:tcPr>
            <w:tcW w:w="769" w:type="dxa"/>
            <w:shd w:val="clear" w:color="auto" w:fill="auto"/>
          </w:tcPr>
          <w:p w:rsidR="002521CC" w:rsidRPr="002F7E26" w:rsidRDefault="002521CC" w:rsidP="009510EB">
            <w:pPr>
              <w:jc w:val="center"/>
            </w:pPr>
            <w:r>
              <w:t>1,4</w:t>
            </w:r>
          </w:p>
        </w:tc>
        <w:tc>
          <w:tcPr>
            <w:tcW w:w="720" w:type="dxa"/>
            <w:tcBorders>
              <w:right w:val="single" w:sz="4" w:space="0" w:color="auto"/>
            </w:tcBorders>
            <w:shd w:val="clear" w:color="auto" w:fill="auto"/>
          </w:tcPr>
          <w:p w:rsidR="002521CC" w:rsidRDefault="002521CC" w:rsidP="009510EB">
            <w:r>
              <w:t>0</w:t>
            </w:r>
            <w:r w:rsidRPr="001229A9">
              <w:t>,0</w:t>
            </w:r>
          </w:p>
        </w:tc>
        <w:tc>
          <w:tcPr>
            <w:tcW w:w="720" w:type="dxa"/>
            <w:shd w:val="clear" w:color="auto" w:fill="auto"/>
          </w:tcPr>
          <w:p w:rsidR="002521CC" w:rsidRDefault="002521CC" w:rsidP="009510EB">
            <w:r>
              <w:t>0</w:t>
            </w:r>
            <w:r w:rsidRPr="001229A9">
              <w:t>,0</w:t>
            </w:r>
          </w:p>
        </w:tc>
        <w:tc>
          <w:tcPr>
            <w:tcW w:w="720" w:type="dxa"/>
            <w:shd w:val="clear" w:color="auto" w:fill="auto"/>
          </w:tcPr>
          <w:p w:rsidR="002521CC" w:rsidRDefault="002521CC" w:rsidP="009510EB">
            <w:r w:rsidRPr="001229A9">
              <w:t>6,0</w:t>
            </w:r>
          </w:p>
        </w:tc>
        <w:tc>
          <w:tcPr>
            <w:tcW w:w="720" w:type="dxa"/>
          </w:tcPr>
          <w:p w:rsidR="002521CC" w:rsidRPr="008952A2" w:rsidRDefault="002521CC" w:rsidP="009510EB">
            <w:pPr>
              <w:jc w:val="center"/>
            </w:pPr>
            <w:r w:rsidRPr="008952A2">
              <w:t>6,0</w:t>
            </w:r>
          </w:p>
        </w:tc>
        <w:tc>
          <w:tcPr>
            <w:tcW w:w="720" w:type="dxa"/>
          </w:tcPr>
          <w:p w:rsidR="002521CC" w:rsidRPr="008952A2" w:rsidRDefault="002521CC" w:rsidP="009510EB">
            <w:pPr>
              <w:jc w:val="center"/>
            </w:pPr>
            <w:r w:rsidRPr="008952A2">
              <w:t>6,0</w:t>
            </w:r>
          </w:p>
        </w:tc>
      </w:tr>
      <w:tr w:rsidR="002521CC" w:rsidRPr="00BD2D4F" w:rsidTr="009510EB">
        <w:tc>
          <w:tcPr>
            <w:tcW w:w="554" w:type="dxa"/>
          </w:tcPr>
          <w:p w:rsidR="002521CC" w:rsidRPr="00BD2D4F" w:rsidRDefault="002521CC" w:rsidP="009510EB">
            <w:pPr>
              <w:jc w:val="center"/>
              <w:rPr>
                <w:b/>
              </w:rPr>
            </w:pPr>
            <w:r w:rsidRPr="00BD2D4F">
              <w:rPr>
                <w:b/>
              </w:rPr>
              <w:t>1.4.3</w:t>
            </w:r>
          </w:p>
        </w:tc>
        <w:tc>
          <w:tcPr>
            <w:tcW w:w="1440" w:type="dxa"/>
          </w:tcPr>
          <w:p w:rsidR="002521CC" w:rsidRPr="00BD2D4F" w:rsidRDefault="002521CC" w:rsidP="009510EB">
            <w:pPr>
              <w:rPr>
                <w:bCs/>
              </w:rPr>
            </w:pPr>
            <w:r w:rsidRPr="00431899">
              <w:t>Проведение ежегодного конкурса на лучшее новогоднее оформл</w:t>
            </w:r>
            <w:r w:rsidRPr="00431899">
              <w:t>е</w:t>
            </w:r>
            <w:r w:rsidRPr="00431899">
              <w:t>ние и праздничное обслуживание на пре</w:t>
            </w:r>
            <w:r w:rsidRPr="00431899">
              <w:t>д</w:t>
            </w:r>
            <w:r w:rsidRPr="00431899">
              <w:t xml:space="preserve">приятиях торговли </w:t>
            </w:r>
            <w:r w:rsidRPr="00431899">
              <w:lastRenderedPageBreak/>
              <w:t>Михайло</w:t>
            </w:r>
            <w:r w:rsidRPr="00431899">
              <w:t>в</w:t>
            </w:r>
            <w:r w:rsidRPr="00431899">
              <w:t>ского района «Новый год»</w:t>
            </w:r>
          </w:p>
        </w:tc>
        <w:tc>
          <w:tcPr>
            <w:tcW w:w="1080" w:type="dxa"/>
          </w:tcPr>
          <w:p w:rsidR="002521CC" w:rsidRPr="00431899" w:rsidRDefault="002521CC" w:rsidP="009510EB">
            <w:pPr>
              <w:jc w:val="center"/>
            </w:pPr>
            <w:r w:rsidRPr="00431899">
              <w:lastRenderedPageBreak/>
              <w:t>Администрации сельских советов</w:t>
            </w:r>
          </w:p>
        </w:tc>
        <w:tc>
          <w:tcPr>
            <w:tcW w:w="720" w:type="dxa"/>
          </w:tcPr>
          <w:p w:rsidR="002521CC" w:rsidRPr="00BD2D4F" w:rsidRDefault="002521CC" w:rsidP="009510EB">
            <w:pPr>
              <w:jc w:val="center"/>
              <w:rPr>
                <w:b/>
              </w:rPr>
            </w:pPr>
          </w:p>
        </w:tc>
        <w:tc>
          <w:tcPr>
            <w:tcW w:w="671" w:type="dxa"/>
            <w:gridSpan w:val="2"/>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69" w:type="dxa"/>
            <w:shd w:val="clear" w:color="auto" w:fill="auto"/>
          </w:tcPr>
          <w:p w:rsidR="002521CC" w:rsidRPr="00BD2D4F" w:rsidRDefault="002521CC" w:rsidP="009510EB">
            <w:pPr>
              <w:jc w:val="center"/>
              <w:rPr>
                <w:b/>
              </w:rPr>
            </w:pPr>
            <w:r w:rsidRPr="00BD2D4F">
              <w:rPr>
                <w:b/>
              </w:rPr>
              <w:t>-</w:t>
            </w:r>
          </w:p>
        </w:tc>
        <w:tc>
          <w:tcPr>
            <w:tcW w:w="720" w:type="dxa"/>
            <w:tcBorders>
              <w:right w:val="single" w:sz="4" w:space="0" w:color="auto"/>
            </w:tcBorders>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r>
      <w:tr w:rsidR="002521CC" w:rsidRPr="00BD2D4F" w:rsidTr="009510EB">
        <w:tc>
          <w:tcPr>
            <w:tcW w:w="554" w:type="dxa"/>
          </w:tcPr>
          <w:p w:rsidR="002521CC" w:rsidRPr="00BD2D4F" w:rsidRDefault="002521CC" w:rsidP="009510EB">
            <w:pPr>
              <w:jc w:val="center"/>
              <w:rPr>
                <w:b/>
              </w:rPr>
            </w:pPr>
            <w:r w:rsidRPr="00BD2D4F">
              <w:rPr>
                <w:b/>
              </w:rPr>
              <w:lastRenderedPageBreak/>
              <w:t>1.4.4</w:t>
            </w:r>
          </w:p>
        </w:tc>
        <w:tc>
          <w:tcPr>
            <w:tcW w:w="1440" w:type="dxa"/>
          </w:tcPr>
          <w:p w:rsidR="002521CC" w:rsidRPr="00BD2D4F" w:rsidRDefault="002521CC" w:rsidP="009510EB">
            <w:pPr>
              <w:rPr>
                <w:bCs/>
              </w:rPr>
            </w:pPr>
            <w:r w:rsidRPr="00431899">
              <w:t>Организация и проведение районного конкурса «Лучший предприним</w:t>
            </w:r>
            <w:r w:rsidRPr="00431899">
              <w:t>а</w:t>
            </w:r>
            <w:r w:rsidRPr="00431899">
              <w:t>тель Михайловского района»</w:t>
            </w:r>
          </w:p>
        </w:tc>
        <w:tc>
          <w:tcPr>
            <w:tcW w:w="1080" w:type="dxa"/>
          </w:tcPr>
          <w:p w:rsidR="002521CC" w:rsidRPr="00431899" w:rsidRDefault="002521CC" w:rsidP="009510EB">
            <w:pPr>
              <w:jc w:val="center"/>
            </w:pPr>
            <w:r w:rsidRPr="00431899">
              <w:t>Отдел экономики, анализа и прогнозирования ФЭУ администрации Михайловского района</w:t>
            </w:r>
          </w:p>
        </w:tc>
        <w:tc>
          <w:tcPr>
            <w:tcW w:w="720" w:type="dxa"/>
          </w:tcPr>
          <w:p w:rsidR="002521CC" w:rsidRPr="00BD2D4F" w:rsidRDefault="002521CC" w:rsidP="009510EB">
            <w:pPr>
              <w:jc w:val="center"/>
              <w:rPr>
                <w:b/>
              </w:rPr>
            </w:pPr>
          </w:p>
        </w:tc>
        <w:tc>
          <w:tcPr>
            <w:tcW w:w="671" w:type="dxa"/>
            <w:gridSpan w:val="2"/>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69" w:type="dxa"/>
            <w:shd w:val="clear" w:color="auto" w:fill="auto"/>
          </w:tcPr>
          <w:p w:rsidR="002521CC" w:rsidRPr="00BD2D4F" w:rsidRDefault="002521CC" w:rsidP="009510EB">
            <w:pPr>
              <w:jc w:val="center"/>
              <w:rPr>
                <w:b/>
              </w:rPr>
            </w:pPr>
            <w:r w:rsidRPr="00BD2D4F">
              <w:rPr>
                <w:b/>
              </w:rPr>
              <w:t>-</w:t>
            </w:r>
          </w:p>
        </w:tc>
        <w:tc>
          <w:tcPr>
            <w:tcW w:w="720" w:type="dxa"/>
            <w:tcBorders>
              <w:right w:val="single" w:sz="4" w:space="0" w:color="auto"/>
            </w:tcBorders>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r>
      <w:tr w:rsidR="002521CC" w:rsidRPr="00BD2D4F" w:rsidTr="009510EB">
        <w:tc>
          <w:tcPr>
            <w:tcW w:w="554" w:type="dxa"/>
          </w:tcPr>
          <w:p w:rsidR="002521CC" w:rsidRPr="00BD2D4F" w:rsidRDefault="002521CC" w:rsidP="009510EB">
            <w:pPr>
              <w:jc w:val="center"/>
              <w:rPr>
                <w:b/>
              </w:rPr>
            </w:pPr>
            <w:r w:rsidRPr="00BD2D4F">
              <w:rPr>
                <w:b/>
              </w:rPr>
              <w:t>2.</w:t>
            </w:r>
          </w:p>
        </w:tc>
        <w:tc>
          <w:tcPr>
            <w:tcW w:w="1440" w:type="dxa"/>
          </w:tcPr>
          <w:p w:rsidR="002521CC" w:rsidRPr="00BD2D4F" w:rsidRDefault="002521CC" w:rsidP="009510EB">
            <w:pPr>
              <w:widowControl w:val="0"/>
              <w:autoSpaceDE w:val="0"/>
              <w:autoSpaceDN w:val="0"/>
              <w:adjustRightInd w:val="0"/>
              <w:jc w:val="both"/>
              <w:rPr>
                <w:b/>
              </w:rPr>
            </w:pPr>
            <w:r w:rsidRPr="00BD2D4F">
              <w:rPr>
                <w:b/>
              </w:rPr>
              <w:t xml:space="preserve">Мероприятие № 2 </w:t>
            </w:r>
          </w:p>
          <w:p w:rsidR="002521CC" w:rsidRPr="00431899" w:rsidRDefault="002521CC" w:rsidP="009510EB">
            <w:r w:rsidRPr="00431899">
              <w:t>Информационно-консультационная и методическая поддержка малого и среднего предпринимательства</w:t>
            </w:r>
          </w:p>
        </w:tc>
        <w:tc>
          <w:tcPr>
            <w:tcW w:w="1080" w:type="dxa"/>
          </w:tcPr>
          <w:p w:rsidR="002521CC" w:rsidRPr="00431899" w:rsidRDefault="002521CC" w:rsidP="009510EB">
            <w:pPr>
              <w:jc w:val="center"/>
            </w:pPr>
            <w:r w:rsidRPr="00431899">
              <w:t>Отдел экономики, анализа и прогнозирования ФЭУ администрации Михайловского района</w:t>
            </w:r>
          </w:p>
        </w:tc>
        <w:tc>
          <w:tcPr>
            <w:tcW w:w="720" w:type="dxa"/>
          </w:tcPr>
          <w:p w:rsidR="002521CC" w:rsidRPr="00BD2D4F" w:rsidRDefault="002521CC" w:rsidP="009510EB">
            <w:pPr>
              <w:jc w:val="center"/>
              <w:rPr>
                <w:b/>
              </w:rPr>
            </w:pPr>
            <w:r w:rsidRPr="00431899">
              <w:t>Районный бюджет</w:t>
            </w:r>
          </w:p>
        </w:tc>
        <w:tc>
          <w:tcPr>
            <w:tcW w:w="671" w:type="dxa"/>
            <w:gridSpan w:val="2"/>
          </w:tcPr>
          <w:p w:rsidR="002521CC" w:rsidRPr="00431899" w:rsidRDefault="002521CC" w:rsidP="009510EB">
            <w:pPr>
              <w:jc w:val="center"/>
            </w:pPr>
            <w:r>
              <w:t>103,7</w:t>
            </w:r>
          </w:p>
        </w:tc>
        <w:tc>
          <w:tcPr>
            <w:tcW w:w="720" w:type="dxa"/>
          </w:tcPr>
          <w:p w:rsidR="002521CC" w:rsidRPr="00431899" w:rsidRDefault="002521CC" w:rsidP="009510EB">
            <w:pPr>
              <w:jc w:val="center"/>
            </w:pPr>
            <w:r w:rsidRPr="00431899">
              <w:t>10,0</w:t>
            </w:r>
          </w:p>
        </w:tc>
        <w:tc>
          <w:tcPr>
            <w:tcW w:w="720" w:type="dxa"/>
          </w:tcPr>
          <w:p w:rsidR="002521CC" w:rsidRPr="00431899" w:rsidRDefault="002521CC" w:rsidP="009510EB">
            <w:pPr>
              <w:jc w:val="center"/>
            </w:pPr>
            <w:r w:rsidRPr="00431899">
              <w:t>11,2</w:t>
            </w:r>
          </w:p>
        </w:tc>
        <w:tc>
          <w:tcPr>
            <w:tcW w:w="720" w:type="dxa"/>
          </w:tcPr>
          <w:p w:rsidR="002521CC" w:rsidRPr="00431899" w:rsidRDefault="002521CC" w:rsidP="009510EB">
            <w:pPr>
              <w:jc w:val="center"/>
            </w:pPr>
            <w:r w:rsidRPr="00431899">
              <w:t>10,0</w:t>
            </w:r>
          </w:p>
        </w:tc>
        <w:tc>
          <w:tcPr>
            <w:tcW w:w="769" w:type="dxa"/>
            <w:shd w:val="clear" w:color="auto" w:fill="auto"/>
          </w:tcPr>
          <w:p w:rsidR="002521CC" w:rsidRPr="00431899" w:rsidRDefault="002521CC" w:rsidP="009510EB">
            <w:pPr>
              <w:jc w:val="center"/>
            </w:pPr>
            <w:r>
              <w:t>14,6</w:t>
            </w:r>
          </w:p>
          <w:p w:rsidR="002521CC" w:rsidRPr="00431899" w:rsidRDefault="002521CC" w:rsidP="009510EB">
            <w:pPr>
              <w:jc w:val="center"/>
            </w:pPr>
          </w:p>
        </w:tc>
        <w:tc>
          <w:tcPr>
            <w:tcW w:w="720" w:type="dxa"/>
            <w:shd w:val="clear" w:color="auto" w:fill="auto"/>
          </w:tcPr>
          <w:p w:rsidR="002521CC" w:rsidRPr="00431899" w:rsidRDefault="002521CC" w:rsidP="009510EB">
            <w:r>
              <w:t>11,9</w:t>
            </w:r>
          </w:p>
        </w:tc>
        <w:tc>
          <w:tcPr>
            <w:tcW w:w="720" w:type="dxa"/>
            <w:shd w:val="clear" w:color="auto" w:fill="auto"/>
          </w:tcPr>
          <w:p w:rsidR="002521CC" w:rsidRPr="00431899" w:rsidRDefault="002521CC" w:rsidP="009510EB">
            <w:r>
              <w:t>16</w:t>
            </w:r>
            <w:r w:rsidRPr="00431899">
              <w:t>,0</w:t>
            </w:r>
          </w:p>
        </w:tc>
        <w:tc>
          <w:tcPr>
            <w:tcW w:w="720" w:type="dxa"/>
            <w:shd w:val="clear" w:color="auto" w:fill="auto"/>
          </w:tcPr>
          <w:p w:rsidR="002521CC" w:rsidRPr="00431899" w:rsidRDefault="002521CC" w:rsidP="009510EB">
            <w:r w:rsidRPr="00431899">
              <w:t>10,0</w:t>
            </w:r>
          </w:p>
        </w:tc>
        <w:tc>
          <w:tcPr>
            <w:tcW w:w="720" w:type="dxa"/>
          </w:tcPr>
          <w:p w:rsidR="002521CC" w:rsidRPr="00431899" w:rsidRDefault="002521CC" w:rsidP="009510EB">
            <w:r w:rsidRPr="00431899">
              <w:t>10,0</w:t>
            </w:r>
          </w:p>
        </w:tc>
        <w:tc>
          <w:tcPr>
            <w:tcW w:w="720" w:type="dxa"/>
          </w:tcPr>
          <w:p w:rsidR="002521CC" w:rsidRPr="00431899" w:rsidRDefault="002521CC" w:rsidP="009510EB">
            <w:r w:rsidRPr="00431899">
              <w:t>10,0</w:t>
            </w:r>
          </w:p>
        </w:tc>
      </w:tr>
      <w:tr w:rsidR="002521CC" w:rsidRPr="00BD2D4F" w:rsidTr="009510EB">
        <w:tc>
          <w:tcPr>
            <w:tcW w:w="554" w:type="dxa"/>
          </w:tcPr>
          <w:p w:rsidR="002521CC" w:rsidRPr="00BD2D4F" w:rsidRDefault="002521CC" w:rsidP="009510EB">
            <w:pPr>
              <w:jc w:val="center"/>
              <w:rPr>
                <w:b/>
              </w:rPr>
            </w:pPr>
            <w:r w:rsidRPr="00BD2D4F">
              <w:rPr>
                <w:b/>
              </w:rPr>
              <w:t>2.1</w:t>
            </w:r>
          </w:p>
        </w:tc>
        <w:tc>
          <w:tcPr>
            <w:tcW w:w="1440" w:type="dxa"/>
          </w:tcPr>
          <w:p w:rsidR="002521CC" w:rsidRPr="00431899" w:rsidRDefault="002521CC" w:rsidP="009510EB">
            <w:r w:rsidRPr="00431899">
              <w:t>Освещение на страницах райо</w:t>
            </w:r>
            <w:r w:rsidRPr="00431899">
              <w:t>н</w:t>
            </w:r>
            <w:r w:rsidRPr="00431899">
              <w:t>ной газеты, на сайте администрации мероприятий по по</w:t>
            </w:r>
            <w:r w:rsidRPr="00431899">
              <w:t>д</w:t>
            </w:r>
            <w:r w:rsidRPr="00431899">
              <w:t>держке малого и среднего предпринимател</w:t>
            </w:r>
            <w:r w:rsidRPr="00431899">
              <w:t>ь</w:t>
            </w:r>
            <w:r w:rsidRPr="00431899">
              <w:t>ства и положительного опыта де</w:t>
            </w:r>
            <w:r w:rsidRPr="00431899">
              <w:t>я</w:t>
            </w:r>
            <w:r w:rsidRPr="00431899">
              <w:t>тельности малых и средних предпр</w:t>
            </w:r>
            <w:r w:rsidRPr="00431899">
              <w:t>и</w:t>
            </w:r>
            <w:r w:rsidRPr="00431899">
              <w:t>ятий</w:t>
            </w:r>
          </w:p>
        </w:tc>
        <w:tc>
          <w:tcPr>
            <w:tcW w:w="1080" w:type="dxa"/>
          </w:tcPr>
          <w:p w:rsidR="002521CC" w:rsidRPr="00431899" w:rsidRDefault="002521CC" w:rsidP="009510EB">
            <w:pPr>
              <w:jc w:val="center"/>
            </w:pPr>
            <w:r w:rsidRPr="00431899">
              <w:t>Отдел экономики, анализа и прогнозирования ФЭУ администрации Михайловского района</w:t>
            </w:r>
          </w:p>
        </w:tc>
        <w:tc>
          <w:tcPr>
            <w:tcW w:w="720" w:type="dxa"/>
          </w:tcPr>
          <w:p w:rsidR="002521CC" w:rsidRPr="00BD2D4F" w:rsidRDefault="002521CC" w:rsidP="009510EB">
            <w:pPr>
              <w:jc w:val="center"/>
              <w:rPr>
                <w:b/>
              </w:rPr>
            </w:pPr>
            <w:r w:rsidRPr="00431899">
              <w:t>Районный бюджет</w:t>
            </w:r>
          </w:p>
        </w:tc>
        <w:tc>
          <w:tcPr>
            <w:tcW w:w="671" w:type="dxa"/>
            <w:gridSpan w:val="2"/>
          </w:tcPr>
          <w:p w:rsidR="002521CC" w:rsidRPr="00431899" w:rsidRDefault="002521CC" w:rsidP="009510EB">
            <w:pPr>
              <w:jc w:val="center"/>
            </w:pPr>
            <w:r>
              <w:t>103,7</w:t>
            </w:r>
          </w:p>
        </w:tc>
        <w:tc>
          <w:tcPr>
            <w:tcW w:w="720" w:type="dxa"/>
          </w:tcPr>
          <w:p w:rsidR="002521CC" w:rsidRPr="00431899" w:rsidRDefault="002521CC" w:rsidP="009510EB">
            <w:pPr>
              <w:jc w:val="center"/>
            </w:pPr>
            <w:r w:rsidRPr="00431899">
              <w:t>10,0</w:t>
            </w:r>
          </w:p>
        </w:tc>
        <w:tc>
          <w:tcPr>
            <w:tcW w:w="720" w:type="dxa"/>
          </w:tcPr>
          <w:p w:rsidR="002521CC" w:rsidRPr="00431899" w:rsidRDefault="002521CC" w:rsidP="009510EB">
            <w:pPr>
              <w:jc w:val="center"/>
            </w:pPr>
            <w:r w:rsidRPr="00431899">
              <w:t>11,2</w:t>
            </w:r>
          </w:p>
        </w:tc>
        <w:tc>
          <w:tcPr>
            <w:tcW w:w="720" w:type="dxa"/>
          </w:tcPr>
          <w:p w:rsidR="002521CC" w:rsidRPr="00431899" w:rsidRDefault="002521CC" w:rsidP="009510EB">
            <w:pPr>
              <w:jc w:val="center"/>
            </w:pPr>
            <w:r w:rsidRPr="00431899">
              <w:t>10,0</w:t>
            </w:r>
          </w:p>
        </w:tc>
        <w:tc>
          <w:tcPr>
            <w:tcW w:w="769" w:type="dxa"/>
            <w:shd w:val="clear" w:color="auto" w:fill="auto"/>
          </w:tcPr>
          <w:p w:rsidR="002521CC" w:rsidRPr="00431899" w:rsidRDefault="002521CC" w:rsidP="009510EB">
            <w:pPr>
              <w:jc w:val="center"/>
            </w:pPr>
            <w:r>
              <w:t>14,6</w:t>
            </w:r>
          </w:p>
          <w:p w:rsidR="002521CC" w:rsidRPr="00431899" w:rsidRDefault="002521CC" w:rsidP="009510EB">
            <w:pPr>
              <w:jc w:val="center"/>
            </w:pPr>
          </w:p>
        </w:tc>
        <w:tc>
          <w:tcPr>
            <w:tcW w:w="720" w:type="dxa"/>
            <w:shd w:val="clear" w:color="auto" w:fill="auto"/>
          </w:tcPr>
          <w:p w:rsidR="002521CC" w:rsidRPr="00431899" w:rsidRDefault="002521CC" w:rsidP="009510EB">
            <w:r>
              <w:t>11,9</w:t>
            </w:r>
          </w:p>
        </w:tc>
        <w:tc>
          <w:tcPr>
            <w:tcW w:w="720" w:type="dxa"/>
            <w:shd w:val="clear" w:color="auto" w:fill="auto"/>
          </w:tcPr>
          <w:p w:rsidR="002521CC" w:rsidRPr="00431899" w:rsidRDefault="002521CC" w:rsidP="009510EB">
            <w:r w:rsidRPr="00431899">
              <w:t>1</w:t>
            </w:r>
            <w:r>
              <w:t>6</w:t>
            </w:r>
            <w:r w:rsidRPr="00431899">
              <w:t>,0</w:t>
            </w:r>
          </w:p>
        </w:tc>
        <w:tc>
          <w:tcPr>
            <w:tcW w:w="720" w:type="dxa"/>
            <w:shd w:val="clear" w:color="auto" w:fill="auto"/>
          </w:tcPr>
          <w:p w:rsidR="002521CC" w:rsidRPr="00431899" w:rsidRDefault="002521CC" w:rsidP="009510EB">
            <w:r w:rsidRPr="00431899">
              <w:t>10,0</w:t>
            </w:r>
          </w:p>
        </w:tc>
        <w:tc>
          <w:tcPr>
            <w:tcW w:w="720" w:type="dxa"/>
          </w:tcPr>
          <w:p w:rsidR="002521CC" w:rsidRPr="00431899" w:rsidRDefault="002521CC" w:rsidP="009510EB">
            <w:r w:rsidRPr="00431899">
              <w:t>10,0</w:t>
            </w:r>
          </w:p>
        </w:tc>
        <w:tc>
          <w:tcPr>
            <w:tcW w:w="720" w:type="dxa"/>
          </w:tcPr>
          <w:p w:rsidR="002521CC" w:rsidRPr="00431899" w:rsidRDefault="002521CC" w:rsidP="009510EB">
            <w:r w:rsidRPr="00431899">
              <w:t>10,0</w:t>
            </w:r>
          </w:p>
        </w:tc>
      </w:tr>
      <w:tr w:rsidR="002521CC" w:rsidRPr="00BD2D4F" w:rsidTr="009510EB">
        <w:tc>
          <w:tcPr>
            <w:tcW w:w="554" w:type="dxa"/>
          </w:tcPr>
          <w:p w:rsidR="002521CC" w:rsidRPr="00BD2D4F" w:rsidRDefault="002521CC" w:rsidP="009510EB">
            <w:pPr>
              <w:jc w:val="center"/>
              <w:rPr>
                <w:b/>
              </w:rPr>
            </w:pPr>
            <w:r w:rsidRPr="00BD2D4F">
              <w:rPr>
                <w:b/>
              </w:rPr>
              <w:t>2.2</w:t>
            </w:r>
          </w:p>
        </w:tc>
        <w:tc>
          <w:tcPr>
            <w:tcW w:w="1440" w:type="dxa"/>
          </w:tcPr>
          <w:p w:rsidR="002521CC" w:rsidRPr="00431899" w:rsidRDefault="002521CC" w:rsidP="009510EB">
            <w:r w:rsidRPr="00431899">
              <w:t>Проведения «круглых столов» по проблемам малого и среднего бизнеса</w:t>
            </w:r>
          </w:p>
        </w:tc>
        <w:tc>
          <w:tcPr>
            <w:tcW w:w="1080" w:type="dxa"/>
          </w:tcPr>
          <w:p w:rsidR="002521CC" w:rsidRPr="00431899" w:rsidRDefault="002521CC" w:rsidP="009510EB">
            <w:pPr>
              <w:jc w:val="center"/>
            </w:pPr>
            <w:r w:rsidRPr="00431899">
              <w:t>Отдел экономики, анализа и прогнозирования ФЭУ администрации Михайловского района</w:t>
            </w:r>
          </w:p>
        </w:tc>
        <w:tc>
          <w:tcPr>
            <w:tcW w:w="720" w:type="dxa"/>
          </w:tcPr>
          <w:p w:rsidR="002521CC" w:rsidRPr="00BD2D4F" w:rsidRDefault="002521CC" w:rsidP="009510EB">
            <w:pPr>
              <w:jc w:val="center"/>
              <w:rPr>
                <w:b/>
              </w:rPr>
            </w:pPr>
          </w:p>
        </w:tc>
        <w:tc>
          <w:tcPr>
            <w:tcW w:w="671" w:type="dxa"/>
            <w:gridSpan w:val="2"/>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69" w:type="dxa"/>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r>
      <w:tr w:rsidR="002521CC" w:rsidRPr="00BD2D4F" w:rsidTr="009510EB">
        <w:tc>
          <w:tcPr>
            <w:tcW w:w="554" w:type="dxa"/>
          </w:tcPr>
          <w:p w:rsidR="002521CC" w:rsidRPr="00BD2D4F" w:rsidRDefault="002521CC" w:rsidP="009510EB">
            <w:pPr>
              <w:jc w:val="center"/>
              <w:rPr>
                <w:b/>
              </w:rPr>
            </w:pPr>
            <w:r w:rsidRPr="00BD2D4F">
              <w:rPr>
                <w:b/>
              </w:rPr>
              <w:t>3.</w:t>
            </w:r>
          </w:p>
        </w:tc>
        <w:tc>
          <w:tcPr>
            <w:tcW w:w="1440" w:type="dxa"/>
          </w:tcPr>
          <w:p w:rsidR="002521CC" w:rsidRPr="00BD2D4F" w:rsidRDefault="002521CC" w:rsidP="009510EB">
            <w:pPr>
              <w:widowControl w:val="0"/>
              <w:autoSpaceDE w:val="0"/>
              <w:autoSpaceDN w:val="0"/>
              <w:adjustRightInd w:val="0"/>
              <w:jc w:val="both"/>
              <w:rPr>
                <w:b/>
              </w:rPr>
            </w:pPr>
            <w:r w:rsidRPr="00BD2D4F">
              <w:rPr>
                <w:b/>
              </w:rPr>
              <w:t xml:space="preserve">Мероприятие № 3 </w:t>
            </w:r>
          </w:p>
          <w:p w:rsidR="002521CC" w:rsidRPr="00431899" w:rsidRDefault="002521CC" w:rsidP="009510EB">
            <w:pPr>
              <w:jc w:val="both"/>
            </w:pPr>
            <w:r w:rsidRPr="00431899">
              <w:t xml:space="preserve">Подготовка кадров для малого и среднего </w:t>
            </w:r>
            <w:r w:rsidRPr="00431899">
              <w:lastRenderedPageBreak/>
              <w:t>предприним</w:t>
            </w:r>
            <w:r w:rsidRPr="00431899">
              <w:t>а</w:t>
            </w:r>
            <w:r w:rsidRPr="00431899">
              <w:t>тельства</w:t>
            </w:r>
          </w:p>
        </w:tc>
        <w:tc>
          <w:tcPr>
            <w:tcW w:w="1080" w:type="dxa"/>
          </w:tcPr>
          <w:p w:rsidR="002521CC" w:rsidRPr="00431899" w:rsidRDefault="002521CC" w:rsidP="009510EB">
            <w:pPr>
              <w:jc w:val="center"/>
            </w:pPr>
            <w:r w:rsidRPr="00431899">
              <w:lastRenderedPageBreak/>
              <w:t xml:space="preserve">Отдел экономики, анализа и прогнозирования </w:t>
            </w:r>
            <w:r w:rsidRPr="00431899">
              <w:lastRenderedPageBreak/>
              <w:t>ФЭУ администрации Михайловского района</w:t>
            </w:r>
          </w:p>
        </w:tc>
        <w:tc>
          <w:tcPr>
            <w:tcW w:w="720" w:type="dxa"/>
          </w:tcPr>
          <w:p w:rsidR="002521CC" w:rsidRPr="00BD2D4F" w:rsidRDefault="002521CC" w:rsidP="009510EB">
            <w:pPr>
              <w:jc w:val="center"/>
              <w:rPr>
                <w:b/>
              </w:rPr>
            </w:pPr>
          </w:p>
        </w:tc>
        <w:tc>
          <w:tcPr>
            <w:tcW w:w="671" w:type="dxa"/>
            <w:gridSpan w:val="2"/>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69" w:type="dxa"/>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r>
      <w:tr w:rsidR="002521CC" w:rsidRPr="00BD2D4F" w:rsidTr="009510EB">
        <w:tc>
          <w:tcPr>
            <w:tcW w:w="554" w:type="dxa"/>
          </w:tcPr>
          <w:p w:rsidR="002521CC" w:rsidRPr="00BD2D4F" w:rsidRDefault="002521CC" w:rsidP="009510EB">
            <w:pPr>
              <w:jc w:val="center"/>
              <w:rPr>
                <w:b/>
              </w:rPr>
            </w:pPr>
            <w:r w:rsidRPr="00BD2D4F">
              <w:rPr>
                <w:b/>
              </w:rPr>
              <w:lastRenderedPageBreak/>
              <w:t>3.1</w:t>
            </w:r>
          </w:p>
        </w:tc>
        <w:tc>
          <w:tcPr>
            <w:tcW w:w="1440" w:type="dxa"/>
          </w:tcPr>
          <w:p w:rsidR="002521CC" w:rsidRPr="00BD2D4F" w:rsidRDefault="002521CC" w:rsidP="009510EB">
            <w:pPr>
              <w:widowControl w:val="0"/>
              <w:autoSpaceDE w:val="0"/>
              <w:autoSpaceDN w:val="0"/>
              <w:adjustRightInd w:val="0"/>
              <w:jc w:val="both"/>
              <w:rPr>
                <w:b/>
              </w:rPr>
            </w:pPr>
            <w:r w:rsidRPr="00431899">
              <w:t>Организация и проведение обучающих семинаров  с участием специал</w:t>
            </w:r>
            <w:r w:rsidRPr="00431899">
              <w:t>и</w:t>
            </w:r>
            <w:r w:rsidRPr="00431899">
              <w:t xml:space="preserve">стов министерства </w:t>
            </w:r>
            <w:proofErr w:type="spellStart"/>
            <w:r w:rsidRPr="00431899">
              <w:t>ВЭСТиП</w:t>
            </w:r>
            <w:proofErr w:type="spellEnd"/>
            <w:r w:rsidRPr="00431899">
              <w:t xml:space="preserve"> для субъектов малого и среднего предприним</w:t>
            </w:r>
            <w:r w:rsidRPr="00431899">
              <w:t>а</w:t>
            </w:r>
            <w:r w:rsidRPr="00431899">
              <w:t>тельства</w:t>
            </w:r>
          </w:p>
        </w:tc>
        <w:tc>
          <w:tcPr>
            <w:tcW w:w="1080" w:type="dxa"/>
          </w:tcPr>
          <w:p w:rsidR="002521CC" w:rsidRPr="00431899" w:rsidRDefault="002521CC" w:rsidP="009510EB">
            <w:pPr>
              <w:jc w:val="center"/>
            </w:pPr>
            <w:r w:rsidRPr="00431899">
              <w:t>Отдел экономики, анализа и прогнозирования ФЭУ администрации Михайловского района</w:t>
            </w:r>
          </w:p>
        </w:tc>
        <w:tc>
          <w:tcPr>
            <w:tcW w:w="720" w:type="dxa"/>
          </w:tcPr>
          <w:p w:rsidR="002521CC" w:rsidRPr="00BD2D4F" w:rsidRDefault="002521CC" w:rsidP="009510EB">
            <w:pPr>
              <w:jc w:val="center"/>
              <w:rPr>
                <w:b/>
              </w:rPr>
            </w:pPr>
          </w:p>
        </w:tc>
        <w:tc>
          <w:tcPr>
            <w:tcW w:w="671" w:type="dxa"/>
            <w:gridSpan w:val="2"/>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69" w:type="dxa"/>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shd w:val="clear" w:color="auto" w:fill="auto"/>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c>
          <w:tcPr>
            <w:tcW w:w="720" w:type="dxa"/>
          </w:tcPr>
          <w:p w:rsidR="002521CC" w:rsidRPr="00BD2D4F" w:rsidRDefault="002521CC" w:rsidP="009510EB">
            <w:pPr>
              <w:jc w:val="center"/>
              <w:rPr>
                <w:b/>
              </w:rPr>
            </w:pPr>
            <w:r w:rsidRPr="00BD2D4F">
              <w:rPr>
                <w:b/>
              </w:rPr>
              <w:t>-</w:t>
            </w:r>
          </w:p>
        </w:tc>
      </w:tr>
    </w:tbl>
    <w:p w:rsidR="002521CC" w:rsidRDefault="002521CC" w:rsidP="002521CC">
      <w:pPr>
        <w:pStyle w:val="ConsPlusNormal"/>
        <w:widowControl/>
        <w:jc w:val="both"/>
        <w:rPr>
          <w:rFonts w:ascii="Times New Roman" w:hAnsi="Times New Roman" w:cs="Times New Roman"/>
          <w:sz w:val="28"/>
          <w:szCs w:val="28"/>
        </w:rPr>
      </w:pPr>
    </w:p>
    <w:p w:rsidR="002521CC" w:rsidRDefault="002521CC" w:rsidP="002521CC">
      <w:pPr>
        <w:tabs>
          <w:tab w:val="left" w:pos="748"/>
        </w:tabs>
        <w:ind w:firstLine="720"/>
        <w:jc w:val="both"/>
        <w:rPr>
          <w:sz w:val="26"/>
          <w:szCs w:val="26"/>
        </w:rPr>
      </w:pPr>
      <w:r>
        <w:rPr>
          <w:sz w:val="26"/>
          <w:szCs w:val="26"/>
        </w:rPr>
        <w:t xml:space="preserve">2. Приложение № 1 </w:t>
      </w:r>
      <w:r w:rsidRPr="00934138">
        <w:rPr>
          <w:sz w:val="26"/>
          <w:szCs w:val="26"/>
        </w:rPr>
        <w:t>«Система программных мер</w:t>
      </w:r>
      <w:r w:rsidRPr="00934138">
        <w:rPr>
          <w:sz w:val="26"/>
          <w:szCs w:val="26"/>
        </w:rPr>
        <w:t>о</w:t>
      </w:r>
      <w:r>
        <w:rPr>
          <w:sz w:val="26"/>
          <w:szCs w:val="26"/>
        </w:rPr>
        <w:t xml:space="preserve">приятий», приложение № 2 </w:t>
      </w:r>
      <w:r w:rsidRPr="00934138">
        <w:rPr>
          <w:sz w:val="26"/>
          <w:szCs w:val="26"/>
        </w:rPr>
        <w:t>«Объемы и источники финансир</w:t>
      </w:r>
      <w:r>
        <w:rPr>
          <w:sz w:val="26"/>
          <w:szCs w:val="26"/>
        </w:rPr>
        <w:t>ования программы</w:t>
      </w:r>
      <w:r w:rsidRPr="00934138">
        <w:rPr>
          <w:sz w:val="26"/>
          <w:szCs w:val="26"/>
        </w:rPr>
        <w:t>»</w:t>
      </w:r>
      <w:r>
        <w:rPr>
          <w:sz w:val="26"/>
          <w:szCs w:val="26"/>
        </w:rPr>
        <w:t>,</w:t>
      </w:r>
      <w:r w:rsidRPr="00581170">
        <w:rPr>
          <w:sz w:val="26"/>
          <w:szCs w:val="26"/>
        </w:rPr>
        <w:t xml:space="preserve"> </w:t>
      </w:r>
      <w:r>
        <w:rPr>
          <w:sz w:val="26"/>
          <w:szCs w:val="26"/>
        </w:rPr>
        <w:t xml:space="preserve">приложение № 3 «Социально-экономическая эффективность программных мероприятий» и приложение № 4 «Порядок предоставления гранта в форме субсидии начинающим субъектам </w:t>
      </w:r>
      <w:r w:rsidRPr="00934138">
        <w:rPr>
          <w:sz w:val="26"/>
          <w:szCs w:val="26"/>
        </w:rPr>
        <w:t xml:space="preserve"> </w:t>
      </w:r>
      <w:r w:rsidRPr="004B05A3">
        <w:rPr>
          <w:sz w:val="26"/>
          <w:szCs w:val="26"/>
        </w:rPr>
        <w:t>малого и среднего предпринимательст</w:t>
      </w:r>
      <w:r>
        <w:rPr>
          <w:sz w:val="26"/>
          <w:szCs w:val="26"/>
        </w:rPr>
        <w:t>ва на создание собственного бизнеса</w:t>
      </w:r>
      <w:r w:rsidRPr="004B05A3">
        <w:rPr>
          <w:sz w:val="26"/>
          <w:szCs w:val="26"/>
        </w:rPr>
        <w:t>»</w:t>
      </w:r>
      <w:r>
        <w:rPr>
          <w:sz w:val="26"/>
          <w:szCs w:val="26"/>
        </w:rPr>
        <w:t xml:space="preserve">, </w:t>
      </w:r>
      <w:r w:rsidRPr="00934138">
        <w:rPr>
          <w:sz w:val="26"/>
          <w:szCs w:val="26"/>
        </w:rPr>
        <w:t>и</w:t>
      </w:r>
      <w:r w:rsidRPr="00934138">
        <w:rPr>
          <w:sz w:val="26"/>
          <w:szCs w:val="26"/>
        </w:rPr>
        <w:t>з</w:t>
      </w:r>
      <w:r w:rsidRPr="00934138">
        <w:rPr>
          <w:sz w:val="26"/>
          <w:szCs w:val="26"/>
        </w:rPr>
        <w:t>ложить в новой редакции</w:t>
      </w:r>
      <w:r>
        <w:rPr>
          <w:sz w:val="26"/>
          <w:szCs w:val="26"/>
        </w:rPr>
        <w:t xml:space="preserve">, </w:t>
      </w:r>
      <w:proofErr w:type="gramStart"/>
      <w:r>
        <w:rPr>
          <w:sz w:val="26"/>
          <w:szCs w:val="26"/>
        </w:rPr>
        <w:t>согласно Приложения</w:t>
      </w:r>
      <w:proofErr w:type="gramEnd"/>
      <w:r>
        <w:rPr>
          <w:sz w:val="26"/>
          <w:szCs w:val="26"/>
        </w:rPr>
        <w:t xml:space="preserve"> № 1 к настоящему постановлению.</w:t>
      </w:r>
    </w:p>
    <w:p w:rsidR="002521CC" w:rsidRDefault="002521CC" w:rsidP="002521CC">
      <w:pPr>
        <w:autoSpaceDE w:val="0"/>
        <w:autoSpaceDN w:val="0"/>
        <w:adjustRightInd w:val="0"/>
        <w:rPr>
          <w:sz w:val="28"/>
          <w:szCs w:val="28"/>
        </w:rPr>
      </w:pPr>
    </w:p>
    <w:p w:rsidR="002521CC" w:rsidRDefault="002521CC" w:rsidP="002521CC">
      <w:pPr>
        <w:autoSpaceDE w:val="0"/>
        <w:autoSpaceDN w:val="0"/>
        <w:adjustRightInd w:val="0"/>
        <w:rPr>
          <w:sz w:val="28"/>
          <w:szCs w:val="28"/>
        </w:rPr>
      </w:pPr>
    </w:p>
    <w:p w:rsidR="002521CC" w:rsidRDefault="002521CC" w:rsidP="002521CC">
      <w:pPr>
        <w:autoSpaceDE w:val="0"/>
        <w:autoSpaceDN w:val="0"/>
        <w:adjustRightInd w:val="0"/>
        <w:jc w:val="right"/>
        <w:rPr>
          <w:sz w:val="28"/>
          <w:szCs w:val="28"/>
        </w:rPr>
      </w:pPr>
      <w:r>
        <w:rPr>
          <w:sz w:val="28"/>
          <w:szCs w:val="28"/>
        </w:rPr>
        <w:t xml:space="preserve">С.И. </w:t>
      </w:r>
      <w:proofErr w:type="spellStart"/>
      <w:r>
        <w:rPr>
          <w:sz w:val="28"/>
          <w:szCs w:val="28"/>
        </w:rPr>
        <w:t>Жуган</w:t>
      </w:r>
      <w:proofErr w:type="spellEnd"/>
    </w:p>
    <w:p w:rsidR="002521CC" w:rsidRPr="006721C0" w:rsidRDefault="002521CC" w:rsidP="002521CC">
      <w:pPr>
        <w:autoSpaceDE w:val="0"/>
        <w:autoSpaceDN w:val="0"/>
        <w:adjustRightInd w:val="0"/>
        <w:jc w:val="right"/>
        <w:rPr>
          <w:sz w:val="28"/>
          <w:szCs w:val="28"/>
        </w:rPr>
        <w:sectPr w:rsidR="002521CC" w:rsidRPr="006721C0" w:rsidSect="001B7F1F">
          <w:pgSz w:w="11906" w:h="16838" w:code="9"/>
          <w:pgMar w:top="1134" w:right="567" w:bottom="709" w:left="1701" w:header="709" w:footer="709" w:gutter="0"/>
          <w:cols w:space="708"/>
          <w:docGrid w:linePitch="360"/>
        </w:sectPr>
      </w:pPr>
    </w:p>
    <w:tbl>
      <w:tblPr>
        <w:tblW w:w="15473" w:type="dxa"/>
        <w:tblInd w:w="295" w:type="dxa"/>
        <w:tblLook w:val="01E0"/>
      </w:tblPr>
      <w:tblGrid>
        <w:gridCol w:w="11513"/>
        <w:gridCol w:w="3960"/>
      </w:tblGrid>
      <w:tr w:rsidR="002521CC" w:rsidRPr="00F14C97" w:rsidTr="009510EB">
        <w:tc>
          <w:tcPr>
            <w:tcW w:w="11513" w:type="dxa"/>
          </w:tcPr>
          <w:p w:rsidR="002521CC" w:rsidRPr="00F14C97" w:rsidRDefault="002521CC" w:rsidP="009510EB">
            <w:pPr>
              <w:pStyle w:val="ConsPlusNormal"/>
              <w:widowControl/>
              <w:ind w:firstLine="0"/>
              <w:jc w:val="right"/>
              <w:outlineLvl w:val="1"/>
              <w:rPr>
                <w:rFonts w:ascii="Times New Roman" w:hAnsi="Times New Roman" w:cs="Times New Roman"/>
                <w:sz w:val="26"/>
                <w:szCs w:val="26"/>
              </w:rPr>
            </w:pPr>
          </w:p>
        </w:tc>
        <w:tc>
          <w:tcPr>
            <w:tcW w:w="3960" w:type="dxa"/>
          </w:tcPr>
          <w:p w:rsidR="002521CC" w:rsidRPr="00805496" w:rsidRDefault="002521CC" w:rsidP="009510EB">
            <w:pPr>
              <w:pStyle w:val="ConsPlusNormal"/>
              <w:widowControl/>
              <w:ind w:firstLine="0"/>
              <w:outlineLvl w:val="1"/>
              <w:rPr>
                <w:rFonts w:ascii="Times New Roman" w:hAnsi="Times New Roman" w:cs="Times New Roman"/>
                <w:sz w:val="26"/>
                <w:szCs w:val="26"/>
              </w:rPr>
            </w:pPr>
            <w:r w:rsidRPr="00805496">
              <w:rPr>
                <w:rFonts w:ascii="Times New Roman" w:hAnsi="Times New Roman" w:cs="Times New Roman"/>
                <w:sz w:val="26"/>
                <w:szCs w:val="26"/>
              </w:rPr>
              <w:t>Приложение № 1</w:t>
            </w:r>
          </w:p>
          <w:p w:rsidR="002521CC" w:rsidRDefault="002521CC" w:rsidP="009510EB">
            <w:pPr>
              <w:pStyle w:val="ConsPlusNormal"/>
              <w:widowControl/>
              <w:ind w:firstLine="0"/>
              <w:outlineLvl w:val="1"/>
              <w:rPr>
                <w:rFonts w:ascii="Times New Roman" w:hAnsi="Times New Roman" w:cs="Times New Roman"/>
                <w:sz w:val="26"/>
                <w:szCs w:val="26"/>
              </w:rPr>
            </w:pPr>
            <w:r w:rsidRPr="00805496">
              <w:rPr>
                <w:rFonts w:ascii="Times New Roman" w:hAnsi="Times New Roman" w:cs="Times New Roman"/>
                <w:sz w:val="26"/>
                <w:szCs w:val="26"/>
              </w:rPr>
              <w:t xml:space="preserve">к постановлению главы Михайловского района </w:t>
            </w:r>
          </w:p>
          <w:p w:rsidR="002521CC" w:rsidRPr="0036468F" w:rsidRDefault="002521CC" w:rsidP="009510EB">
            <w:pPr>
              <w:pStyle w:val="ConsPlusNormal"/>
              <w:widowControl/>
              <w:ind w:firstLine="0"/>
              <w:outlineLvl w:val="1"/>
              <w:rPr>
                <w:rFonts w:ascii="Times New Roman" w:hAnsi="Times New Roman" w:cs="Times New Roman"/>
                <w:sz w:val="26"/>
                <w:szCs w:val="26"/>
                <w:lang w:val="en-US"/>
              </w:rPr>
            </w:pPr>
            <w:r>
              <w:rPr>
                <w:rFonts w:ascii="Times New Roman" w:hAnsi="Times New Roman" w:cs="Times New Roman"/>
                <w:sz w:val="26"/>
                <w:szCs w:val="26"/>
              </w:rPr>
              <w:t xml:space="preserve">от  </w:t>
            </w:r>
            <w:r>
              <w:rPr>
                <w:rFonts w:ascii="Times New Roman" w:hAnsi="Times New Roman" w:cs="Times New Roman"/>
                <w:sz w:val="26"/>
                <w:szCs w:val="26"/>
                <w:lang w:val="en-US"/>
              </w:rPr>
              <w:t>____________</w:t>
            </w:r>
            <w:r w:rsidRPr="0080549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6468F">
              <w:rPr>
                <w:rFonts w:ascii="Times New Roman" w:hAnsi="Times New Roman" w:cs="Times New Roman"/>
                <w:sz w:val="26"/>
                <w:szCs w:val="26"/>
                <w:lang w:val="en-US"/>
              </w:rPr>
              <w:t>___</w:t>
            </w:r>
          </w:p>
          <w:p w:rsidR="002521CC" w:rsidRPr="000B1FF6" w:rsidRDefault="002521CC" w:rsidP="009510EB">
            <w:pPr>
              <w:pStyle w:val="ConsPlusNormal"/>
              <w:widowControl/>
              <w:ind w:firstLine="0"/>
              <w:jc w:val="both"/>
              <w:outlineLvl w:val="1"/>
              <w:rPr>
                <w:rFonts w:ascii="Times New Roman" w:hAnsi="Times New Roman" w:cs="Times New Roman"/>
                <w:sz w:val="18"/>
                <w:szCs w:val="18"/>
              </w:rPr>
            </w:pPr>
          </w:p>
        </w:tc>
      </w:tr>
    </w:tbl>
    <w:p w:rsidR="002521CC" w:rsidRDefault="002521CC" w:rsidP="002521CC"/>
    <w:p w:rsidR="002521CC" w:rsidRPr="00431899" w:rsidRDefault="002521CC" w:rsidP="002521CC">
      <w:pPr>
        <w:jc w:val="center"/>
        <w:rPr>
          <w:b/>
          <w:sz w:val="28"/>
          <w:szCs w:val="28"/>
        </w:rPr>
      </w:pPr>
      <w:r w:rsidRPr="00431899">
        <w:rPr>
          <w:b/>
          <w:sz w:val="28"/>
          <w:szCs w:val="28"/>
        </w:rPr>
        <w:t>СИСТЕМА ПРОГРАММНЫХ МЕРОПРИЯТИЙ</w:t>
      </w:r>
    </w:p>
    <w:p w:rsidR="002521CC" w:rsidRPr="00431899" w:rsidRDefault="002521CC" w:rsidP="002521CC">
      <w:pPr>
        <w:jc w:val="center"/>
      </w:pPr>
    </w:p>
    <w:tbl>
      <w:tblPr>
        <w:tblW w:w="15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172"/>
        <w:gridCol w:w="1308"/>
        <w:gridCol w:w="1384"/>
        <w:gridCol w:w="3294"/>
        <w:gridCol w:w="4854"/>
      </w:tblGrid>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sidRPr="00BD2D4F">
              <w:rPr>
                <w:sz w:val="24"/>
                <w:szCs w:val="24"/>
              </w:rPr>
              <w:t xml:space="preserve">№ </w:t>
            </w:r>
            <w:proofErr w:type="spellStart"/>
            <w:proofErr w:type="gramStart"/>
            <w:r w:rsidRPr="00BD2D4F">
              <w:rPr>
                <w:sz w:val="24"/>
                <w:szCs w:val="24"/>
              </w:rPr>
              <w:t>п</w:t>
            </w:r>
            <w:proofErr w:type="spellEnd"/>
            <w:proofErr w:type="gramEnd"/>
            <w:r w:rsidRPr="00BD2D4F">
              <w:rPr>
                <w:sz w:val="24"/>
                <w:szCs w:val="24"/>
              </w:rPr>
              <w:t>/</w:t>
            </w:r>
            <w:proofErr w:type="spellStart"/>
            <w:r w:rsidRPr="00BD2D4F">
              <w:rPr>
                <w:sz w:val="24"/>
                <w:szCs w:val="24"/>
              </w:rPr>
              <w:t>п</w:t>
            </w:r>
            <w:proofErr w:type="spellEnd"/>
          </w:p>
        </w:tc>
        <w:tc>
          <w:tcPr>
            <w:tcW w:w="4177" w:type="dxa"/>
          </w:tcPr>
          <w:p w:rsidR="002521CC" w:rsidRPr="00BD2D4F" w:rsidRDefault="002521CC" w:rsidP="009510EB">
            <w:pPr>
              <w:spacing w:before="100" w:beforeAutospacing="1" w:after="100" w:afterAutospacing="1"/>
              <w:ind w:left="-174" w:firstLine="174"/>
              <w:jc w:val="center"/>
              <w:rPr>
                <w:sz w:val="24"/>
                <w:szCs w:val="24"/>
              </w:rPr>
            </w:pPr>
            <w:r w:rsidRPr="00BD2D4F">
              <w:rPr>
                <w:sz w:val="24"/>
                <w:szCs w:val="24"/>
              </w:rPr>
              <w:t>Наименование задач, программных мероприятий</w:t>
            </w:r>
          </w:p>
        </w:tc>
        <w:tc>
          <w:tcPr>
            <w:tcW w:w="1309" w:type="dxa"/>
          </w:tcPr>
          <w:p w:rsidR="002521CC" w:rsidRPr="00BD2D4F" w:rsidRDefault="002521CC" w:rsidP="009510EB">
            <w:pPr>
              <w:spacing w:before="100" w:beforeAutospacing="1" w:after="100" w:afterAutospacing="1"/>
              <w:ind w:left="-66"/>
              <w:jc w:val="center"/>
              <w:rPr>
                <w:sz w:val="24"/>
                <w:szCs w:val="24"/>
              </w:rPr>
            </w:pPr>
            <w:r w:rsidRPr="00BD2D4F">
              <w:rPr>
                <w:sz w:val="24"/>
                <w:szCs w:val="24"/>
              </w:rPr>
              <w:t>Затраты, всего  (тыс. руб.)</w:t>
            </w:r>
          </w:p>
        </w:tc>
        <w:tc>
          <w:tcPr>
            <w:tcW w:w="1384" w:type="dxa"/>
          </w:tcPr>
          <w:p w:rsidR="002521CC" w:rsidRPr="00BD2D4F" w:rsidRDefault="002521CC" w:rsidP="009510EB">
            <w:pPr>
              <w:spacing w:before="100" w:beforeAutospacing="1" w:after="100" w:afterAutospacing="1"/>
              <w:ind w:left="-66"/>
              <w:jc w:val="center"/>
              <w:rPr>
                <w:sz w:val="24"/>
                <w:szCs w:val="24"/>
              </w:rPr>
            </w:pPr>
            <w:r w:rsidRPr="00BD2D4F">
              <w:rPr>
                <w:sz w:val="24"/>
                <w:szCs w:val="24"/>
              </w:rPr>
              <w:t>Сроки реализации (годы)</w:t>
            </w:r>
          </w:p>
        </w:tc>
        <w:tc>
          <w:tcPr>
            <w:tcW w:w="3296" w:type="dxa"/>
          </w:tcPr>
          <w:p w:rsidR="002521CC" w:rsidRPr="00BD2D4F" w:rsidRDefault="002521CC" w:rsidP="009510EB">
            <w:pPr>
              <w:spacing w:before="100" w:beforeAutospacing="1" w:after="100" w:afterAutospacing="1"/>
              <w:ind w:firstLine="20"/>
              <w:jc w:val="center"/>
              <w:rPr>
                <w:sz w:val="24"/>
                <w:szCs w:val="24"/>
              </w:rPr>
            </w:pPr>
            <w:r w:rsidRPr="00BD2D4F">
              <w:rPr>
                <w:sz w:val="24"/>
                <w:szCs w:val="24"/>
              </w:rPr>
              <w:t>Исполнители программных мероприятий</w:t>
            </w:r>
          </w:p>
        </w:tc>
        <w:tc>
          <w:tcPr>
            <w:tcW w:w="4860" w:type="dxa"/>
          </w:tcPr>
          <w:p w:rsidR="002521CC" w:rsidRPr="00BD2D4F" w:rsidRDefault="002521CC" w:rsidP="009510EB">
            <w:pPr>
              <w:spacing w:before="100" w:beforeAutospacing="1" w:after="100" w:afterAutospacing="1"/>
              <w:ind w:firstLine="20"/>
              <w:jc w:val="center"/>
              <w:rPr>
                <w:sz w:val="24"/>
                <w:szCs w:val="24"/>
              </w:rPr>
            </w:pPr>
            <w:r w:rsidRPr="00BD2D4F">
              <w:rPr>
                <w:sz w:val="24"/>
                <w:szCs w:val="24"/>
              </w:rPr>
              <w:t>Ожидаемый результат                                     (в количественном измерении)</w:t>
            </w: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sidRPr="00BD2D4F">
              <w:rPr>
                <w:sz w:val="24"/>
                <w:szCs w:val="24"/>
              </w:rPr>
              <w:t>1.</w:t>
            </w:r>
          </w:p>
        </w:tc>
        <w:tc>
          <w:tcPr>
            <w:tcW w:w="4177" w:type="dxa"/>
          </w:tcPr>
          <w:p w:rsidR="002521CC" w:rsidRPr="00BD2D4F" w:rsidRDefault="002521CC" w:rsidP="009510EB">
            <w:pPr>
              <w:spacing w:before="100" w:beforeAutospacing="1" w:after="100" w:afterAutospacing="1"/>
              <w:rPr>
                <w:sz w:val="24"/>
                <w:szCs w:val="24"/>
              </w:rPr>
            </w:pPr>
            <w:r w:rsidRPr="00BD2D4F">
              <w:rPr>
                <w:sz w:val="24"/>
                <w:szCs w:val="24"/>
              </w:rPr>
              <w:t xml:space="preserve">Финансовая и организационная        </w:t>
            </w:r>
            <w:r w:rsidRPr="00BD2D4F">
              <w:rPr>
                <w:sz w:val="24"/>
                <w:szCs w:val="24"/>
              </w:rPr>
              <w:b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tc>
        <w:tc>
          <w:tcPr>
            <w:tcW w:w="1309" w:type="dxa"/>
          </w:tcPr>
          <w:p w:rsidR="002521CC" w:rsidRPr="00BD2D4F" w:rsidRDefault="002521CC" w:rsidP="009510EB">
            <w:pPr>
              <w:spacing w:before="100" w:beforeAutospacing="1" w:after="100" w:afterAutospacing="1"/>
              <w:jc w:val="center"/>
              <w:rPr>
                <w:sz w:val="24"/>
                <w:szCs w:val="24"/>
              </w:rPr>
            </w:pPr>
            <w:r>
              <w:rPr>
                <w:sz w:val="24"/>
                <w:szCs w:val="24"/>
              </w:rPr>
              <w:t>5199,7</w:t>
            </w:r>
          </w:p>
        </w:tc>
        <w:tc>
          <w:tcPr>
            <w:tcW w:w="1384" w:type="dxa"/>
          </w:tcPr>
          <w:p w:rsidR="002521CC" w:rsidRPr="00BD2D4F" w:rsidRDefault="002521CC" w:rsidP="009510EB">
            <w:pPr>
              <w:spacing w:before="100" w:beforeAutospacing="1" w:after="100" w:afterAutospacing="1"/>
              <w:jc w:val="center"/>
              <w:rPr>
                <w:sz w:val="24"/>
                <w:szCs w:val="24"/>
              </w:rPr>
            </w:pPr>
            <w:r w:rsidRPr="00BD2D4F">
              <w:rPr>
                <w:sz w:val="24"/>
                <w:szCs w:val="24"/>
              </w:rPr>
              <w:t>2017-2025</w:t>
            </w:r>
          </w:p>
        </w:tc>
        <w:tc>
          <w:tcPr>
            <w:tcW w:w="3296" w:type="dxa"/>
          </w:tcPr>
          <w:p w:rsidR="002521CC" w:rsidRPr="00BD2D4F" w:rsidRDefault="002521CC" w:rsidP="009510EB">
            <w:pPr>
              <w:spacing w:before="100" w:beforeAutospacing="1" w:after="100" w:afterAutospacing="1"/>
              <w:jc w:val="center"/>
              <w:rPr>
                <w:sz w:val="24"/>
                <w:szCs w:val="24"/>
              </w:rPr>
            </w:pPr>
          </w:p>
        </w:tc>
        <w:tc>
          <w:tcPr>
            <w:tcW w:w="4860" w:type="dxa"/>
          </w:tcPr>
          <w:p w:rsidR="002521CC" w:rsidRPr="00BD2D4F" w:rsidRDefault="002521CC" w:rsidP="009510EB">
            <w:pPr>
              <w:spacing w:before="100" w:beforeAutospacing="1" w:after="100" w:afterAutospacing="1"/>
              <w:rPr>
                <w:sz w:val="24"/>
                <w:szCs w:val="24"/>
              </w:rPr>
            </w:pP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sidRPr="00BD2D4F">
              <w:rPr>
                <w:sz w:val="24"/>
                <w:szCs w:val="24"/>
              </w:rPr>
              <w:t>1.1.</w:t>
            </w:r>
          </w:p>
        </w:tc>
        <w:tc>
          <w:tcPr>
            <w:tcW w:w="4177" w:type="dxa"/>
          </w:tcPr>
          <w:p w:rsidR="002521CC" w:rsidRPr="00BD2D4F" w:rsidRDefault="002521CC" w:rsidP="009510EB">
            <w:pPr>
              <w:spacing w:before="100" w:beforeAutospacing="1" w:after="100" w:afterAutospacing="1"/>
              <w:rPr>
                <w:sz w:val="24"/>
                <w:szCs w:val="24"/>
              </w:rPr>
            </w:pPr>
            <w:proofErr w:type="gramStart"/>
            <w:r w:rsidRPr="00BD2D4F">
              <w:rPr>
                <w:sz w:val="24"/>
                <w:szCs w:val="24"/>
              </w:rPr>
              <w:t>Региональная поддержка малого и среднего предпринимательства включая</w:t>
            </w:r>
            <w:proofErr w:type="gramEnd"/>
            <w:r w:rsidRPr="00BD2D4F">
              <w:rPr>
                <w:sz w:val="24"/>
                <w:szCs w:val="24"/>
              </w:rPr>
              <w:t xml:space="preserve">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1309" w:type="dxa"/>
          </w:tcPr>
          <w:p w:rsidR="002521CC" w:rsidRPr="00BD2D4F" w:rsidRDefault="002521CC" w:rsidP="009510EB">
            <w:pPr>
              <w:spacing w:before="100" w:beforeAutospacing="1" w:after="100" w:afterAutospacing="1"/>
              <w:jc w:val="center"/>
              <w:rPr>
                <w:sz w:val="24"/>
                <w:szCs w:val="24"/>
              </w:rPr>
            </w:pPr>
            <w:r>
              <w:rPr>
                <w:sz w:val="24"/>
                <w:szCs w:val="24"/>
              </w:rPr>
              <w:t>3520,8</w:t>
            </w:r>
          </w:p>
        </w:tc>
        <w:tc>
          <w:tcPr>
            <w:tcW w:w="1384" w:type="dxa"/>
          </w:tcPr>
          <w:p w:rsidR="002521CC" w:rsidRPr="00BD2D4F" w:rsidRDefault="002521CC" w:rsidP="009510EB">
            <w:pPr>
              <w:spacing w:before="100" w:beforeAutospacing="1" w:after="100" w:afterAutospacing="1"/>
              <w:jc w:val="center"/>
              <w:rPr>
                <w:sz w:val="24"/>
                <w:szCs w:val="24"/>
              </w:rPr>
            </w:pPr>
            <w:r>
              <w:rPr>
                <w:sz w:val="24"/>
                <w:szCs w:val="24"/>
              </w:rPr>
              <w:t>2020-2023</w:t>
            </w:r>
          </w:p>
        </w:tc>
        <w:tc>
          <w:tcPr>
            <w:tcW w:w="3296" w:type="dxa"/>
          </w:tcPr>
          <w:p w:rsidR="002521CC" w:rsidRPr="00BD2D4F" w:rsidRDefault="002521CC" w:rsidP="009510EB">
            <w:pPr>
              <w:spacing w:before="100" w:beforeAutospacing="1" w:after="100" w:afterAutospacing="1"/>
              <w:jc w:val="center"/>
              <w:rPr>
                <w:sz w:val="24"/>
                <w:szCs w:val="24"/>
              </w:rPr>
            </w:pPr>
          </w:p>
        </w:tc>
        <w:tc>
          <w:tcPr>
            <w:tcW w:w="4860" w:type="dxa"/>
          </w:tcPr>
          <w:p w:rsidR="002521CC" w:rsidRPr="00BD2D4F" w:rsidRDefault="002521CC" w:rsidP="009510EB">
            <w:pPr>
              <w:spacing w:before="100" w:beforeAutospacing="1" w:after="100" w:afterAutospacing="1"/>
              <w:rPr>
                <w:sz w:val="24"/>
                <w:szCs w:val="24"/>
              </w:rPr>
            </w:pP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sidRPr="00BD2D4F">
              <w:rPr>
                <w:sz w:val="24"/>
                <w:szCs w:val="24"/>
              </w:rPr>
              <w:t>1.1.1</w:t>
            </w:r>
          </w:p>
        </w:tc>
        <w:tc>
          <w:tcPr>
            <w:tcW w:w="4177" w:type="dxa"/>
          </w:tcPr>
          <w:p w:rsidR="002521CC" w:rsidRPr="00BD2D4F" w:rsidRDefault="002521CC" w:rsidP="009510EB">
            <w:pPr>
              <w:spacing w:before="100" w:beforeAutospacing="1" w:after="100" w:afterAutospacing="1"/>
              <w:rPr>
                <w:sz w:val="24"/>
                <w:szCs w:val="24"/>
              </w:rPr>
            </w:pPr>
            <w:r w:rsidRPr="00BD2D4F">
              <w:rPr>
                <w:rFonts w:ascii="Tahoma" w:hAnsi="Tahoma"/>
                <w:sz w:val="24"/>
                <w:szCs w:val="24"/>
              </w:rPr>
              <w:t>С</w:t>
            </w:r>
            <w:r w:rsidRPr="00BD2D4F">
              <w:rPr>
                <w:sz w:val="24"/>
                <w:szCs w:val="24"/>
              </w:rPr>
              <w:t>убсидии субъектам малого и среднего предпринимательства, пострадавшим в условиях ухудшения</w:t>
            </w:r>
            <w:r w:rsidRPr="00BD2D4F">
              <w:rPr>
                <w:b/>
                <w:sz w:val="24"/>
                <w:szCs w:val="24"/>
              </w:rPr>
              <w:t xml:space="preserve"> </w:t>
            </w:r>
            <w:r w:rsidRPr="00BD2D4F">
              <w:rPr>
                <w:sz w:val="24"/>
                <w:szCs w:val="24"/>
              </w:rPr>
              <w:t xml:space="preserve">ситуации в связи с распространением новой </w:t>
            </w:r>
            <w:proofErr w:type="spellStart"/>
            <w:r w:rsidRPr="00BD2D4F">
              <w:rPr>
                <w:sz w:val="24"/>
                <w:szCs w:val="24"/>
              </w:rPr>
              <w:t>коронавирусной</w:t>
            </w:r>
            <w:proofErr w:type="spellEnd"/>
            <w:r w:rsidRPr="00BD2D4F">
              <w:rPr>
                <w:sz w:val="24"/>
                <w:szCs w:val="24"/>
              </w:rPr>
              <w:t xml:space="preserve"> инфекции (</w:t>
            </w:r>
            <w:r w:rsidRPr="00BD2D4F">
              <w:rPr>
                <w:sz w:val="24"/>
                <w:szCs w:val="24"/>
                <w:lang w:val="en-US"/>
              </w:rPr>
              <w:t>COVID</w:t>
            </w:r>
            <w:r w:rsidRPr="00BD2D4F">
              <w:rPr>
                <w:sz w:val="24"/>
                <w:szCs w:val="24"/>
              </w:rPr>
              <w:t>-19)</w:t>
            </w:r>
          </w:p>
        </w:tc>
        <w:tc>
          <w:tcPr>
            <w:tcW w:w="1309" w:type="dxa"/>
          </w:tcPr>
          <w:p w:rsidR="002521CC" w:rsidRPr="00BD2D4F" w:rsidRDefault="002521CC" w:rsidP="009510EB">
            <w:pPr>
              <w:spacing w:before="100" w:beforeAutospacing="1" w:after="100" w:afterAutospacing="1"/>
              <w:jc w:val="center"/>
              <w:rPr>
                <w:sz w:val="24"/>
                <w:szCs w:val="24"/>
              </w:rPr>
            </w:pPr>
            <w:r>
              <w:rPr>
                <w:sz w:val="24"/>
                <w:szCs w:val="24"/>
              </w:rPr>
              <w:t>194,1</w:t>
            </w:r>
          </w:p>
        </w:tc>
        <w:tc>
          <w:tcPr>
            <w:tcW w:w="1384" w:type="dxa"/>
          </w:tcPr>
          <w:p w:rsidR="002521CC" w:rsidRPr="00BD2D4F" w:rsidRDefault="002521CC" w:rsidP="009510EB">
            <w:pPr>
              <w:spacing w:before="100" w:beforeAutospacing="1" w:after="100" w:afterAutospacing="1"/>
              <w:jc w:val="center"/>
              <w:rPr>
                <w:sz w:val="24"/>
                <w:szCs w:val="24"/>
              </w:rPr>
            </w:pPr>
            <w:r w:rsidRPr="00BD2D4F">
              <w:rPr>
                <w:sz w:val="24"/>
                <w:szCs w:val="24"/>
              </w:rPr>
              <w:t>2020</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Финансово-экономическое управление администрации            Михайловского района</w:t>
            </w:r>
          </w:p>
        </w:tc>
        <w:tc>
          <w:tcPr>
            <w:tcW w:w="4860" w:type="dxa"/>
          </w:tcPr>
          <w:p w:rsidR="002521CC" w:rsidRPr="00BD2D4F" w:rsidRDefault="002521CC" w:rsidP="009510EB">
            <w:pPr>
              <w:spacing w:before="100" w:beforeAutospacing="1" w:after="100" w:afterAutospacing="1"/>
              <w:rPr>
                <w:sz w:val="24"/>
                <w:szCs w:val="24"/>
              </w:rPr>
            </w:pPr>
            <w:r w:rsidRPr="00BD2D4F">
              <w:rPr>
                <w:sz w:val="24"/>
                <w:szCs w:val="24"/>
              </w:rPr>
              <w:t xml:space="preserve">Предоставление субсидии  </w:t>
            </w:r>
            <w:r>
              <w:rPr>
                <w:sz w:val="24"/>
                <w:szCs w:val="24"/>
              </w:rPr>
              <w:t>4</w:t>
            </w:r>
            <w:r w:rsidRPr="00BD2D4F">
              <w:rPr>
                <w:sz w:val="24"/>
                <w:szCs w:val="24"/>
              </w:rPr>
              <w:t xml:space="preserve"> субъектам малого и среднего предпринимательства, пострадавшим в условиях ухудшения</w:t>
            </w:r>
            <w:r w:rsidRPr="00BD2D4F">
              <w:rPr>
                <w:b/>
                <w:sz w:val="24"/>
                <w:szCs w:val="24"/>
              </w:rPr>
              <w:t xml:space="preserve"> </w:t>
            </w:r>
            <w:r w:rsidRPr="00BD2D4F">
              <w:rPr>
                <w:sz w:val="24"/>
                <w:szCs w:val="24"/>
              </w:rPr>
              <w:t xml:space="preserve">ситуации в связи с распространением новой </w:t>
            </w:r>
            <w:proofErr w:type="spellStart"/>
            <w:r w:rsidRPr="00BD2D4F">
              <w:rPr>
                <w:sz w:val="24"/>
                <w:szCs w:val="24"/>
              </w:rPr>
              <w:t>коронавирусной</w:t>
            </w:r>
            <w:proofErr w:type="spellEnd"/>
            <w:r w:rsidRPr="00BD2D4F">
              <w:rPr>
                <w:sz w:val="24"/>
                <w:szCs w:val="24"/>
              </w:rPr>
              <w:t xml:space="preserve"> инфекции (</w:t>
            </w:r>
            <w:r w:rsidRPr="00BD2D4F">
              <w:rPr>
                <w:sz w:val="24"/>
                <w:szCs w:val="24"/>
                <w:lang w:val="en-US"/>
              </w:rPr>
              <w:t>COVID</w:t>
            </w:r>
            <w:r w:rsidRPr="00BD2D4F">
              <w:rPr>
                <w:sz w:val="24"/>
                <w:szCs w:val="24"/>
              </w:rPr>
              <w:t>-19)</w:t>
            </w: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Pr>
                <w:sz w:val="24"/>
                <w:szCs w:val="24"/>
              </w:rPr>
              <w:t>1.1.2</w:t>
            </w:r>
          </w:p>
        </w:tc>
        <w:tc>
          <w:tcPr>
            <w:tcW w:w="4177" w:type="dxa"/>
          </w:tcPr>
          <w:p w:rsidR="002521CC" w:rsidRPr="00BD2D4F" w:rsidRDefault="002521CC" w:rsidP="009510EB">
            <w:pPr>
              <w:spacing w:before="100" w:beforeAutospacing="1" w:after="100" w:afterAutospacing="1"/>
              <w:rPr>
                <w:rFonts w:ascii="Tahoma" w:hAnsi="Tahoma"/>
                <w:sz w:val="24"/>
                <w:szCs w:val="24"/>
              </w:rPr>
            </w:pPr>
            <w:r w:rsidRPr="00BD2D4F">
              <w:rPr>
                <w:sz w:val="24"/>
                <w:szCs w:val="24"/>
              </w:rPr>
              <w:t xml:space="preserve">Субсидии по возмещению части </w:t>
            </w:r>
            <w:r w:rsidRPr="00BD2D4F">
              <w:rPr>
                <w:sz w:val="24"/>
                <w:szCs w:val="24"/>
              </w:rPr>
              <w:lastRenderedPageBreak/>
              <w:t>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309" w:type="dxa"/>
          </w:tcPr>
          <w:p w:rsidR="002521CC" w:rsidRDefault="002521CC" w:rsidP="009510EB">
            <w:pPr>
              <w:spacing w:before="100" w:beforeAutospacing="1" w:after="100" w:afterAutospacing="1"/>
              <w:jc w:val="center"/>
              <w:rPr>
                <w:sz w:val="24"/>
                <w:szCs w:val="24"/>
              </w:rPr>
            </w:pPr>
            <w:r>
              <w:rPr>
                <w:sz w:val="24"/>
                <w:szCs w:val="24"/>
              </w:rPr>
              <w:lastRenderedPageBreak/>
              <w:t>512,4</w:t>
            </w:r>
          </w:p>
        </w:tc>
        <w:tc>
          <w:tcPr>
            <w:tcW w:w="1384" w:type="dxa"/>
          </w:tcPr>
          <w:p w:rsidR="002521CC" w:rsidRPr="00BD2D4F" w:rsidRDefault="002521CC" w:rsidP="009510EB">
            <w:pPr>
              <w:spacing w:before="100" w:beforeAutospacing="1" w:after="100" w:afterAutospacing="1"/>
              <w:jc w:val="center"/>
              <w:rPr>
                <w:sz w:val="24"/>
                <w:szCs w:val="24"/>
              </w:rPr>
            </w:pPr>
            <w:r>
              <w:rPr>
                <w:sz w:val="24"/>
                <w:szCs w:val="24"/>
              </w:rPr>
              <w:t>2020</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 xml:space="preserve">Финансово-экономическое </w:t>
            </w:r>
            <w:r w:rsidRPr="00BD2D4F">
              <w:rPr>
                <w:sz w:val="24"/>
                <w:szCs w:val="24"/>
              </w:rPr>
              <w:lastRenderedPageBreak/>
              <w:t>управление администрации            Михайловского района</w:t>
            </w:r>
          </w:p>
        </w:tc>
        <w:tc>
          <w:tcPr>
            <w:tcW w:w="4860" w:type="dxa"/>
          </w:tcPr>
          <w:p w:rsidR="002521CC" w:rsidRPr="00BD2D4F" w:rsidRDefault="002521CC" w:rsidP="009510EB">
            <w:pPr>
              <w:spacing w:before="100" w:beforeAutospacing="1" w:after="100" w:afterAutospacing="1"/>
              <w:rPr>
                <w:sz w:val="24"/>
                <w:szCs w:val="24"/>
              </w:rPr>
            </w:pPr>
            <w:r w:rsidRPr="00BD2D4F">
              <w:rPr>
                <w:sz w:val="24"/>
                <w:szCs w:val="24"/>
              </w:rPr>
              <w:lastRenderedPageBreak/>
              <w:t xml:space="preserve">Предоставление субсидии  </w:t>
            </w:r>
            <w:r>
              <w:rPr>
                <w:sz w:val="24"/>
                <w:szCs w:val="24"/>
              </w:rPr>
              <w:t>1 субъекту</w:t>
            </w:r>
            <w:r w:rsidRPr="00BD2D4F">
              <w:rPr>
                <w:sz w:val="24"/>
                <w:szCs w:val="24"/>
              </w:rPr>
              <w:t xml:space="preserve"> </w:t>
            </w:r>
            <w:r w:rsidRPr="00BD2D4F">
              <w:rPr>
                <w:sz w:val="24"/>
                <w:szCs w:val="24"/>
              </w:rPr>
              <w:lastRenderedPageBreak/>
              <w:t>малого и среднего предпринимательства, по возмещению части затрат, связанных с приобретением оборудования в целях создания, и (или) развития, и (или) модернизации производства тов</w:t>
            </w:r>
            <w:r>
              <w:rPr>
                <w:sz w:val="24"/>
                <w:szCs w:val="24"/>
              </w:rPr>
              <w:t xml:space="preserve">аров (работ, услуг) и создание 1 дополнительного </w:t>
            </w:r>
            <w:r w:rsidRPr="00BD2D4F">
              <w:rPr>
                <w:sz w:val="24"/>
                <w:szCs w:val="24"/>
              </w:rPr>
              <w:t>ра</w:t>
            </w:r>
            <w:r>
              <w:rPr>
                <w:sz w:val="24"/>
                <w:szCs w:val="24"/>
              </w:rPr>
              <w:t>бочего</w:t>
            </w:r>
            <w:r w:rsidRPr="00BD2D4F">
              <w:rPr>
                <w:sz w:val="24"/>
                <w:szCs w:val="24"/>
              </w:rPr>
              <w:t xml:space="preserve"> мест</w:t>
            </w:r>
            <w:r>
              <w:rPr>
                <w:sz w:val="24"/>
                <w:szCs w:val="24"/>
              </w:rPr>
              <w:t>а</w:t>
            </w: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Pr>
                <w:sz w:val="24"/>
                <w:szCs w:val="24"/>
              </w:rPr>
              <w:lastRenderedPageBreak/>
              <w:t>1.1.3</w:t>
            </w:r>
          </w:p>
        </w:tc>
        <w:tc>
          <w:tcPr>
            <w:tcW w:w="4177" w:type="dxa"/>
          </w:tcPr>
          <w:p w:rsidR="002521CC" w:rsidRPr="00BD2D4F" w:rsidRDefault="002521CC" w:rsidP="009510EB">
            <w:pPr>
              <w:spacing w:before="100" w:beforeAutospacing="1" w:after="100" w:afterAutospacing="1"/>
              <w:rPr>
                <w:rFonts w:ascii="Tahoma" w:hAnsi="Tahoma"/>
                <w:sz w:val="24"/>
                <w:szCs w:val="24"/>
              </w:rPr>
            </w:pPr>
            <w:r w:rsidRPr="00E74F13">
              <w:rPr>
                <w:sz w:val="24"/>
                <w:szCs w:val="24"/>
              </w:rPr>
              <w:t>Субсидии субъектам малого и среднего предпринимательства,</w:t>
            </w:r>
            <w:r w:rsidRPr="00E74F13">
              <w:rPr>
                <w:b/>
                <w:sz w:val="24"/>
                <w:szCs w:val="24"/>
              </w:rPr>
              <w:t xml:space="preserve"> </w:t>
            </w:r>
            <w:r w:rsidRPr="00E74F13">
              <w:rPr>
                <w:sz w:val="24"/>
                <w:szCs w:val="24"/>
              </w:rPr>
              <w:t>осуществляющим деятельность в сфере общественного питания</w:t>
            </w:r>
          </w:p>
        </w:tc>
        <w:tc>
          <w:tcPr>
            <w:tcW w:w="1309" w:type="dxa"/>
          </w:tcPr>
          <w:p w:rsidR="002521CC" w:rsidRDefault="002521CC" w:rsidP="009510EB">
            <w:pPr>
              <w:spacing w:before="100" w:beforeAutospacing="1" w:after="100" w:afterAutospacing="1"/>
              <w:jc w:val="center"/>
              <w:rPr>
                <w:sz w:val="24"/>
                <w:szCs w:val="24"/>
              </w:rPr>
            </w:pPr>
            <w:r>
              <w:rPr>
                <w:sz w:val="24"/>
                <w:szCs w:val="24"/>
              </w:rPr>
              <w:t>100,0</w:t>
            </w:r>
          </w:p>
        </w:tc>
        <w:tc>
          <w:tcPr>
            <w:tcW w:w="1384" w:type="dxa"/>
          </w:tcPr>
          <w:p w:rsidR="002521CC" w:rsidRPr="00BD2D4F" w:rsidRDefault="002521CC" w:rsidP="009510EB">
            <w:pPr>
              <w:spacing w:before="100" w:beforeAutospacing="1" w:after="100" w:afterAutospacing="1"/>
              <w:jc w:val="center"/>
              <w:rPr>
                <w:sz w:val="24"/>
                <w:szCs w:val="24"/>
              </w:rPr>
            </w:pPr>
            <w:r>
              <w:rPr>
                <w:sz w:val="24"/>
                <w:szCs w:val="24"/>
              </w:rPr>
              <w:t>2021</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Финансово-экономическое управление администрации            Михайловского района</w:t>
            </w:r>
          </w:p>
        </w:tc>
        <w:tc>
          <w:tcPr>
            <w:tcW w:w="4860" w:type="dxa"/>
          </w:tcPr>
          <w:p w:rsidR="002521CC" w:rsidRPr="00BD2D4F" w:rsidRDefault="002521CC" w:rsidP="009510EB">
            <w:pPr>
              <w:spacing w:before="100" w:beforeAutospacing="1" w:after="100" w:afterAutospacing="1"/>
              <w:rPr>
                <w:sz w:val="24"/>
                <w:szCs w:val="24"/>
              </w:rPr>
            </w:pPr>
            <w:r w:rsidRPr="00BD2D4F">
              <w:rPr>
                <w:sz w:val="24"/>
                <w:szCs w:val="24"/>
              </w:rPr>
              <w:t xml:space="preserve">Предоставление субсидии  </w:t>
            </w:r>
            <w:r>
              <w:rPr>
                <w:sz w:val="24"/>
                <w:szCs w:val="24"/>
              </w:rPr>
              <w:t>субъекту</w:t>
            </w:r>
            <w:r w:rsidRPr="00BD2D4F">
              <w:rPr>
                <w:sz w:val="24"/>
                <w:szCs w:val="24"/>
              </w:rPr>
              <w:t xml:space="preserve"> малого и среднего п</w:t>
            </w:r>
            <w:r>
              <w:rPr>
                <w:sz w:val="24"/>
                <w:szCs w:val="24"/>
              </w:rPr>
              <w:t>редпринимательства, осуществляющего</w:t>
            </w:r>
            <w:r w:rsidRPr="003955D8">
              <w:rPr>
                <w:sz w:val="24"/>
                <w:szCs w:val="24"/>
              </w:rPr>
              <w:t xml:space="preserve"> деятельность в сфере</w:t>
            </w:r>
            <w:r w:rsidRPr="00E74F13">
              <w:rPr>
                <w:sz w:val="24"/>
                <w:szCs w:val="24"/>
              </w:rPr>
              <w:t xml:space="preserve"> общественного питания</w:t>
            </w: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Pr>
                <w:sz w:val="24"/>
                <w:szCs w:val="24"/>
              </w:rPr>
              <w:t>1.1.4</w:t>
            </w:r>
          </w:p>
        </w:tc>
        <w:tc>
          <w:tcPr>
            <w:tcW w:w="4177" w:type="dxa"/>
          </w:tcPr>
          <w:p w:rsidR="002521CC" w:rsidRPr="00BD2D4F" w:rsidRDefault="002521CC" w:rsidP="009510EB">
            <w:pPr>
              <w:spacing w:before="100" w:beforeAutospacing="1" w:after="100" w:afterAutospacing="1"/>
              <w:rPr>
                <w:sz w:val="24"/>
                <w:szCs w:val="24"/>
              </w:rPr>
            </w:pPr>
            <w:r w:rsidRPr="00BD2D4F">
              <w:rPr>
                <w:sz w:val="24"/>
                <w:szCs w:val="24"/>
              </w:rPr>
              <w:t xml:space="preserve">Субсидии по возмещению части затрат субъектов малого и среднего предпринимательства, </w:t>
            </w:r>
            <w:r>
              <w:rPr>
                <w:sz w:val="24"/>
                <w:szCs w:val="24"/>
              </w:rPr>
              <w:t xml:space="preserve">а так 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BD2D4F">
              <w:rPr>
                <w:sz w:val="24"/>
                <w:szCs w:val="24"/>
              </w:rPr>
              <w:t>связанных с приобретением оборудования в целях создания, и (или) развития, и (или) модернизации производства товаров (работ, услуг).</w:t>
            </w:r>
          </w:p>
        </w:tc>
        <w:tc>
          <w:tcPr>
            <w:tcW w:w="1309" w:type="dxa"/>
          </w:tcPr>
          <w:p w:rsidR="002521CC" w:rsidRPr="00BD2D4F" w:rsidRDefault="002521CC" w:rsidP="009510EB">
            <w:pPr>
              <w:spacing w:before="100" w:beforeAutospacing="1" w:after="100" w:afterAutospacing="1"/>
              <w:jc w:val="center"/>
              <w:rPr>
                <w:sz w:val="24"/>
                <w:szCs w:val="24"/>
              </w:rPr>
            </w:pPr>
            <w:r>
              <w:rPr>
                <w:sz w:val="24"/>
                <w:szCs w:val="24"/>
              </w:rPr>
              <w:t>1961,8</w:t>
            </w:r>
          </w:p>
        </w:tc>
        <w:tc>
          <w:tcPr>
            <w:tcW w:w="1384" w:type="dxa"/>
          </w:tcPr>
          <w:p w:rsidR="002521CC" w:rsidRPr="00BD2D4F" w:rsidRDefault="002521CC" w:rsidP="009510EB">
            <w:pPr>
              <w:spacing w:before="100" w:beforeAutospacing="1" w:after="100" w:afterAutospacing="1"/>
              <w:jc w:val="center"/>
              <w:rPr>
                <w:sz w:val="24"/>
                <w:szCs w:val="24"/>
              </w:rPr>
            </w:pPr>
            <w:r>
              <w:rPr>
                <w:sz w:val="24"/>
                <w:szCs w:val="24"/>
              </w:rPr>
              <w:t>2021-2023</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Финансово-экономическое управление администрации            Михайловского района</w:t>
            </w:r>
          </w:p>
        </w:tc>
        <w:tc>
          <w:tcPr>
            <w:tcW w:w="4860" w:type="dxa"/>
          </w:tcPr>
          <w:p w:rsidR="002521CC" w:rsidRPr="00BD2D4F" w:rsidRDefault="002521CC" w:rsidP="009510EB">
            <w:pPr>
              <w:spacing w:before="100" w:beforeAutospacing="1" w:after="100" w:afterAutospacing="1"/>
              <w:rPr>
                <w:sz w:val="24"/>
                <w:szCs w:val="24"/>
              </w:rPr>
            </w:pPr>
            <w:proofErr w:type="gramStart"/>
            <w:r w:rsidRPr="00BD2D4F">
              <w:rPr>
                <w:sz w:val="24"/>
                <w:szCs w:val="24"/>
              </w:rPr>
              <w:t xml:space="preserve">Предоставление субсидии  </w:t>
            </w:r>
            <w:r>
              <w:rPr>
                <w:sz w:val="24"/>
                <w:szCs w:val="24"/>
              </w:rPr>
              <w:t>5 субъектам</w:t>
            </w:r>
            <w:r w:rsidRPr="00BD2D4F">
              <w:rPr>
                <w:sz w:val="24"/>
                <w:szCs w:val="24"/>
              </w:rPr>
              <w:t xml:space="preserve"> малого и среднего предпринимательства,</w:t>
            </w:r>
            <w:r>
              <w:rPr>
                <w:sz w:val="24"/>
                <w:szCs w:val="24"/>
              </w:rPr>
              <w:t xml:space="preserve"> а так 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BD2D4F">
              <w:rPr>
                <w:sz w:val="24"/>
                <w:szCs w:val="24"/>
              </w:rPr>
              <w:t xml:space="preserve"> по возмещению части затрат, связанных с приобретением оборудования в целях создания, и (или) развития, и (или) модернизации производства тов</w:t>
            </w:r>
            <w:r>
              <w:rPr>
                <w:sz w:val="24"/>
                <w:szCs w:val="24"/>
              </w:rPr>
              <w:t>аров (работ, услуг) и создание 5</w:t>
            </w:r>
            <w:r w:rsidRPr="00BD2D4F">
              <w:rPr>
                <w:sz w:val="24"/>
                <w:szCs w:val="24"/>
              </w:rPr>
              <w:t xml:space="preserve"> дополнительных рабочих мест</w:t>
            </w:r>
            <w:proofErr w:type="gramEnd"/>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Pr>
                <w:sz w:val="24"/>
                <w:szCs w:val="24"/>
              </w:rPr>
              <w:t>1.1.5</w:t>
            </w:r>
          </w:p>
        </w:tc>
        <w:tc>
          <w:tcPr>
            <w:tcW w:w="4177" w:type="dxa"/>
          </w:tcPr>
          <w:p w:rsidR="002521CC" w:rsidRPr="00163F76" w:rsidRDefault="002521CC" w:rsidP="009510EB">
            <w:pPr>
              <w:pStyle w:val="ConsPlusTitle"/>
              <w:jc w:val="both"/>
              <w:rPr>
                <w:rFonts w:ascii="Times New Roman" w:hAnsi="Times New Roman" w:cs="Times New Roman"/>
                <w:b w:val="0"/>
                <w:sz w:val="24"/>
                <w:szCs w:val="24"/>
              </w:rPr>
            </w:pPr>
            <w:r w:rsidRPr="00163F76">
              <w:rPr>
                <w:rFonts w:ascii="Times New Roman" w:hAnsi="Times New Roman" w:cs="Times New Roman"/>
                <w:b w:val="0"/>
                <w:sz w:val="24"/>
                <w:szCs w:val="24"/>
              </w:rPr>
              <w:t>Субсидии субъектам малого и среднего предпринимательства, пострадавшим в условиях ухудшения</w:t>
            </w:r>
          </w:p>
          <w:p w:rsidR="002521CC" w:rsidRPr="00163F76" w:rsidRDefault="002521CC" w:rsidP="009510EB">
            <w:pPr>
              <w:pStyle w:val="ConsPlusTitle"/>
              <w:jc w:val="both"/>
              <w:rPr>
                <w:rFonts w:ascii="Times New Roman" w:hAnsi="Times New Roman" w:cs="Times New Roman"/>
                <w:b w:val="0"/>
                <w:sz w:val="24"/>
                <w:szCs w:val="24"/>
              </w:rPr>
            </w:pPr>
            <w:r w:rsidRPr="00163F76">
              <w:rPr>
                <w:rFonts w:ascii="Times New Roman" w:hAnsi="Times New Roman" w:cs="Times New Roman"/>
                <w:b w:val="0"/>
                <w:sz w:val="24"/>
                <w:szCs w:val="24"/>
              </w:rPr>
              <w:t xml:space="preserve">ситуации в связи с распространением новой </w:t>
            </w:r>
            <w:proofErr w:type="spellStart"/>
            <w:r w:rsidRPr="00163F76">
              <w:rPr>
                <w:rFonts w:ascii="Times New Roman" w:hAnsi="Times New Roman" w:cs="Times New Roman"/>
                <w:b w:val="0"/>
                <w:sz w:val="24"/>
                <w:szCs w:val="24"/>
              </w:rPr>
              <w:t>коронавирусной</w:t>
            </w:r>
            <w:proofErr w:type="spellEnd"/>
            <w:r w:rsidRPr="00163F76">
              <w:rPr>
                <w:rFonts w:ascii="Times New Roman" w:hAnsi="Times New Roman" w:cs="Times New Roman"/>
                <w:b w:val="0"/>
                <w:sz w:val="24"/>
                <w:szCs w:val="24"/>
              </w:rPr>
              <w:t xml:space="preserve"> инфекции (</w:t>
            </w:r>
            <w:r w:rsidRPr="00163F76">
              <w:rPr>
                <w:rFonts w:ascii="Times New Roman" w:hAnsi="Times New Roman" w:cs="Times New Roman"/>
                <w:b w:val="0"/>
                <w:sz w:val="24"/>
                <w:szCs w:val="24"/>
                <w:lang w:val="en-US"/>
              </w:rPr>
              <w:t>COVID</w:t>
            </w:r>
            <w:r w:rsidRPr="00163F76">
              <w:rPr>
                <w:rFonts w:ascii="Times New Roman" w:hAnsi="Times New Roman" w:cs="Times New Roman"/>
                <w:b w:val="0"/>
                <w:sz w:val="24"/>
                <w:szCs w:val="24"/>
              </w:rPr>
              <w:t>-19) и осуществляющих деятельность в сфере туристических услуг</w:t>
            </w:r>
          </w:p>
        </w:tc>
        <w:tc>
          <w:tcPr>
            <w:tcW w:w="1309" w:type="dxa"/>
          </w:tcPr>
          <w:p w:rsidR="002521CC" w:rsidRPr="00BD2D4F" w:rsidRDefault="002521CC" w:rsidP="009510EB">
            <w:pPr>
              <w:spacing w:before="100" w:beforeAutospacing="1" w:after="100" w:afterAutospacing="1"/>
              <w:jc w:val="center"/>
              <w:rPr>
                <w:sz w:val="24"/>
                <w:szCs w:val="24"/>
              </w:rPr>
            </w:pPr>
            <w:r>
              <w:rPr>
                <w:sz w:val="24"/>
                <w:szCs w:val="24"/>
              </w:rPr>
              <w:t>42,1</w:t>
            </w:r>
          </w:p>
        </w:tc>
        <w:tc>
          <w:tcPr>
            <w:tcW w:w="1384" w:type="dxa"/>
          </w:tcPr>
          <w:p w:rsidR="002521CC" w:rsidRPr="00BD2D4F" w:rsidRDefault="002521CC" w:rsidP="009510EB">
            <w:pPr>
              <w:spacing w:before="100" w:beforeAutospacing="1" w:after="100" w:afterAutospacing="1"/>
              <w:jc w:val="center"/>
              <w:rPr>
                <w:sz w:val="24"/>
                <w:szCs w:val="24"/>
              </w:rPr>
            </w:pPr>
            <w:r>
              <w:rPr>
                <w:sz w:val="24"/>
                <w:szCs w:val="24"/>
              </w:rPr>
              <w:t>2020</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Финансово-экономическое управление администрации            Михайловского района</w:t>
            </w:r>
          </w:p>
        </w:tc>
        <w:tc>
          <w:tcPr>
            <w:tcW w:w="4860" w:type="dxa"/>
          </w:tcPr>
          <w:p w:rsidR="002521CC" w:rsidRPr="00BD2D4F" w:rsidRDefault="002521CC" w:rsidP="009510EB">
            <w:pPr>
              <w:spacing w:before="100" w:beforeAutospacing="1" w:after="100" w:afterAutospacing="1"/>
              <w:rPr>
                <w:sz w:val="24"/>
                <w:szCs w:val="24"/>
              </w:rPr>
            </w:pPr>
            <w:r w:rsidRPr="00BD2D4F">
              <w:rPr>
                <w:sz w:val="24"/>
                <w:szCs w:val="24"/>
              </w:rPr>
              <w:t xml:space="preserve">Предоставление субсидии  </w:t>
            </w:r>
            <w:r>
              <w:rPr>
                <w:sz w:val="24"/>
                <w:szCs w:val="24"/>
              </w:rPr>
              <w:t>субъекту</w:t>
            </w:r>
            <w:r w:rsidRPr="00BD2D4F">
              <w:rPr>
                <w:sz w:val="24"/>
                <w:szCs w:val="24"/>
              </w:rPr>
              <w:t xml:space="preserve"> малого и среднего п</w:t>
            </w:r>
            <w:r>
              <w:rPr>
                <w:sz w:val="24"/>
                <w:szCs w:val="24"/>
              </w:rPr>
              <w:t>редпринимательства, пострадавшего</w:t>
            </w:r>
            <w:r w:rsidRPr="00BD2D4F">
              <w:rPr>
                <w:sz w:val="24"/>
                <w:szCs w:val="24"/>
              </w:rPr>
              <w:t xml:space="preserve"> в условиях ухудшения</w:t>
            </w:r>
            <w:r w:rsidRPr="00BD2D4F">
              <w:rPr>
                <w:b/>
                <w:sz w:val="24"/>
                <w:szCs w:val="24"/>
              </w:rPr>
              <w:t xml:space="preserve"> </w:t>
            </w:r>
            <w:r w:rsidRPr="00BD2D4F">
              <w:rPr>
                <w:sz w:val="24"/>
                <w:szCs w:val="24"/>
              </w:rPr>
              <w:t xml:space="preserve">ситуации в связи с распространением новой </w:t>
            </w:r>
            <w:proofErr w:type="spellStart"/>
            <w:r w:rsidRPr="00BD2D4F">
              <w:rPr>
                <w:sz w:val="24"/>
                <w:szCs w:val="24"/>
              </w:rPr>
              <w:t>коронавирусной</w:t>
            </w:r>
            <w:proofErr w:type="spellEnd"/>
            <w:r w:rsidRPr="00BD2D4F">
              <w:rPr>
                <w:sz w:val="24"/>
                <w:szCs w:val="24"/>
              </w:rPr>
              <w:t xml:space="preserve"> инфекции (</w:t>
            </w:r>
            <w:r w:rsidRPr="00BD2D4F">
              <w:rPr>
                <w:sz w:val="24"/>
                <w:szCs w:val="24"/>
                <w:lang w:val="en-US"/>
              </w:rPr>
              <w:t>COVID</w:t>
            </w:r>
            <w:r w:rsidRPr="00BD2D4F">
              <w:rPr>
                <w:sz w:val="24"/>
                <w:szCs w:val="24"/>
              </w:rPr>
              <w:t>-</w:t>
            </w:r>
            <w:r w:rsidRPr="003955D8">
              <w:rPr>
                <w:sz w:val="24"/>
                <w:szCs w:val="24"/>
              </w:rPr>
              <w:t xml:space="preserve">19) </w:t>
            </w:r>
            <w:r>
              <w:rPr>
                <w:sz w:val="24"/>
                <w:szCs w:val="24"/>
              </w:rPr>
              <w:t>и осуществляющего</w:t>
            </w:r>
            <w:r w:rsidRPr="003955D8">
              <w:rPr>
                <w:sz w:val="24"/>
                <w:szCs w:val="24"/>
              </w:rPr>
              <w:t xml:space="preserve"> деятельность в сфере туристических услуг</w:t>
            </w:r>
          </w:p>
        </w:tc>
      </w:tr>
      <w:tr w:rsidR="002521CC" w:rsidRPr="00BD2D4F" w:rsidTr="009510EB">
        <w:tc>
          <w:tcPr>
            <w:tcW w:w="682" w:type="dxa"/>
          </w:tcPr>
          <w:p w:rsidR="002521CC" w:rsidRDefault="002521CC" w:rsidP="009510EB">
            <w:pPr>
              <w:spacing w:before="100" w:beforeAutospacing="1" w:after="100" w:afterAutospacing="1"/>
              <w:jc w:val="center"/>
              <w:rPr>
                <w:sz w:val="24"/>
                <w:szCs w:val="24"/>
              </w:rPr>
            </w:pPr>
            <w:r>
              <w:rPr>
                <w:sz w:val="24"/>
                <w:szCs w:val="24"/>
              </w:rPr>
              <w:t>1.1.6</w:t>
            </w:r>
          </w:p>
        </w:tc>
        <w:tc>
          <w:tcPr>
            <w:tcW w:w="4177" w:type="dxa"/>
          </w:tcPr>
          <w:p w:rsidR="002521CC" w:rsidRPr="00245F86" w:rsidRDefault="002521CC" w:rsidP="009510EB">
            <w:pPr>
              <w:pStyle w:val="ConsPlusTitle"/>
              <w:jc w:val="both"/>
              <w:rPr>
                <w:rFonts w:ascii="Times New Roman" w:hAnsi="Times New Roman" w:cs="Times New Roman"/>
                <w:b w:val="0"/>
                <w:sz w:val="24"/>
                <w:szCs w:val="24"/>
              </w:rPr>
            </w:pPr>
            <w:r w:rsidRPr="00245F86">
              <w:rPr>
                <w:rFonts w:ascii="Times New Roman" w:hAnsi="Times New Roman" w:cs="Times New Roman"/>
                <w:b w:val="0"/>
                <w:sz w:val="24"/>
                <w:szCs w:val="24"/>
              </w:rPr>
              <w:t xml:space="preserve">Грант субъектам малого и среднего предпринимательства, осуществляющим деятельность в </w:t>
            </w:r>
            <w:r w:rsidRPr="00245F86">
              <w:rPr>
                <w:rFonts w:ascii="Times New Roman" w:hAnsi="Times New Roman" w:cs="Times New Roman"/>
                <w:b w:val="0"/>
                <w:sz w:val="24"/>
                <w:szCs w:val="24"/>
              </w:rPr>
              <w:lastRenderedPageBreak/>
              <w:t xml:space="preserve">сфере производства пищевых </w:t>
            </w:r>
            <w:r w:rsidRPr="00581170">
              <w:rPr>
                <w:rFonts w:ascii="Times New Roman" w:hAnsi="Times New Roman" w:cs="Times New Roman"/>
                <w:b w:val="0"/>
                <w:sz w:val="24"/>
                <w:szCs w:val="24"/>
              </w:rPr>
              <w:t>продуктов, в целях предотвращения влияния  ухудшения геополитической ситуации на развитие отраслей экономики</w:t>
            </w:r>
          </w:p>
        </w:tc>
        <w:tc>
          <w:tcPr>
            <w:tcW w:w="1309" w:type="dxa"/>
          </w:tcPr>
          <w:p w:rsidR="002521CC" w:rsidRDefault="002521CC" w:rsidP="009510EB">
            <w:pPr>
              <w:spacing w:before="100" w:beforeAutospacing="1" w:after="100" w:afterAutospacing="1"/>
              <w:jc w:val="center"/>
              <w:rPr>
                <w:sz w:val="24"/>
                <w:szCs w:val="24"/>
              </w:rPr>
            </w:pPr>
            <w:r>
              <w:rPr>
                <w:sz w:val="24"/>
                <w:szCs w:val="24"/>
              </w:rPr>
              <w:lastRenderedPageBreak/>
              <w:t>710,4</w:t>
            </w:r>
          </w:p>
        </w:tc>
        <w:tc>
          <w:tcPr>
            <w:tcW w:w="1384" w:type="dxa"/>
          </w:tcPr>
          <w:p w:rsidR="002521CC" w:rsidRDefault="002521CC" w:rsidP="009510EB">
            <w:pPr>
              <w:spacing w:before="100" w:beforeAutospacing="1" w:after="100" w:afterAutospacing="1"/>
              <w:jc w:val="center"/>
              <w:rPr>
                <w:sz w:val="24"/>
                <w:szCs w:val="24"/>
              </w:rPr>
            </w:pPr>
            <w:r>
              <w:rPr>
                <w:sz w:val="24"/>
                <w:szCs w:val="24"/>
              </w:rPr>
              <w:t>2022</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Финансово-экономическое управление администрации            Михайловского района</w:t>
            </w:r>
          </w:p>
        </w:tc>
        <w:tc>
          <w:tcPr>
            <w:tcW w:w="4860" w:type="dxa"/>
          </w:tcPr>
          <w:p w:rsidR="002521CC" w:rsidRPr="00BD2D4F" w:rsidRDefault="002521CC" w:rsidP="009510EB">
            <w:pPr>
              <w:spacing w:before="100" w:beforeAutospacing="1" w:after="100" w:afterAutospacing="1"/>
              <w:rPr>
                <w:sz w:val="24"/>
                <w:szCs w:val="24"/>
              </w:rPr>
            </w:pPr>
            <w:r w:rsidRPr="00BD2D4F">
              <w:rPr>
                <w:sz w:val="24"/>
                <w:szCs w:val="24"/>
              </w:rPr>
              <w:t>Предоставление гранта</w:t>
            </w:r>
            <w:r w:rsidRPr="00245F86">
              <w:rPr>
                <w:b/>
                <w:sz w:val="24"/>
                <w:szCs w:val="24"/>
              </w:rPr>
              <w:t xml:space="preserve"> </w:t>
            </w:r>
            <w:r>
              <w:rPr>
                <w:sz w:val="24"/>
                <w:szCs w:val="24"/>
              </w:rPr>
              <w:t>субъекту</w:t>
            </w:r>
            <w:r w:rsidRPr="00245F86">
              <w:rPr>
                <w:sz w:val="24"/>
                <w:szCs w:val="24"/>
              </w:rPr>
              <w:t xml:space="preserve"> малого и среднего пре</w:t>
            </w:r>
            <w:r>
              <w:rPr>
                <w:sz w:val="24"/>
                <w:szCs w:val="24"/>
              </w:rPr>
              <w:t>дпринимательства, осуществляющего</w:t>
            </w:r>
            <w:r w:rsidRPr="00245F86">
              <w:rPr>
                <w:sz w:val="24"/>
                <w:szCs w:val="24"/>
              </w:rPr>
              <w:t xml:space="preserve"> деятельность в сфере </w:t>
            </w:r>
            <w:r w:rsidRPr="00245F86">
              <w:rPr>
                <w:sz w:val="24"/>
                <w:szCs w:val="24"/>
              </w:rPr>
              <w:lastRenderedPageBreak/>
              <w:t>производства пищевых продуктов</w:t>
            </w: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sidRPr="00BD2D4F">
              <w:rPr>
                <w:sz w:val="24"/>
                <w:szCs w:val="24"/>
              </w:rPr>
              <w:lastRenderedPageBreak/>
              <w:t>1.2.</w:t>
            </w:r>
          </w:p>
        </w:tc>
        <w:tc>
          <w:tcPr>
            <w:tcW w:w="4177" w:type="dxa"/>
          </w:tcPr>
          <w:p w:rsidR="002521CC" w:rsidRPr="00BD2D4F" w:rsidRDefault="002521CC" w:rsidP="009510EB">
            <w:pPr>
              <w:spacing w:before="100" w:beforeAutospacing="1" w:after="100" w:afterAutospacing="1"/>
              <w:rPr>
                <w:sz w:val="24"/>
                <w:szCs w:val="24"/>
              </w:rPr>
            </w:pPr>
            <w:r w:rsidRPr="00BD2D4F">
              <w:rPr>
                <w:sz w:val="24"/>
                <w:szCs w:val="24"/>
              </w:rPr>
              <w:t>Предоставление гранта в форме субсидии начинающим субъектам малого и среднего предпринимательства на создание собственного бизнеса</w:t>
            </w:r>
          </w:p>
        </w:tc>
        <w:tc>
          <w:tcPr>
            <w:tcW w:w="1309" w:type="dxa"/>
          </w:tcPr>
          <w:p w:rsidR="002521CC" w:rsidRPr="00BD2D4F" w:rsidRDefault="002521CC" w:rsidP="009510EB">
            <w:pPr>
              <w:spacing w:before="100" w:beforeAutospacing="1" w:after="100" w:afterAutospacing="1"/>
              <w:jc w:val="center"/>
              <w:rPr>
                <w:sz w:val="24"/>
                <w:szCs w:val="24"/>
              </w:rPr>
            </w:pPr>
            <w:r>
              <w:rPr>
                <w:sz w:val="24"/>
                <w:szCs w:val="24"/>
              </w:rPr>
              <w:t>1550,0</w:t>
            </w:r>
          </w:p>
        </w:tc>
        <w:tc>
          <w:tcPr>
            <w:tcW w:w="1384" w:type="dxa"/>
          </w:tcPr>
          <w:p w:rsidR="002521CC" w:rsidRPr="00BD2D4F" w:rsidRDefault="002521CC" w:rsidP="009510EB">
            <w:pPr>
              <w:spacing w:before="100" w:beforeAutospacing="1" w:after="100" w:afterAutospacing="1"/>
              <w:jc w:val="center"/>
              <w:rPr>
                <w:sz w:val="24"/>
                <w:szCs w:val="24"/>
              </w:rPr>
            </w:pPr>
            <w:r w:rsidRPr="00BD2D4F">
              <w:rPr>
                <w:sz w:val="24"/>
                <w:szCs w:val="24"/>
              </w:rPr>
              <w:t>2017-2025</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Финансово-экономическое управление администрации            Михайловского района</w:t>
            </w:r>
          </w:p>
        </w:tc>
        <w:tc>
          <w:tcPr>
            <w:tcW w:w="4860" w:type="dxa"/>
          </w:tcPr>
          <w:p w:rsidR="002521CC" w:rsidRPr="00BD2D4F" w:rsidRDefault="002521CC" w:rsidP="009510EB">
            <w:pPr>
              <w:spacing w:before="100" w:beforeAutospacing="1" w:after="100" w:afterAutospacing="1"/>
              <w:jc w:val="both"/>
              <w:rPr>
                <w:sz w:val="24"/>
                <w:szCs w:val="24"/>
              </w:rPr>
            </w:pPr>
            <w:r w:rsidRPr="00BD2D4F">
              <w:rPr>
                <w:sz w:val="24"/>
                <w:szCs w:val="24"/>
              </w:rPr>
              <w:t>Предоставл</w:t>
            </w:r>
            <w:r>
              <w:rPr>
                <w:sz w:val="24"/>
                <w:szCs w:val="24"/>
              </w:rPr>
              <w:t>ение гранта в форме субсидии  13</w:t>
            </w:r>
            <w:r w:rsidRPr="00BD2D4F">
              <w:rPr>
                <w:sz w:val="24"/>
                <w:szCs w:val="24"/>
              </w:rPr>
              <w:t xml:space="preserve"> начинающим субъектам малого и среднего предпринимательства и создание </w:t>
            </w:r>
            <w:r>
              <w:rPr>
                <w:sz w:val="24"/>
                <w:szCs w:val="24"/>
              </w:rPr>
              <w:t>18</w:t>
            </w:r>
            <w:r w:rsidRPr="00BD2D4F">
              <w:rPr>
                <w:sz w:val="24"/>
                <w:szCs w:val="24"/>
              </w:rPr>
              <w:t xml:space="preserve"> дополнительных рабочих мест</w:t>
            </w: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sidRPr="00BD2D4F">
              <w:rPr>
                <w:sz w:val="24"/>
                <w:szCs w:val="24"/>
              </w:rPr>
              <w:t>1.3.</w:t>
            </w:r>
          </w:p>
        </w:tc>
        <w:tc>
          <w:tcPr>
            <w:tcW w:w="4177" w:type="dxa"/>
          </w:tcPr>
          <w:p w:rsidR="002521CC" w:rsidRPr="00BD2D4F" w:rsidRDefault="002521CC" w:rsidP="009510EB">
            <w:pPr>
              <w:spacing w:before="100" w:beforeAutospacing="1" w:after="100" w:afterAutospacing="1"/>
              <w:rPr>
                <w:sz w:val="24"/>
                <w:szCs w:val="24"/>
              </w:rPr>
            </w:pPr>
            <w:r w:rsidRPr="00BD2D4F">
              <w:rPr>
                <w:sz w:val="24"/>
                <w:szCs w:val="24"/>
              </w:rPr>
              <w:t xml:space="preserve"> Предоставление субсидий на возмещение затрат по реализации предпринимательских проектов субъектами женского и семейного бизнеса</w:t>
            </w:r>
          </w:p>
        </w:tc>
        <w:tc>
          <w:tcPr>
            <w:tcW w:w="1309" w:type="dxa"/>
          </w:tcPr>
          <w:p w:rsidR="002521CC" w:rsidRPr="00BD2D4F" w:rsidRDefault="002521CC" w:rsidP="009510EB">
            <w:pPr>
              <w:spacing w:before="100" w:beforeAutospacing="1" w:after="100" w:afterAutospacing="1"/>
              <w:jc w:val="center"/>
              <w:rPr>
                <w:sz w:val="24"/>
                <w:szCs w:val="24"/>
              </w:rPr>
            </w:pPr>
            <w:r w:rsidRPr="00BD2D4F">
              <w:rPr>
                <w:sz w:val="24"/>
                <w:szCs w:val="24"/>
              </w:rPr>
              <w:t>100,0</w:t>
            </w:r>
          </w:p>
        </w:tc>
        <w:tc>
          <w:tcPr>
            <w:tcW w:w="1384" w:type="dxa"/>
          </w:tcPr>
          <w:p w:rsidR="002521CC" w:rsidRPr="00BD2D4F" w:rsidRDefault="002521CC" w:rsidP="009510EB">
            <w:pPr>
              <w:spacing w:before="100" w:beforeAutospacing="1" w:after="100" w:afterAutospacing="1"/>
              <w:jc w:val="center"/>
              <w:rPr>
                <w:sz w:val="24"/>
                <w:szCs w:val="24"/>
              </w:rPr>
            </w:pPr>
            <w:r w:rsidRPr="00BD2D4F">
              <w:rPr>
                <w:sz w:val="24"/>
                <w:szCs w:val="24"/>
              </w:rPr>
              <w:t>2017-2025</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Финансово-экономическое управление администрации            Михайловского района</w:t>
            </w:r>
          </w:p>
        </w:tc>
        <w:tc>
          <w:tcPr>
            <w:tcW w:w="4860" w:type="dxa"/>
          </w:tcPr>
          <w:p w:rsidR="002521CC" w:rsidRPr="00BD2D4F" w:rsidRDefault="002521CC" w:rsidP="009510EB">
            <w:pPr>
              <w:spacing w:before="100" w:beforeAutospacing="1" w:after="100" w:afterAutospacing="1"/>
              <w:jc w:val="both"/>
              <w:rPr>
                <w:sz w:val="24"/>
                <w:szCs w:val="24"/>
              </w:rPr>
            </w:pPr>
            <w:r w:rsidRPr="00BD2D4F">
              <w:rPr>
                <w:sz w:val="24"/>
                <w:szCs w:val="24"/>
              </w:rPr>
              <w:t xml:space="preserve"> Расширение доступа субъектов малого и среднего предпринимательства к финансовым ресурсам; стимулирование женского и семейного бизнеса. Создание 3 новых рабочих мест в рамках реализации предпринимательского проекта.</w:t>
            </w: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sidRPr="00BD2D4F">
              <w:rPr>
                <w:sz w:val="24"/>
                <w:szCs w:val="24"/>
              </w:rPr>
              <w:t>1.4.</w:t>
            </w:r>
          </w:p>
        </w:tc>
        <w:tc>
          <w:tcPr>
            <w:tcW w:w="4177" w:type="dxa"/>
          </w:tcPr>
          <w:p w:rsidR="002521CC" w:rsidRPr="00BD2D4F" w:rsidRDefault="002521CC" w:rsidP="009510EB">
            <w:pPr>
              <w:spacing w:before="100" w:beforeAutospacing="1" w:after="100" w:afterAutospacing="1"/>
              <w:rPr>
                <w:sz w:val="24"/>
                <w:szCs w:val="24"/>
              </w:rPr>
            </w:pPr>
            <w:r w:rsidRPr="00BD2D4F">
              <w:rPr>
                <w:sz w:val="24"/>
                <w:szCs w:val="24"/>
              </w:rPr>
              <w:t>Организация и проведение мероприятий по реализации муниципальной программы</w:t>
            </w:r>
          </w:p>
        </w:tc>
        <w:tc>
          <w:tcPr>
            <w:tcW w:w="1309" w:type="dxa"/>
          </w:tcPr>
          <w:p w:rsidR="002521CC" w:rsidRPr="00BD2D4F" w:rsidRDefault="002521CC" w:rsidP="009510EB">
            <w:pPr>
              <w:spacing w:before="100" w:beforeAutospacing="1" w:after="100" w:afterAutospacing="1"/>
              <w:jc w:val="center"/>
              <w:rPr>
                <w:sz w:val="24"/>
                <w:szCs w:val="24"/>
              </w:rPr>
            </w:pPr>
            <w:r>
              <w:rPr>
                <w:sz w:val="24"/>
                <w:szCs w:val="24"/>
              </w:rPr>
              <w:t>28,9</w:t>
            </w:r>
          </w:p>
        </w:tc>
        <w:tc>
          <w:tcPr>
            <w:tcW w:w="1384" w:type="dxa"/>
          </w:tcPr>
          <w:p w:rsidR="002521CC" w:rsidRPr="00BD2D4F" w:rsidRDefault="002521CC" w:rsidP="009510EB">
            <w:pPr>
              <w:spacing w:before="100" w:beforeAutospacing="1" w:after="100" w:afterAutospacing="1"/>
              <w:jc w:val="center"/>
              <w:rPr>
                <w:sz w:val="24"/>
                <w:szCs w:val="24"/>
              </w:rPr>
            </w:pPr>
            <w:r w:rsidRPr="00BD2D4F">
              <w:rPr>
                <w:sz w:val="24"/>
                <w:szCs w:val="24"/>
              </w:rPr>
              <w:t>2017-2025</w:t>
            </w:r>
          </w:p>
        </w:tc>
        <w:tc>
          <w:tcPr>
            <w:tcW w:w="3296" w:type="dxa"/>
          </w:tcPr>
          <w:p w:rsidR="002521CC" w:rsidRPr="00BD2D4F" w:rsidRDefault="002521CC" w:rsidP="009510EB">
            <w:pPr>
              <w:spacing w:before="100" w:beforeAutospacing="1" w:after="100" w:afterAutospacing="1"/>
              <w:jc w:val="center"/>
              <w:rPr>
                <w:sz w:val="24"/>
                <w:szCs w:val="24"/>
              </w:rPr>
            </w:pPr>
          </w:p>
        </w:tc>
        <w:tc>
          <w:tcPr>
            <w:tcW w:w="4860" w:type="dxa"/>
          </w:tcPr>
          <w:p w:rsidR="002521CC" w:rsidRPr="00BD2D4F" w:rsidRDefault="002521CC" w:rsidP="009510EB">
            <w:pPr>
              <w:spacing w:before="100" w:beforeAutospacing="1" w:after="100" w:afterAutospacing="1"/>
              <w:jc w:val="both"/>
              <w:rPr>
                <w:sz w:val="24"/>
                <w:szCs w:val="24"/>
              </w:rPr>
            </w:pP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sidRPr="00BD2D4F">
              <w:rPr>
                <w:sz w:val="24"/>
                <w:szCs w:val="24"/>
              </w:rPr>
              <w:t>1.4.1</w:t>
            </w:r>
          </w:p>
        </w:tc>
        <w:tc>
          <w:tcPr>
            <w:tcW w:w="4177" w:type="dxa"/>
          </w:tcPr>
          <w:p w:rsidR="002521CC" w:rsidRPr="00BD2D4F" w:rsidRDefault="002521CC" w:rsidP="009510EB">
            <w:pPr>
              <w:spacing w:before="100" w:beforeAutospacing="1" w:after="100" w:afterAutospacing="1"/>
              <w:rPr>
                <w:sz w:val="24"/>
                <w:szCs w:val="24"/>
              </w:rPr>
            </w:pPr>
            <w:r w:rsidRPr="00BD2D4F">
              <w:rPr>
                <w:sz w:val="24"/>
                <w:szCs w:val="24"/>
              </w:rPr>
              <w:t xml:space="preserve">Проведение дня работников торговли </w:t>
            </w:r>
          </w:p>
        </w:tc>
        <w:tc>
          <w:tcPr>
            <w:tcW w:w="1309" w:type="dxa"/>
          </w:tcPr>
          <w:p w:rsidR="002521CC" w:rsidRPr="00BD2D4F" w:rsidRDefault="002521CC" w:rsidP="009510EB">
            <w:pPr>
              <w:spacing w:before="100" w:beforeAutospacing="1" w:after="100" w:afterAutospacing="1"/>
              <w:jc w:val="center"/>
              <w:rPr>
                <w:sz w:val="24"/>
                <w:szCs w:val="24"/>
              </w:rPr>
            </w:pPr>
            <w:r w:rsidRPr="00BD2D4F">
              <w:rPr>
                <w:sz w:val="24"/>
                <w:szCs w:val="24"/>
              </w:rPr>
              <w:t>-</w:t>
            </w:r>
          </w:p>
        </w:tc>
        <w:tc>
          <w:tcPr>
            <w:tcW w:w="1384" w:type="dxa"/>
          </w:tcPr>
          <w:p w:rsidR="002521CC" w:rsidRPr="00BD2D4F" w:rsidRDefault="002521CC" w:rsidP="009510EB">
            <w:pPr>
              <w:spacing w:before="100" w:beforeAutospacing="1" w:after="100" w:afterAutospacing="1"/>
              <w:jc w:val="center"/>
              <w:rPr>
                <w:sz w:val="24"/>
                <w:szCs w:val="24"/>
              </w:rPr>
            </w:pPr>
            <w:r w:rsidRPr="00BD2D4F">
              <w:rPr>
                <w:sz w:val="24"/>
                <w:szCs w:val="24"/>
              </w:rPr>
              <w:t>2017-2025</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Совет субъектов малого и среднего предпринимательства при главе Михайловского района</w:t>
            </w:r>
          </w:p>
        </w:tc>
        <w:tc>
          <w:tcPr>
            <w:tcW w:w="4860" w:type="dxa"/>
          </w:tcPr>
          <w:p w:rsidR="002521CC" w:rsidRPr="00BD2D4F" w:rsidRDefault="002521CC" w:rsidP="009510EB">
            <w:pPr>
              <w:spacing w:before="100" w:beforeAutospacing="1" w:after="100" w:afterAutospacing="1"/>
              <w:jc w:val="both"/>
              <w:rPr>
                <w:sz w:val="24"/>
                <w:szCs w:val="24"/>
              </w:rPr>
            </w:pPr>
            <w:r w:rsidRPr="00BD2D4F">
              <w:rPr>
                <w:sz w:val="24"/>
                <w:szCs w:val="24"/>
              </w:rPr>
              <w:t>Повышение эффективности партнерства органов власти и предпринимательских структур, участие более 270 участников</w:t>
            </w: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sidRPr="00BD2D4F">
              <w:rPr>
                <w:sz w:val="24"/>
                <w:szCs w:val="24"/>
              </w:rPr>
              <w:t>1.4.2</w:t>
            </w:r>
          </w:p>
        </w:tc>
        <w:tc>
          <w:tcPr>
            <w:tcW w:w="4177" w:type="dxa"/>
          </w:tcPr>
          <w:p w:rsidR="002521CC" w:rsidRPr="00BD2D4F" w:rsidRDefault="002521CC" w:rsidP="009510EB">
            <w:pPr>
              <w:spacing w:before="100" w:beforeAutospacing="1" w:after="100" w:afterAutospacing="1"/>
              <w:rPr>
                <w:sz w:val="24"/>
                <w:szCs w:val="24"/>
                <w:lang w:eastAsia="en-US"/>
              </w:rPr>
            </w:pPr>
            <w:r w:rsidRPr="00BD2D4F">
              <w:rPr>
                <w:sz w:val="24"/>
                <w:szCs w:val="24"/>
                <w:lang w:eastAsia="en-US"/>
              </w:rPr>
              <w:t>Проведение районного дня предпринимателей, посвященного Дню российского предпринимательства</w:t>
            </w:r>
          </w:p>
        </w:tc>
        <w:tc>
          <w:tcPr>
            <w:tcW w:w="1309" w:type="dxa"/>
          </w:tcPr>
          <w:p w:rsidR="002521CC" w:rsidRPr="00BD2D4F" w:rsidRDefault="002521CC" w:rsidP="009510EB">
            <w:pPr>
              <w:spacing w:before="100" w:beforeAutospacing="1" w:after="100" w:afterAutospacing="1"/>
              <w:jc w:val="center"/>
              <w:rPr>
                <w:sz w:val="24"/>
                <w:szCs w:val="24"/>
              </w:rPr>
            </w:pPr>
            <w:r>
              <w:rPr>
                <w:sz w:val="24"/>
                <w:szCs w:val="24"/>
              </w:rPr>
              <w:t>28,9</w:t>
            </w:r>
          </w:p>
        </w:tc>
        <w:tc>
          <w:tcPr>
            <w:tcW w:w="1384" w:type="dxa"/>
          </w:tcPr>
          <w:p w:rsidR="002521CC" w:rsidRPr="00BD2D4F" w:rsidRDefault="002521CC" w:rsidP="009510EB">
            <w:pPr>
              <w:spacing w:before="100" w:beforeAutospacing="1" w:after="100" w:afterAutospacing="1"/>
              <w:jc w:val="center"/>
              <w:rPr>
                <w:sz w:val="24"/>
                <w:szCs w:val="24"/>
              </w:rPr>
            </w:pPr>
            <w:r w:rsidRPr="00BD2D4F">
              <w:rPr>
                <w:sz w:val="24"/>
                <w:szCs w:val="24"/>
              </w:rPr>
              <w:t>2017-2025</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Совет субъектов малого и среднего предпринимательства при главе Михайловского района</w:t>
            </w:r>
          </w:p>
        </w:tc>
        <w:tc>
          <w:tcPr>
            <w:tcW w:w="4860" w:type="dxa"/>
          </w:tcPr>
          <w:p w:rsidR="002521CC" w:rsidRPr="00BD2D4F" w:rsidRDefault="002521CC" w:rsidP="009510EB">
            <w:pPr>
              <w:spacing w:before="100" w:beforeAutospacing="1" w:after="100" w:afterAutospacing="1"/>
              <w:jc w:val="both"/>
              <w:rPr>
                <w:sz w:val="24"/>
                <w:szCs w:val="24"/>
                <w:lang w:eastAsia="en-US"/>
              </w:rPr>
            </w:pPr>
            <w:r w:rsidRPr="00BD2D4F">
              <w:rPr>
                <w:sz w:val="24"/>
                <w:szCs w:val="24"/>
                <w:lang w:eastAsia="en-US"/>
              </w:rPr>
              <w:t>Повышение эффективности партнерства органов власти и предпринимательских структур, участие более 270 участников</w:t>
            </w: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sidRPr="00BD2D4F">
              <w:rPr>
                <w:sz w:val="24"/>
                <w:szCs w:val="24"/>
              </w:rPr>
              <w:t>1.4.3</w:t>
            </w:r>
          </w:p>
        </w:tc>
        <w:tc>
          <w:tcPr>
            <w:tcW w:w="4177" w:type="dxa"/>
          </w:tcPr>
          <w:p w:rsidR="002521CC" w:rsidRPr="00BD2D4F" w:rsidRDefault="002521CC" w:rsidP="009510EB">
            <w:pPr>
              <w:spacing w:before="100" w:beforeAutospacing="1" w:after="100" w:afterAutospacing="1"/>
              <w:rPr>
                <w:sz w:val="24"/>
                <w:szCs w:val="24"/>
              </w:rPr>
            </w:pPr>
            <w:r w:rsidRPr="00BD2D4F">
              <w:rPr>
                <w:sz w:val="24"/>
                <w:szCs w:val="24"/>
              </w:rPr>
              <w:t>Проведение ежегодного конкурса на лучшее новогоднее оформление и праздничное обслуживание на предприятиях торговли Михайловского района «Новый год»</w:t>
            </w:r>
          </w:p>
        </w:tc>
        <w:tc>
          <w:tcPr>
            <w:tcW w:w="1309" w:type="dxa"/>
          </w:tcPr>
          <w:p w:rsidR="002521CC" w:rsidRPr="00BD2D4F" w:rsidRDefault="002521CC" w:rsidP="009510EB">
            <w:pPr>
              <w:spacing w:before="100" w:beforeAutospacing="1" w:after="100" w:afterAutospacing="1"/>
              <w:jc w:val="center"/>
              <w:rPr>
                <w:sz w:val="24"/>
                <w:szCs w:val="24"/>
              </w:rPr>
            </w:pPr>
            <w:r w:rsidRPr="00BD2D4F">
              <w:rPr>
                <w:sz w:val="24"/>
                <w:szCs w:val="24"/>
              </w:rPr>
              <w:t>-</w:t>
            </w:r>
          </w:p>
        </w:tc>
        <w:tc>
          <w:tcPr>
            <w:tcW w:w="1384" w:type="dxa"/>
          </w:tcPr>
          <w:p w:rsidR="002521CC" w:rsidRPr="00BD2D4F" w:rsidRDefault="002521CC" w:rsidP="009510EB">
            <w:pPr>
              <w:spacing w:before="100" w:beforeAutospacing="1" w:after="100" w:afterAutospacing="1"/>
              <w:jc w:val="center"/>
              <w:rPr>
                <w:sz w:val="24"/>
                <w:szCs w:val="24"/>
              </w:rPr>
            </w:pPr>
            <w:r w:rsidRPr="00BD2D4F">
              <w:rPr>
                <w:sz w:val="24"/>
                <w:szCs w:val="24"/>
              </w:rPr>
              <w:t>2017-2025</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Администрации                сельских  советов</w:t>
            </w:r>
          </w:p>
        </w:tc>
        <w:tc>
          <w:tcPr>
            <w:tcW w:w="4860" w:type="dxa"/>
          </w:tcPr>
          <w:p w:rsidR="002521CC" w:rsidRPr="00BD2D4F" w:rsidRDefault="002521CC" w:rsidP="009510EB">
            <w:pPr>
              <w:spacing w:before="100" w:beforeAutospacing="1" w:after="100" w:afterAutospacing="1"/>
              <w:jc w:val="both"/>
              <w:rPr>
                <w:sz w:val="24"/>
                <w:szCs w:val="24"/>
              </w:rPr>
            </w:pPr>
            <w:r w:rsidRPr="00BD2D4F">
              <w:rPr>
                <w:sz w:val="24"/>
                <w:szCs w:val="24"/>
              </w:rPr>
              <w:t xml:space="preserve"> Улучшения организации предпраздничной торговли и создания праздничной атмосферы для жителей Михайловского района в новогодние праздники, повышение культуры обслуживания населения, престижа торговых предприятий, обмена опытом участников.</w:t>
            </w:r>
            <w:r w:rsidRPr="00BD2D4F">
              <w:rPr>
                <w:rFonts w:ascii="Tahoma" w:hAnsi="Tahoma"/>
                <w:sz w:val="22"/>
                <w:szCs w:val="22"/>
              </w:rPr>
              <w:t xml:space="preserve"> </w:t>
            </w:r>
            <w:r w:rsidRPr="00BD2D4F">
              <w:rPr>
                <w:sz w:val="24"/>
                <w:szCs w:val="24"/>
              </w:rPr>
              <w:t xml:space="preserve">Поощрение субъектов </w:t>
            </w:r>
            <w:r w:rsidRPr="00BD2D4F">
              <w:rPr>
                <w:sz w:val="24"/>
                <w:szCs w:val="24"/>
              </w:rPr>
              <w:lastRenderedPageBreak/>
              <w:t>МСП, добившихся значительных результатов.</w:t>
            </w:r>
          </w:p>
        </w:tc>
      </w:tr>
      <w:tr w:rsidR="002521CC" w:rsidRPr="00BD2D4F" w:rsidTr="009510EB">
        <w:tc>
          <w:tcPr>
            <w:tcW w:w="682" w:type="dxa"/>
          </w:tcPr>
          <w:p w:rsidR="002521CC" w:rsidRPr="00BD2D4F" w:rsidRDefault="002521CC" w:rsidP="009510EB">
            <w:pPr>
              <w:spacing w:before="100" w:beforeAutospacing="1" w:after="100" w:afterAutospacing="1"/>
              <w:jc w:val="center"/>
              <w:rPr>
                <w:sz w:val="24"/>
                <w:szCs w:val="24"/>
              </w:rPr>
            </w:pPr>
            <w:r w:rsidRPr="00BD2D4F">
              <w:rPr>
                <w:sz w:val="24"/>
                <w:szCs w:val="24"/>
              </w:rPr>
              <w:lastRenderedPageBreak/>
              <w:t>1.4.4</w:t>
            </w:r>
          </w:p>
        </w:tc>
        <w:tc>
          <w:tcPr>
            <w:tcW w:w="4177" w:type="dxa"/>
          </w:tcPr>
          <w:p w:rsidR="002521CC" w:rsidRPr="00BD2D4F" w:rsidRDefault="002521CC" w:rsidP="009510EB">
            <w:pPr>
              <w:spacing w:before="100" w:beforeAutospacing="1" w:after="100" w:afterAutospacing="1"/>
              <w:rPr>
                <w:sz w:val="24"/>
                <w:szCs w:val="24"/>
              </w:rPr>
            </w:pPr>
            <w:r w:rsidRPr="00BD2D4F">
              <w:rPr>
                <w:sz w:val="24"/>
                <w:szCs w:val="24"/>
              </w:rPr>
              <w:t>Организация и проведение районного конкурса «Лучший предприниматель Михайловского района»</w:t>
            </w:r>
          </w:p>
        </w:tc>
        <w:tc>
          <w:tcPr>
            <w:tcW w:w="1309" w:type="dxa"/>
          </w:tcPr>
          <w:p w:rsidR="002521CC" w:rsidRPr="00BD2D4F" w:rsidRDefault="002521CC" w:rsidP="009510EB">
            <w:pPr>
              <w:spacing w:before="100" w:beforeAutospacing="1" w:after="100" w:afterAutospacing="1"/>
              <w:jc w:val="center"/>
              <w:rPr>
                <w:sz w:val="24"/>
                <w:szCs w:val="24"/>
              </w:rPr>
            </w:pPr>
            <w:r w:rsidRPr="00BD2D4F">
              <w:rPr>
                <w:sz w:val="24"/>
                <w:szCs w:val="24"/>
              </w:rPr>
              <w:t>-</w:t>
            </w:r>
          </w:p>
        </w:tc>
        <w:tc>
          <w:tcPr>
            <w:tcW w:w="1384" w:type="dxa"/>
          </w:tcPr>
          <w:p w:rsidR="002521CC" w:rsidRPr="00BD2D4F" w:rsidRDefault="002521CC" w:rsidP="009510EB">
            <w:pPr>
              <w:spacing w:before="100" w:beforeAutospacing="1" w:after="100" w:afterAutospacing="1"/>
              <w:jc w:val="center"/>
              <w:rPr>
                <w:sz w:val="24"/>
                <w:szCs w:val="24"/>
              </w:rPr>
            </w:pPr>
            <w:r w:rsidRPr="00BD2D4F">
              <w:rPr>
                <w:sz w:val="24"/>
                <w:szCs w:val="24"/>
              </w:rPr>
              <w:t>2017-2025</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Отдел экономики, анализа и прогнозирования ФЭУ          администрации                  Михайловского района</w:t>
            </w:r>
          </w:p>
        </w:tc>
        <w:tc>
          <w:tcPr>
            <w:tcW w:w="4860" w:type="dxa"/>
          </w:tcPr>
          <w:p w:rsidR="002521CC" w:rsidRPr="00BD2D4F" w:rsidRDefault="002521CC" w:rsidP="009510EB">
            <w:pPr>
              <w:spacing w:before="100" w:beforeAutospacing="1" w:after="100" w:afterAutospacing="1"/>
              <w:jc w:val="both"/>
              <w:rPr>
                <w:sz w:val="24"/>
                <w:szCs w:val="24"/>
              </w:rPr>
            </w:pPr>
            <w:r w:rsidRPr="00BD2D4F">
              <w:rPr>
                <w:sz w:val="24"/>
                <w:szCs w:val="24"/>
              </w:rPr>
              <w:t xml:space="preserve"> Распространение  положительного опыта работы субъектов малого и среднего </w:t>
            </w:r>
            <w:r w:rsidRPr="00BD2D4F">
              <w:rPr>
                <w:sz w:val="24"/>
                <w:szCs w:val="24"/>
              </w:rPr>
              <w:br/>
              <w:t>предпринимательства  для повышения их роли в укреплении социального и экономического положения  района. Поощрение предпринимателей, добившихся значительных результатов.</w:t>
            </w:r>
          </w:p>
        </w:tc>
      </w:tr>
      <w:tr w:rsidR="002521CC" w:rsidRPr="00BD2D4F" w:rsidTr="009510EB">
        <w:tc>
          <w:tcPr>
            <w:tcW w:w="682"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cs="Times New Roman"/>
                <w:sz w:val="24"/>
                <w:szCs w:val="24"/>
              </w:rPr>
              <w:t>2.</w:t>
            </w:r>
          </w:p>
        </w:tc>
        <w:tc>
          <w:tcPr>
            <w:tcW w:w="4177" w:type="dxa"/>
          </w:tcPr>
          <w:p w:rsidR="002521CC" w:rsidRPr="00BD2D4F" w:rsidRDefault="002521CC" w:rsidP="009510EB">
            <w:pPr>
              <w:pStyle w:val="ConsPlusNormal"/>
              <w:widowControl/>
              <w:spacing w:before="100" w:beforeAutospacing="1" w:after="100" w:afterAutospacing="1"/>
              <w:ind w:firstLine="0"/>
              <w:rPr>
                <w:rFonts w:ascii="Times New Roman" w:hAnsi="Times New Roman" w:cs="Times New Roman"/>
                <w:sz w:val="24"/>
                <w:szCs w:val="24"/>
              </w:rPr>
            </w:pPr>
            <w:r w:rsidRPr="00BD2D4F">
              <w:rPr>
                <w:rFonts w:ascii="Times New Roman" w:hAnsi="Times New Roman" w:cs="Times New Roman"/>
                <w:sz w:val="24"/>
                <w:szCs w:val="24"/>
              </w:rPr>
              <w:t>Информационно-консультационная и методическая поддержка малого и среднего предпринимательства</w:t>
            </w:r>
          </w:p>
        </w:tc>
        <w:tc>
          <w:tcPr>
            <w:tcW w:w="1309"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103,7</w:t>
            </w:r>
          </w:p>
        </w:tc>
        <w:tc>
          <w:tcPr>
            <w:tcW w:w="1384"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sz w:val="24"/>
                <w:szCs w:val="24"/>
              </w:rPr>
              <w:t>2017-2025</w:t>
            </w:r>
          </w:p>
        </w:tc>
        <w:tc>
          <w:tcPr>
            <w:tcW w:w="3296" w:type="dxa"/>
          </w:tcPr>
          <w:p w:rsidR="002521CC" w:rsidRPr="00BD2D4F" w:rsidRDefault="002521CC" w:rsidP="009510EB">
            <w:pPr>
              <w:pStyle w:val="ConsPlusNormal"/>
              <w:spacing w:before="100" w:beforeAutospacing="1" w:after="100" w:afterAutospacing="1"/>
              <w:ind w:firstLine="0"/>
              <w:jc w:val="both"/>
              <w:rPr>
                <w:rFonts w:ascii="Times New Roman" w:hAnsi="Times New Roman" w:cs="Times New Roman"/>
                <w:sz w:val="24"/>
                <w:szCs w:val="24"/>
              </w:rPr>
            </w:pPr>
          </w:p>
        </w:tc>
        <w:tc>
          <w:tcPr>
            <w:tcW w:w="4860" w:type="dxa"/>
          </w:tcPr>
          <w:p w:rsidR="002521CC" w:rsidRPr="00BD2D4F" w:rsidRDefault="002521CC" w:rsidP="009510EB">
            <w:pPr>
              <w:pStyle w:val="ConsPlusNormal"/>
              <w:spacing w:before="100" w:beforeAutospacing="1" w:after="100" w:afterAutospacing="1"/>
              <w:ind w:firstLine="0"/>
              <w:jc w:val="both"/>
              <w:rPr>
                <w:rFonts w:ascii="Times New Roman" w:hAnsi="Times New Roman" w:cs="Times New Roman"/>
                <w:sz w:val="24"/>
                <w:szCs w:val="24"/>
              </w:rPr>
            </w:pPr>
          </w:p>
        </w:tc>
      </w:tr>
      <w:tr w:rsidR="002521CC" w:rsidRPr="00BD2D4F" w:rsidTr="009510EB">
        <w:tc>
          <w:tcPr>
            <w:tcW w:w="682"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cs="Times New Roman"/>
                <w:sz w:val="24"/>
                <w:szCs w:val="24"/>
              </w:rPr>
              <w:t>2.1.</w:t>
            </w:r>
          </w:p>
        </w:tc>
        <w:tc>
          <w:tcPr>
            <w:tcW w:w="4177" w:type="dxa"/>
          </w:tcPr>
          <w:p w:rsidR="002521CC" w:rsidRPr="00BD2D4F" w:rsidRDefault="002521CC" w:rsidP="009510EB">
            <w:pPr>
              <w:pStyle w:val="ConsPlusNormal"/>
              <w:widowControl/>
              <w:spacing w:before="100" w:beforeAutospacing="1" w:after="100" w:afterAutospacing="1"/>
              <w:ind w:firstLine="0"/>
              <w:jc w:val="both"/>
              <w:rPr>
                <w:rFonts w:ascii="Times New Roman" w:hAnsi="Times New Roman" w:cs="Times New Roman"/>
                <w:sz w:val="24"/>
                <w:szCs w:val="24"/>
              </w:rPr>
            </w:pPr>
            <w:r w:rsidRPr="00BD2D4F">
              <w:rPr>
                <w:rFonts w:ascii="Times New Roman" w:hAnsi="Times New Roman" w:cs="Times New Roman"/>
                <w:sz w:val="24"/>
                <w:szCs w:val="24"/>
              </w:rPr>
              <w:t xml:space="preserve">Освещение на страницах районной газеты, на сайте администрации мероприятий по поддержке малого и среднего предпринимательства и положительного опыта деятельности малых и средних предприятий </w:t>
            </w:r>
          </w:p>
        </w:tc>
        <w:tc>
          <w:tcPr>
            <w:tcW w:w="1309"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103,7</w:t>
            </w:r>
          </w:p>
        </w:tc>
        <w:tc>
          <w:tcPr>
            <w:tcW w:w="1384"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sz w:val="24"/>
                <w:szCs w:val="24"/>
              </w:rPr>
              <w:t>2017-2025</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Отдел экономики, анализа и прогнозирования ФЭУ          администрации                  Михайловского района</w:t>
            </w:r>
          </w:p>
        </w:tc>
        <w:tc>
          <w:tcPr>
            <w:tcW w:w="4860" w:type="dxa"/>
          </w:tcPr>
          <w:p w:rsidR="002521CC" w:rsidRPr="00BD2D4F" w:rsidRDefault="002521CC" w:rsidP="009510EB">
            <w:pPr>
              <w:pStyle w:val="ConsPlusNormal"/>
              <w:spacing w:before="100" w:beforeAutospacing="1" w:after="100" w:afterAutospacing="1"/>
              <w:ind w:firstLine="0"/>
              <w:jc w:val="both"/>
              <w:rPr>
                <w:rFonts w:ascii="Times New Roman" w:hAnsi="Times New Roman" w:cs="Times New Roman"/>
                <w:sz w:val="24"/>
                <w:szCs w:val="24"/>
              </w:rPr>
            </w:pPr>
            <w:r w:rsidRPr="00BD2D4F">
              <w:rPr>
                <w:rFonts w:ascii="Times New Roman" w:hAnsi="Times New Roman" w:cs="Times New Roman"/>
                <w:sz w:val="24"/>
                <w:szCs w:val="24"/>
              </w:rPr>
              <w:t>Информирование населения района  о мерах государственной и муниципальной поддержки субъектов малого  предпринимательства. Повышение общественного статуса предпринимательской деятельности. Дальнейшее развитие малого предпринимательства</w:t>
            </w:r>
          </w:p>
        </w:tc>
      </w:tr>
      <w:tr w:rsidR="002521CC" w:rsidRPr="00BD2D4F" w:rsidTr="009510EB">
        <w:tc>
          <w:tcPr>
            <w:tcW w:w="682"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cs="Times New Roman"/>
                <w:sz w:val="24"/>
                <w:szCs w:val="24"/>
              </w:rPr>
              <w:t>2.2.</w:t>
            </w:r>
          </w:p>
        </w:tc>
        <w:tc>
          <w:tcPr>
            <w:tcW w:w="4177" w:type="dxa"/>
          </w:tcPr>
          <w:p w:rsidR="002521CC" w:rsidRPr="00BD2D4F" w:rsidRDefault="002521CC" w:rsidP="009510EB">
            <w:pPr>
              <w:pStyle w:val="ConsPlusNormal"/>
              <w:widowControl/>
              <w:spacing w:before="100" w:beforeAutospacing="1" w:after="100" w:afterAutospacing="1"/>
              <w:ind w:firstLine="0"/>
              <w:rPr>
                <w:rFonts w:ascii="Times New Roman" w:hAnsi="Times New Roman" w:cs="Times New Roman"/>
                <w:sz w:val="24"/>
                <w:szCs w:val="24"/>
              </w:rPr>
            </w:pPr>
            <w:r w:rsidRPr="00BD2D4F">
              <w:rPr>
                <w:rFonts w:ascii="Times New Roman" w:hAnsi="Times New Roman"/>
                <w:bCs/>
                <w:sz w:val="24"/>
                <w:szCs w:val="24"/>
              </w:rPr>
              <w:t>Проведение «круглых столов» по проблемам малого и среднего бизнеса</w:t>
            </w:r>
          </w:p>
        </w:tc>
        <w:tc>
          <w:tcPr>
            <w:tcW w:w="1309"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cs="Times New Roman"/>
                <w:sz w:val="24"/>
                <w:szCs w:val="24"/>
              </w:rPr>
              <w:t>-</w:t>
            </w:r>
          </w:p>
        </w:tc>
        <w:tc>
          <w:tcPr>
            <w:tcW w:w="1384"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sz w:val="24"/>
                <w:szCs w:val="24"/>
              </w:rPr>
              <w:t>2017-2025</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Отдел экономики, анализа и прогнозирования ФЭУ          администрации                  Михайловского района</w:t>
            </w:r>
          </w:p>
        </w:tc>
        <w:tc>
          <w:tcPr>
            <w:tcW w:w="4860" w:type="dxa"/>
          </w:tcPr>
          <w:p w:rsidR="002521CC" w:rsidRPr="00BD2D4F" w:rsidRDefault="002521CC" w:rsidP="009510EB">
            <w:pPr>
              <w:pStyle w:val="ConsPlusNormal"/>
              <w:spacing w:before="100" w:beforeAutospacing="1" w:after="100" w:afterAutospacing="1"/>
              <w:ind w:firstLine="0"/>
              <w:jc w:val="both"/>
              <w:rPr>
                <w:rFonts w:ascii="Times New Roman" w:hAnsi="Times New Roman" w:cs="Times New Roman"/>
                <w:sz w:val="24"/>
                <w:szCs w:val="24"/>
              </w:rPr>
            </w:pPr>
            <w:r w:rsidRPr="00BD2D4F">
              <w:rPr>
                <w:rFonts w:ascii="Times New Roman" w:hAnsi="Times New Roman" w:cs="Times New Roman"/>
                <w:bCs/>
                <w:sz w:val="24"/>
                <w:szCs w:val="24"/>
              </w:rPr>
              <w:t>Повышение уровня информированности  субъектов  малого и среднего предпринимательства. Число  участников составит  55 человек</w:t>
            </w:r>
          </w:p>
        </w:tc>
      </w:tr>
      <w:tr w:rsidR="002521CC" w:rsidRPr="00BD2D4F" w:rsidTr="009510EB">
        <w:tc>
          <w:tcPr>
            <w:tcW w:w="682"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cs="Times New Roman"/>
                <w:sz w:val="24"/>
                <w:szCs w:val="24"/>
              </w:rPr>
              <w:t>3.</w:t>
            </w:r>
          </w:p>
        </w:tc>
        <w:tc>
          <w:tcPr>
            <w:tcW w:w="4177" w:type="dxa"/>
          </w:tcPr>
          <w:p w:rsidR="002521CC" w:rsidRPr="00BD2D4F" w:rsidRDefault="002521CC" w:rsidP="009510EB">
            <w:pPr>
              <w:pStyle w:val="ConsPlusNormal"/>
              <w:widowControl/>
              <w:spacing w:before="100" w:beforeAutospacing="1" w:after="100" w:afterAutospacing="1"/>
              <w:ind w:firstLine="0"/>
              <w:rPr>
                <w:rFonts w:ascii="Times New Roman" w:hAnsi="Times New Roman" w:cs="Times New Roman"/>
                <w:sz w:val="24"/>
                <w:szCs w:val="24"/>
              </w:rPr>
            </w:pPr>
            <w:r w:rsidRPr="00BD2D4F">
              <w:rPr>
                <w:rFonts w:ascii="Times New Roman" w:hAnsi="Times New Roman" w:cs="Times New Roman"/>
                <w:sz w:val="24"/>
                <w:szCs w:val="24"/>
              </w:rPr>
              <w:t>Подготовка кадров для малого и среднего предпринимательства</w:t>
            </w:r>
          </w:p>
        </w:tc>
        <w:tc>
          <w:tcPr>
            <w:tcW w:w="1309"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cs="Times New Roman"/>
                <w:sz w:val="24"/>
                <w:szCs w:val="24"/>
              </w:rPr>
              <w:t>-</w:t>
            </w:r>
          </w:p>
        </w:tc>
        <w:tc>
          <w:tcPr>
            <w:tcW w:w="1384"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sz w:val="24"/>
                <w:szCs w:val="24"/>
              </w:rPr>
              <w:t>2017-2025</w:t>
            </w:r>
          </w:p>
        </w:tc>
        <w:tc>
          <w:tcPr>
            <w:tcW w:w="3296" w:type="dxa"/>
          </w:tcPr>
          <w:p w:rsidR="002521CC" w:rsidRPr="00BD2D4F" w:rsidRDefault="002521CC" w:rsidP="009510EB">
            <w:pPr>
              <w:pStyle w:val="ConsPlusNormal"/>
              <w:spacing w:before="100" w:beforeAutospacing="1" w:after="100" w:afterAutospacing="1"/>
              <w:ind w:firstLine="0"/>
              <w:jc w:val="both"/>
              <w:rPr>
                <w:rFonts w:ascii="Times New Roman" w:hAnsi="Times New Roman" w:cs="Times New Roman"/>
                <w:sz w:val="24"/>
                <w:szCs w:val="24"/>
              </w:rPr>
            </w:pPr>
          </w:p>
        </w:tc>
        <w:tc>
          <w:tcPr>
            <w:tcW w:w="4860" w:type="dxa"/>
          </w:tcPr>
          <w:p w:rsidR="002521CC" w:rsidRPr="00BD2D4F" w:rsidRDefault="002521CC" w:rsidP="009510EB">
            <w:pPr>
              <w:pStyle w:val="ConsPlusNormal"/>
              <w:spacing w:before="100" w:beforeAutospacing="1" w:after="100" w:afterAutospacing="1"/>
              <w:ind w:firstLine="0"/>
              <w:jc w:val="both"/>
              <w:rPr>
                <w:rFonts w:ascii="Times New Roman" w:hAnsi="Times New Roman" w:cs="Times New Roman"/>
                <w:sz w:val="24"/>
                <w:szCs w:val="24"/>
              </w:rPr>
            </w:pPr>
          </w:p>
        </w:tc>
      </w:tr>
      <w:tr w:rsidR="002521CC" w:rsidRPr="00BD2D4F" w:rsidTr="009510EB">
        <w:tc>
          <w:tcPr>
            <w:tcW w:w="682"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cs="Times New Roman"/>
                <w:sz w:val="24"/>
                <w:szCs w:val="24"/>
              </w:rPr>
              <w:t>3.1.</w:t>
            </w:r>
          </w:p>
        </w:tc>
        <w:tc>
          <w:tcPr>
            <w:tcW w:w="4177" w:type="dxa"/>
          </w:tcPr>
          <w:p w:rsidR="002521CC" w:rsidRPr="00BD2D4F" w:rsidRDefault="002521CC" w:rsidP="009510EB">
            <w:pPr>
              <w:pStyle w:val="ConsPlusNormal"/>
              <w:widowControl/>
              <w:spacing w:before="100" w:beforeAutospacing="1" w:after="100" w:afterAutospacing="1"/>
              <w:ind w:firstLine="0"/>
              <w:rPr>
                <w:rFonts w:ascii="Times New Roman" w:hAnsi="Times New Roman" w:cs="Times New Roman"/>
                <w:sz w:val="24"/>
                <w:szCs w:val="24"/>
              </w:rPr>
            </w:pPr>
            <w:r w:rsidRPr="00BD2D4F">
              <w:rPr>
                <w:rFonts w:ascii="Times New Roman" w:hAnsi="Times New Roman" w:cs="Times New Roman"/>
                <w:sz w:val="24"/>
                <w:szCs w:val="24"/>
              </w:rPr>
              <w:t xml:space="preserve">Организация и проведение  обучающих семинаров с участием  специалистов министерства </w:t>
            </w:r>
            <w:proofErr w:type="spellStart"/>
            <w:r w:rsidRPr="00BD2D4F">
              <w:rPr>
                <w:rFonts w:ascii="Times New Roman" w:hAnsi="Times New Roman" w:cs="Times New Roman"/>
                <w:sz w:val="24"/>
                <w:szCs w:val="24"/>
              </w:rPr>
              <w:t>ВЭСТиП</w:t>
            </w:r>
            <w:proofErr w:type="spellEnd"/>
            <w:r w:rsidRPr="00BD2D4F">
              <w:rPr>
                <w:rFonts w:ascii="Times New Roman" w:hAnsi="Times New Roman" w:cs="Times New Roman"/>
                <w:sz w:val="24"/>
                <w:szCs w:val="24"/>
              </w:rPr>
              <w:t xml:space="preserve"> для субъектов малого и среднего предпринимательства </w:t>
            </w:r>
          </w:p>
        </w:tc>
        <w:tc>
          <w:tcPr>
            <w:tcW w:w="1309"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cs="Times New Roman"/>
                <w:sz w:val="24"/>
                <w:szCs w:val="24"/>
              </w:rPr>
              <w:t>-</w:t>
            </w:r>
          </w:p>
        </w:tc>
        <w:tc>
          <w:tcPr>
            <w:tcW w:w="1384" w:type="dxa"/>
          </w:tcPr>
          <w:p w:rsidR="002521CC" w:rsidRPr="00BD2D4F" w:rsidRDefault="002521CC" w:rsidP="009510EB">
            <w:pPr>
              <w:pStyle w:val="ConsPlusNormal"/>
              <w:spacing w:before="100" w:beforeAutospacing="1" w:after="100" w:afterAutospacing="1"/>
              <w:ind w:firstLine="0"/>
              <w:jc w:val="center"/>
              <w:rPr>
                <w:rFonts w:ascii="Times New Roman" w:hAnsi="Times New Roman" w:cs="Times New Roman"/>
                <w:sz w:val="24"/>
                <w:szCs w:val="24"/>
              </w:rPr>
            </w:pPr>
            <w:r w:rsidRPr="00BD2D4F">
              <w:rPr>
                <w:rFonts w:ascii="Times New Roman" w:hAnsi="Times New Roman"/>
                <w:sz w:val="24"/>
                <w:szCs w:val="24"/>
              </w:rPr>
              <w:t>2017-2025</w:t>
            </w:r>
          </w:p>
        </w:tc>
        <w:tc>
          <w:tcPr>
            <w:tcW w:w="3296" w:type="dxa"/>
          </w:tcPr>
          <w:p w:rsidR="002521CC" w:rsidRPr="00BD2D4F" w:rsidRDefault="002521CC" w:rsidP="009510EB">
            <w:pPr>
              <w:spacing w:before="100" w:beforeAutospacing="1" w:after="100" w:afterAutospacing="1"/>
              <w:jc w:val="center"/>
              <w:rPr>
                <w:sz w:val="24"/>
                <w:szCs w:val="24"/>
              </w:rPr>
            </w:pPr>
            <w:r w:rsidRPr="00BD2D4F">
              <w:rPr>
                <w:sz w:val="24"/>
                <w:szCs w:val="24"/>
              </w:rPr>
              <w:t>Отдел экономики, анализа и прогнозирования ФЭУ          администрации                  Михайловского района</w:t>
            </w:r>
          </w:p>
        </w:tc>
        <w:tc>
          <w:tcPr>
            <w:tcW w:w="4860" w:type="dxa"/>
          </w:tcPr>
          <w:p w:rsidR="002521CC" w:rsidRPr="00BD2D4F" w:rsidRDefault="002521CC" w:rsidP="009510EB">
            <w:pPr>
              <w:spacing w:before="100" w:beforeAutospacing="1" w:after="100" w:afterAutospacing="1"/>
              <w:jc w:val="both"/>
              <w:rPr>
                <w:sz w:val="24"/>
                <w:szCs w:val="24"/>
              </w:rPr>
            </w:pPr>
            <w:r w:rsidRPr="00BD2D4F">
              <w:rPr>
                <w:sz w:val="24"/>
                <w:szCs w:val="24"/>
              </w:rPr>
              <w:t xml:space="preserve">  Рост </w:t>
            </w:r>
            <w:proofErr w:type="spellStart"/>
            <w:r w:rsidRPr="00BD2D4F">
              <w:rPr>
                <w:sz w:val="24"/>
                <w:szCs w:val="24"/>
              </w:rPr>
              <w:t>самозанятости</w:t>
            </w:r>
            <w:proofErr w:type="spellEnd"/>
            <w:r w:rsidRPr="00BD2D4F">
              <w:rPr>
                <w:sz w:val="24"/>
                <w:szCs w:val="24"/>
              </w:rPr>
              <w:t xml:space="preserve"> безработных граждан района. Повышение профессионального мастерства работников малых и средних предприятий. Обучение не менее 8 начинающих предпринимателей, а также 20 специалистов малых и средних предприятий</w:t>
            </w:r>
          </w:p>
        </w:tc>
      </w:tr>
    </w:tbl>
    <w:p w:rsidR="002521CC" w:rsidRPr="00431899" w:rsidRDefault="002521CC" w:rsidP="002521CC">
      <w:pPr>
        <w:rPr>
          <w:sz w:val="28"/>
          <w:szCs w:val="28"/>
        </w:rPr>
        <w:sectPr w:rsidR="002521CC" w:rsidRPr="00431899" w:rsidSect="00DA72A5">
          <w:pgSz w:w="16838" w:h="11906" w:orient="landscape" w:code="9"/>
          <w:pgMar w:top="1701" w:right="567" w:bottom="567" w:left="567" w:header="567" w:footer="567" w:gutter="0"/>
          <w:cols w:space="708"/>
          <w:titlePg/>
          <w:docGrid w:linePitch="360"/>
        </w:sectPr>
      </w:pPr>
    </w:p>
    <w:p w:rsidR="002521CC" w:rsidRPr="00431899" w:rsidRDefault="002521CC" w:rsidP="002521CC">
      <w:pPr>
        <w:jc w:val="center"/>
        <w:rPr>
          <w:b/>
          <w:sz w:val="28"/>
          <w:szCs w:val="28"/>
        </w:rPr>
      </w:pPr>
      <w:r w:rsidRPr="00431899">
        <w:rPr>
          <w:b/>
          <w:sz w:val="28"/>
          <w:szCs w:val="28"/>
        </w:rPr>
        <w:lastRenderedPageBreak/>
        <w:t>ОБЪЕМЫ  И  ИСТОЧНИКИ  ФИНАНСИРОВАНИЯ ПРОГРАММЫ</w:t>
      </w:r>
    </w:p>
    <w:p w:rsidR="002521CC" w:rsidRPr="00431899" w:rsidRDefault="002521CC" w:rsidP="002521CC">
      <w:pPr>
        <w:jc w:val="right"/>
        <w:rPr>
          <w:sz w:val="22"/>
          <w:szCs w:val="22"/>
        </w:rPr>
      </w:pPr>
      <w:r>
        <w:rPr>
          <w:sz w:val="22"/>
          <w:szCs w:val="22"/>
        </w:rPr>
        <w:t xml:space="preserve">   </w:t>
      </w:r>
      <w:r w:rsidRPr="00431899">
        <w:rPr>
          <w:sz w:val="22"/>
          <w:szCs w:val="22"/>
        </w:rPr>
        <w:t>(тыс. рублей)</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7129"/>
        <w:gridCol w:w="1838"/>
        <w:gridCol w:w="1467"/>
        <w:gridCol w:w="1410"/>
        <w:gridCol w:w="1467"/>
        <w:gridCol w:w="1293"/>
      </w:tblGrid>
      <w:tr w:rsidR="002521CC" w:rsidRPr="00C83A6F" w:rsidTr="009510EB">
        <w:tc>
          <w:tcPr>
            <w:tcW w:w="696" w:type="dxa"/>
            <w:vMerge w:val="restart"/>
          </w:tcPr>
          <w:p w:rsidR="002521CC" w:rsidRPr="00C83A6F" w:rsidRDefault="002521CC" w:rsidP="009510EB">
            <w:pPr>
              <w:pStyle w:val="ConsPlusNonformat"/>
              <w:widowControl/>
              <w:jc w:val="center"/>
              <w:rPr>
                <w:rFonts w:ascii="Times New Roman" w:hAnsi="Times New Roman" w:cs="Times New Roman"/>
                <w:sz w:val="22"/>
                <w:szCs w:val="22"/>
              </w:rPr>
            </w:pPr>
            <w:r w:rsidRPr="00C83A6F">
              <w:rPr>
                <w:rFonts w:ascii="Times New Roman" w:hAnsi="Times New Roman" w:cs="Times New Roman"/>
                <w:sz w:val="22"/>
                <w:szCs w:val="22"/>
              </w:rPr>
              <w:t xml:space="preserve">№ </w:t>
            </w:r>
            <w:proofErr w:type="spellStart"/>
            <w:proofErr w:type="gramStart"/>
            <w:r w:rsidRPr="00C83A6F">
              <w:rPr>
                <w:rFonts w:ascii="Times New Roman" w:hAnsi="Times New Roman" w:cs="Times New Roman"/>
                <w:sz w:val="22"/>
                <w:szCs w:val="22"/>
              </w:rPr>
              <w:t>п</w:t>
            </w:r>
            <w:proofErr w:type="spellEnd"/>
            <w:proofErr w:type="gramEnd"/>
            <w:r w:rsidRPr="00C83A6F">
              <w:rPr>
                <w:rFonts w:ascii="Times New Roman" w:hAnsi="Times New Roman" w:cs="Times New Roman"/>
                <w:sz w:val="22"/>
                <w:szCs w:val="22"/>
              </w:rPr>
              <w:t>/</w:t>
            </w:r>
            <w:proofErr w:type="spellStart"/>
            <w:r w:rsidRPr="00C83A6F">
              <w:rPr>
                <w:rFonts w:ascii="Times New Roman" w:hAnsi="Times New Roman" w:cs="Times New Roman"/>
                <w:sz w:val="22"/>
                <w:szCs w:val="22"/>
              </w:rPr>
              <w:t>п</w:t>
            </w:r>
            <w:proofErr w:type="spellEnd"/>
          </w:p>
        </w:tc>
        <w:tc>
          <w:tcPr>
            <w:tcW w:w="7129" w:type="dxa"/>
            <w:vMerge w:val="restart"/>
          </w:tcPr>
          <w:p w:rsidR="002521CC" w:rsidRPr="00C83A6F" w:rsidRDefault="002521CC" w:rsidP="009510EB">
            <w:pPr>
              <w:pStyle w:val="ConsPlusNonformat"/>
              <w:widowControl/>
              <w:jc w:val="center"/>
              <w:rPr>
                <w:rFonts w:ascii="Times New Roman" w:hAnsi="Times New Roman" w:cs="Times New Roman"/>
                <w:sz w:val="22"/>
                <w:szCs w:val="22"/>
              </w:rPr>
            </w:pPr>
            <w:r w:rsidRPr="00C83A6F">
              <w:rPr>
                <w:rFonts w:ascii="Times New Roman" w:hAnsi="Times New Roman" w:cs="Times New Roman"/>
                <w:sz w:val="22"/>
                <w:szCs w:val="22"/>
              </w:rPr>
              <w:t>Наименование задач/мероприятий</w:t>
            </w:r>
          </w:p>
        </w:tc>
        <w:tc>
          <w:tcPr>
            <w:tcW w:w="1838" w:type="dxa"/>
            <w:vMerge w:val="restart"/>
          </w:tcPr>
          <w:p w:rsidR="002521CC" w:rsidRPr="00C83A6F" w:rsidRDefault="002521CC" w:rsidP="009510EB">
            <w:pPr>
              <w:pStyle w:val="ConsPlusNonformat"/>
              <w:widowControl/>
              <w:jc w:val="center"/>
              <w:rPr>
                <w:rFonts w:ascii="Times New Roman" w:hAnsi="Times New Roman" w:cs="Times New Roman"/>
                <w:sz w:val="22"/>
                <w:szCs w:val="22"/>
              </w:rPr>
            </w:pPr>
            <w:r w:rsidRPr="00C83A6F">
              <w:rPr>
                <w:rFonts w:ascii="Times New Roman" w:hAnsi="Times New Roman" w:cs="Times New Roman"/>
                <w:sz w:val="22"/>
                <w:szCs w:val="22"/>
              </w:rPr>
              <w:t>Объемы финансирования,</w:t>
            </w:r>
          </w:p>
          <w:p w:rsidR="002521CC" w:rsidRPr="00C83A6F" w:rsidRDefault="002521CC" w:rsidP="009510EB">
            <w:pPr>
              <w:pStyle w:val="ConsPlusNonformat"/>
              <w:widowControl/>
              <w:jc w:val="center"/>
              <w:rPr>
                <w:rFonts w:ascii="Times New Roman" w:hAnsi="Times New Roman" w:cs="Times New Roman"/>
                <w:sz w:val="22"/>
                <w:szCs w:val="22"/>
              </w:rPr>
            </w:pPr>
            <w:r w:rsidRPr="00C83A6F">
              <w:rPr>
                <w:rFonts w:ascii="Times New Roman" w:hAnsi="Times New Roman" w:cs="Times New Roman"/>
                <w:sz w:val="22"/>
                <w:szCs w:val="22"/>
              </w:rPr>
              <w:t>всего</w:t>
            </w:r>
          </w:p>
        </w:tc>
        <w:tc>
          <w:tcPr>
            <w:tcW w:w="5637" w:type="dxa"/>
            <w:gridSpan w:val="4"/>
          </w:tcPr>
          <w:p w:rsidR="002521CC" w:rsidRPr="00C83A6F" w:rsidRDefault="002521CC" w:rsidP="009510EB">
            <w:pPr>
              <w:pStyle w:val="ConsPlusTitle"/>
              <w:widowControl/>
              <w:jc w:val="center"/>
              <w:rPr>
                <w:rFonts w:ascii="Times New Roman" w:hAnsi="Times New Roman" w:cs="Times New Roman"/>
                <w:b w:val="0"/>
                <w:sz w:val="22"/>
                <w:szCs w:val="22"/>
              </w:rPr>
            </w:pPr>
            <w:r w:rsidRPr="00C83A6F">
              <w:rPr>
                <w:rFonts w:ascii="Times New Roman" w:hAnsi="Times New Roman" w:cs="Times New Roman"/>
                <w:b w:val="0"/>
                <w:sz w:val="22"/>
                <w:szCs w:val="22"/>
              </w:rPr>
              <w:t>В том числе:</w:t>
            </w:r>
          </w:p>
        </w:tc>
      </w:tr>
      <w:tr w:rsidR="002521CC" w:rsidRPr="00C83A6F" w:rsidTr="009510EB">
        <w:tc>
          <w:tcPr>
            <w:tcW w:w="696" w:type="dxa"/>
            <w:vMerge/>
          </w:tcPr>
          <w:p w:rsidR="002521CC" w:rsidRPr="00C83A6F" w:rsidRDefault="002521CC" w:rsidP="009510EB">
            <w:pPr>
              <w:jc w:val="center"/>
              <w:rPr>
                <w:b/>
                <w:sz w:val="22"/>
                <w:szCs w:val="22"/>
              </w:rPr>
            </w:pPr>
          </w:p>
        </w:tc>
        <w:tc>
          <w:tcPr>
            <w:tcW w:w="7129" w:type="dxa"/>
            <w:vMerge/>
          </w:tcPr>
          <w:p w:rsidR="002521CC" w:rsidRPr="00C83A6F" w:rsidRDefault="002521CC" w:rsidP="009510EB">
            <w:pPr>
              <w:jc w:val="center"/>
              <w:rPr>
                <w:b/>
                <w:sz w:val="28"/>
                <w:szCs w:val="28"/>
              </w:rPr>
            </w:pPr>
          </w:p>
        </w:tc>
        <w:tc>
          <w:tcPr>
            <w:tcW w:w="1838" w:type="dxa"/>
            <w:vMerge/>
          </w:tcPr>
          <w:p w:rsidR="002521CC" w:rsidRPr="00C83A6F" w:rsidRDefault="002521CC" w:rsidP="009510EB">
            <w:pPr>
              <w:jc w:val="center"/>
              <w:rPr>
                <w:b/>
                <w:sz w:val="28"/>
                <w:szCs w:val="28"/>
              </w:rPr>
            </w:pPr>
          </w:p>
        </w:tc>
        <w:tc>
          <w:tcPr>
            <w:tcW w:w="1467" w:type="dxa"/>
          </w:tcPr>
          <w:p w:rsidR="002521CC" w:rsidRPr="00C83A6F" w:rsidRDefault="002521CC" w:rsidP="009510EB">
            <w:pPr>
              <w:jc w:val="center"/>
              <w:rPr>
                <w:sz w:val="28"/>
                <w:szCs w:val="28"/>
              </w:rPr>
            </w:pPr>
            <w:r w:rsidRPr="00C83A6F">
              <w:rPr>
                <w:sz w:val="22"/>
                <w:szCs w:val="22"/>
              </w:rPr>
              <w:t>федеральный бюджет</w:t>
            </w:r>
          </w:p>
        </w:tc>
        <w:tc>
          <w:tcPr>
            <w:tcW w:w="1410" w:type="dxa"/>
          </w:tcPr>
          <w:p w:rsidR="002521CC" w:rsidRPr="00C83A6F" w:rsidRDefault="002521CC" w:rsidP="009510EB">
            <w:pPr>
              <w:pStyle w:val="ConsPlusTitle"/>
              <w:widowControl/>
              <w:jc w:val="center"/>
              <w:rPr>
                <w:rFonts w:ascii="Times New Roman" w:hAnsi="Times New Roman" w:cs="Times New Roman"/>
                <w:sz w:val="22"/>
                <w:szCs w:val="22"/>
              </w:rPr>
            </w:pPr>
            <w:r w:rsidRPr="00C83A6F">
              <w:rPr>
                <w:rFonts w:ascii="Times New Roman" w:hAnsi="Times New Roman" w:cs="Times New Roman"/>
                <w:b w:val="0"/>
                <w:sz w:val="22"/>
                <w:szCs w:val="22"/>
              </w:rPr>
              <w:t>областной бюджет</w:t>
            </w:r>
          </w:p>
        </w:tc>
        <w:tc>
          <w:tcPr>
            <w:tcW w:w="1467" w:type="dxa"/>
          </w:tcPr>
          <w:p w:rsidR="002521CC" w:rsidRPr="00C83A6F" w:rsidRDefault="002521CC" w:rsidP="009510EB">
            <w:pPr>
              <w:pStyle w:val="ConsPlusTitle"/>
              <w:widowControl/>
              <w:jc w:val="center"/>
              <w:rPr>
                <w:rFonts w:ascii="Times New Roman" w:hAnsi="Times New Roman" w:cs="Times New Roman"/>
                <w:b w:val="0"/>
                <w:sz w:val="22"/>
                <w:szCs w:val="22"/>
              </w:rPr>
            </w:pPr>
            <w:r w:rsidRPr="00C83A6F">
              <w:rPr>
                <w:rFonts w:ascii="Times New Roman" w:hAnsi="Times New Roman" w:cs="Times New Roman"/>
                <w:b w:val="0"/>
                <w:sz w:val="22"/>
                <w:szCs w:val="22"/>
              </w:rPr>
              <w:t>районный бюджет</w:t>
            </w:r>
          </w:p>
        </w:tc>
        <w:tc>
          <w:tcPr>
            <w:tcW w:w="1293" w:type="dxa"/>
          </w:tcPr>
          <w:p w:rsidR="002521CC" w:rsidRPr="00C83A6F" w:rsidRDefault="002521CC" w:rsidP="009510EB">
            <w:pPr>
              <w:pStyle w:val="ConsPlusTitle"/>
              <w:widowControl/>
              <w:jc w:val="center"/>
              <w:rPr>
                <w:rFonts w:ascii="Times New Roman" w:hAnsi="Times New Roman" w:cs="Times New Roman"/>
                <w:sz w:val="22"/>
                <w:szCs w:val="22"/>
              </w:rPr>
            </w:pPr>
            <w:r w:rsidRPr="00C83A6F">
              <w:rPr>
                <w:rFonts w:ascii="Times New Roman" w:hAnsi="Times New Roman" w:cs="Times New Roman"/>
                <w:b w:val="0"/>
                <w:sz w:val="22"/>
                <w:szCs w:val="22"/>
              </w:rPr>
              <w:t xml:space="preserve">другие источники финансирования </w:t>
            </w:r>
          </w:p>
        </w:tc>
      </w:tr>
      <w:tr w:rsidR="002521CC" w:rsidRPr="00C83A6F" w:rsidTr="009510EB">
        <w:tc>
          <w:tcPr>
            <w:tcW w:w="696" w:type="dxa"/>
          </w:tcPr>
          <w:p w:rsidR="002521CC" w:rsidRPr="00C83A6F" w:rsidRDefault="002521CC" w:rsidP="009510EB">
            <w:pPr>
              <w:jc w:val="center"/>
              <w:rPr>
                <w:sz w:val="18"/>
                <w:szCs w:val="18"/>
              </w:rPr>
            </w:pPr>
            <w:r w:rsidRPr="00C83A6F">
              <w:rPr>
                <w:sz w:val="18"/>
                <w:szCs w:val="18"/>
              </w:rPr>
              <w:t>1</w:t>
            </w:r>
          </w:p>
        </w:tc>
        <w:tc>
          <w:tcPr>
            <w:tcW w:w="7129" w:type="dxa"/>
          </w:tcPr>
          <w:p w:rsidR="002521CC" w:rsidRPr="00C83A6F" w:rsidRDefault="002521CC" w:rsidP="009510EB">
            <w:pPr>
              <w:jc w:val="center"/>
              <w:rPr>
                <w:sz w:val="18"/>
                <w:szCs w:val="18"/>
              </w:rPr>
            </w:pPr>
            <w:r w:rsidRPr="00C83A6F">
              <w:rPr>
                <w:sz w:val="18"/>
                <w:szCs w:val="18"/>
              </w:rPr>
              <w:t>2</w:t>
            </w:r>
          </w:p>
        </w:tc>
        <w:tc>
          <w:tcPr>
            <w:tcW w:w="1838" w:type="dxa"/>
          </w:tcPr>
          <w:p w:rsidR="002521CC" w:rsidRPr="00C83A6F" w:rsidRDefault="002521CC" w:rsidP="009510EB">
            <w:pPr>
              <w:jc w:val="center"/>
              <w:rPr>
                <w:sz w:val="18"/>
                <w:szCs w:val="18"/>
              </w:rPr>
            </w:pPr>
            <w:r w:rsidRPr="00C83A6F">
              <w:rPr>
                <w:sz w:val="18"/>
                <w:szCs w:val="18"/>
              </w:rPr>
              <w:t>3</w:t>
            </w:r>
          </w:p>
        </w:tc>
        <w:tc>
          <w:tcPr>
            <w:tcW w:w="1467" w:type="dxa"/>
          </w:tcPr>
          <w:p w:rsidR="002521CC" w:rsidRPr="00C83A6F" w:rsidRDefault="002521CC" w:rsidP="009510EB">
            <w:pPr>
              <w:jc w:val="center"/>
              <w:rPr>
                <w:sz w:val="18"/>
                <w:szCs w:val="18"/>
              </w:rPr>
            </w:pPr>
            <w:r w:rsidRPr="00C83A6F">
              <w:rPr>
                <w:sz w:val="18"/>
                <w:szCs w:val="18"/>
              </w:rPr>
              <w:t>4</w:t>
            </w:r>
          </w:p>
        </w:tc>
        <w:tc>
          <w:tcPr>
            <w:tcW w:w="1410" w:type="dxa"/>
          </w:tcPr>
          <w:p w:rsidR="002521CC" w:rsidRPr="00C83A6F" w:rsidRDefault="002521CC" w:rsidP="009510EB">
            <w:pPr>
              <w:jc w:val="center"/>
              <w:rPr>
                <w:sz w:val="18"/>
                <w:szCs w:val="18"/>
              </w:rPr>
            </w:pPr>
            <w:r w:rsidRPr="00C83A6F">
              <w:rPr>
                <w:sz w:val="18"/>
                <w:szCs w:val="18"/>
              </w:rPr>
              <w:t>5</w:t>
            </w:r>
          </w:p>
        </w:tc>
        <w:tc>
          <w:tcPr>
            <w:tcW w:w="1467" w:type="dxa"/>
          </w:tcPr>
          <w:p w:rsidR="002521CC" w:rsidRPr="00C83A6F" w:rsidRDefault="002521CC" w:rsidP="009510EB">
            <w:pPr>
              <w:jc w:val="center"/>
              <w:rPr>
                <w:sz w:val="18"/>
                <w:szCs w:val="18"/>
              </w:rPr>
            </w:pPr>
            <w:r w:rsidRPr="00C83A6F">
              <w:rPr>
                <w:sz w:val="18"/>
                <w:szCs w:val="18"/>
              </w:rPr>
              <w:t>6</w:t>
            </w:r>
          </w:p>
        </w:tc>
        <w:tc>
          <w:tcPr>
            <w:tcW w:w="1293" w:type="dxa"/>
          </w:tcPr>
          <w:p w:rsidR="002521CC" w:rsidRPr="00C83A6F" w:rsidRDefault="002521CC" w:rsidP="009510EB">
            <w:pPr>
              <w:jc w:val="center"/>
              <w:rPr>
                <w:sz w:val="18"/>
                <w:szCs w:val="18"/>
              </w:rPr>
            </w:pPr>
            <w:r w:rsidRPr="00C83A6F">
              <w:rPr>
                <w:sz w:val="18"/>
                <w:szCs w:val="18"/>
              </w:rPr>
              <w:t>7</w:t>
            </w:r>
          </w:p>
        </w:tc>
      </w:tr>
      <w:tr w:rsidR="002521CC" w:rsidRPr="00C83A6F" w:rsidTr="009510EB">
        <w:tc>
          <w:tcPr>
            <w:tcW w:w="696" w:type="dxa"/>
            <w:vMerge w:val="restart"/>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r w:rsidRPr="00C83A6F">
              <w:rPr>
                <w:sz w:val="24"/>
                <w:szCs w:val="24"/>
              </w:rPr>
              <w:t>Всего по Программе:</w:t>
            </w:r>
          </w:p>
        </w:tc>
        <w:tc>
          <w:tcPr>
            <w:tcW w:w="1838" w:type="dxa"/>
          </w:tcPr>
          <w:p w:rsidR="002521CC" w:rsidRPr="003915B5" w:rsidRDefault="002521CC" w:rsidP="009510EB">
            <w:pPr>
              <w:jc w:val="center"/>
              <w:rPr>
                <w:sz w:val="24"/>
                <w:szCs w:val="24"/>
              </w:rPr>
            </w:pPr>
            <w:r>
              <w:rPr>
                <w:sz w:val="24"/>
                <w:szCs w:val="24"/>
              </w:rPr>
              <w:t>5303,4</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Pr>
                <w:sz w:val="24"/>
                <w:szCs w:val="24"/>
              </w:rPr>
              <w:t>3414,2</w:t>
            </w:r>
          </w:p>
        </w:tc>
        <w:tc>
          <w:tcPr>
            <w:tcW w:w="1467" w:type="dxa"/>
          </w:tcPr>
          <w:p w:rsidR="002521CC" w:rsidRPr="00C83A6F" w:rsidRDefault="002521CC" w:rsidP="009510EB">
            <w:pPr>
              <w:jc w:val="center"/>
              <w:rPr>
                <w:sz w:val="24"/>
                <w:szCs w:val="24"/>
              </w:rPr>
            </w:pPr>
            <w:r w:rsidRPr="00C83A6F">
              <w:rPr>
                <w:sz w:val="24"/>
                <w:szCs w:val="24"/>
              </w:rPr>
              <w:t>18</w:t>
            </w:r>
            <w:r>
              <w:rPr>
                <w:sz w:val="24"/>
                <w:szCs w:val="24"/>
              </w:rPr>
              <w:t>89,2</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210,0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210,0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164,7</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164,7</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210,0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210,0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893,6</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726,1</w:t>
            </w:r>
          </w:p>
        </w:tc>
        <w:tc>
          <w:tcPr>
            <w:tcW w:w="1467" w:type="dxa"/>
          </w:tcPr>
          <w:p w:rsidR="002521CC" w:rsidRPr="00C83A6F" w:rsidRDefault="002521CC" w:rsidP="009510EB">
            <w:pPr>
              <w:jc w:val="center"/>
              <w:rPr>
                <w:sz w:val="24"/>
                <w:szCs w:val="24"/>
              </w:rPr>
            </w:pPr>
            <w:r w:rsidRPr="00C83A6F">
              <w:rPr>
                <w:sz w:val="24"/>
                <w:szCs w:val="24"/>
              </w:rPr>
              <w:t>167,5</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pPr>
            <w:r w:rsidRPr="00C83A6F">
              <w:rPr>
                <w:sz w:val="24"/>
                <w:szCs w:val="24"/>
              </w:rPr>
              <w:t>143</w:t>
            </w:r>
            <w:r>
              <w:rPr>
                <w:sz w:val="24"/>
                <w:szCs w:val="24"/>
              </w:rPr>
              <w:t>0,5</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pPr>
            <w:r w:rsidRPr="00C83A6F">
              <w:rPr>
                <w:sz w:val="24"/>
                <w:szCs w:val="24"/>
              </w:rPr>
              <w:t>1133,5</w:t>
            </w:r>
          </w:p>
        </w:tc>
        <w:tc>
          <w:tcPr>
            <w:tcW w:w="1467" w:type="dxa"/>
          </w:tcPr>
          <w:p w:rsidR="002521CC" w:rsidRPr="00C83A6F" w:rsidRDefault="002521CC" w:rsidP="009510EB">
            <w:pPr>
              <w:jc w:val="center"/>
              <w:rPr>
                <w:sz w:val="24"/>
                <w:szCs w:val="24"/>
              </w:rPr>
            </w:pPr>
            <w:r>
              <w:rPr>
                <w:sz w:val="24"/>
                <w:szCs w:val="24"/>
              </w:rPr>
              <w:t>297,0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pPr>
            <w:r>
              <w:rPr>
                <w:sz w:val="24"/>
                <w:szCs w:val="24"/>
              </w:rPr>
              <w:t>1592,0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pPr>
            <w:r>
              <w:rPr>
                <w:sz w:val="24"/>
                <w:szCs w:val="24"/>
              </w:rPr>
              <w:t>1382,0</w:t>
            </w:r>
          </w:p>
        </w:tc>
        <w:tc>
          <w:tcPr>
            <w:tcW w:w="1467" w:type="dxa"/>
          </w:tcPr>
          <w:p w:rsidR="002521CC" w:rsidRPr="00C83A6F" w:rsidRDefault="002521CC" w:rsidP="009510EB">
            <w:pPr>
              <w:jc w:val="center"/>
              <w:rPr>
                <w:sz w:val="24"/>
                <w:szCs w:val="24"/>
              </w:rPr>
            </w:pPr>
            <w:r w:rsidRPr="00C83A6F">
              <w:rPr>
                <w:sz w:val="24"/>
                <w:szCs w:val="24"/>
              </w:rPr>
              <w:t>210,0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rPr>
                <w:sz w:val="24"/>
                <w:szCs w:val="24"/>
              </w:rPr>
            </w:pPr>
            <w:r>
              <w:rPr>
                <w:sz w:val="24"/>
                <w:szCs w:val="24"/>
              </w:rPr>
              <w:t>296,6</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Pr>
                <w:sz w:val="24"/>
                <w:szCs w:val="24"/>
              </w:rPr>
              <w:t>86,6</w:t>
            </w:r>
          </w:p>
        </w:tc>
        <w:tc>
          <w:tcPr>
            <w:tcW w:w="1467" w:type="dxa"/>
          </w:tcPr>
          <w:p w:rsidR="002521CC" w:rsidRPr="00C83A6F" w:rsidRDefault="002521CC" w:rsidP="009510EB">
            <w:pPr>
              <w:jc w:val="center"/>
              <w:rPr>
                <w:sz w:val="24"/>
                <w:szCs w:val="24"/>
              </w:rPr>
            </w:pPr>
            <w:r w:rsidRPr="00C83A6F">
              <w:rPr>
                <w:sz w:val="24"/>
                <w:szCs w:val="24"/>
              </w:rPr>
              <w:t>210,0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rPr>
                <w:sz w:val="24"/>
                <w:szCs w:val="24"/>
              </w:rPr>
            </w:pPr>
            <w:r>
              <w:rPr>
                <w:sz w:val="24"/>
                <w:szCs w:val="24"/>
              </w:rPr>
              <w:t>296,0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Pr>
                <w:sz w:val="24"/>
                <w:szCs w:val="24"/>
              </w:rPr>
              <w:t>86,0</w:t>
            </w:r>
          </w:p>
        </w:tc>
        <w:tc>
          <w:tcPr>
            <w:tcW w:w="1467" w:type="dxa"/>
          </w:tcPr>
          <w:p w:rsidR="002521CC" w:rsidRPr="00C83A6F" w:rsidRDefault="002521CC" w:rsidP="009510EB">
            <w:pPr>
              <w:jc w:val="center"/>
              <w:rPr>
                <w:sz w:val="24"/>
                <w:szCs w:val="24"/>
              </w:rPr>
            </w:pPr>
            <w:r w:rsidRPr="00C83A6F">
              <w:rPr>
                <w:sz w:val="24"/>
                <w:szCs w:val="24"/>
              </w:rPr>
              <w:t>210,0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210,0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210,0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t>1.</w:t>
            </w:r>
          </w:p>
        </w:tc>
        <w:tc>
          <w:tcPr>
            <w:tcW w:w="7129" w:type="dxa"/>
          </w:tcPr>
          <w:p w:rsidR="002521CC" w:rsidRPr="00C83A6F" w:rsidRDefault="002521CC" w:rsidP="009510EB">
            <w:pPr>
              <w:rPr>
                <w:sz w:val="24"/>
                <w:szCs w:val="24"/>
              </w:rPr>
            </w:pPr>
            <w:r w:rsidRPr="00C83A6F">
              <w:rPr>
                <w:sz w:val="24"/>
                <w:szCs w:val="24"/>
              </w:rPr>
              <w:t xml:space="preserve">Финансовая и организационная        </w:t>
            </w:r>
            <w:r w:rsidRPr="00C83A6F">
              <w:rPr>
                <w:sz w:val="24"/>
                <w:szCs w:val="24"/>
              </w:rPr>
              <w:br/>
              <w:t xml:space="preserve">поддержка субъектов малого          </w:t>
            </w:r>
            <w:r w:rsidRPr="00C83A6F">
              <w:rPr>
                <w:sz w:val="24"/>
                <w:szCs w:val="24"/>
              </w:rPr>
              <w:br/>
              <w:t xml:space="preserve">и среднего предпринимательства      </w:t>
            </w:r>
            <w:r w:rsidRPr="00C83A6F">
              <w:rPr>
                <w:sz w:val="24"/>
                <w:szCs w:val="24"/>
              </w:rPr>
              <w:br/>
              <w:t xml:space="preserve">и организаций, образующих           </w:t>
            </w:r>
            <w:r w:rsidRPr="00C83A6F">
              <w:rPr>
                <w:sz w:val="24"/>
                <w:szCs w:val="24"/>
              </w:rPr>
              <w:br/>
              <w:t xml:space="preserve">инфраструктуру поддержки субъектов  </w:t>
            </w:r>
            <w:r w:rsidRPr="00C83A6F">
              <w:rPr>
                <w:sz w:val="24"/>
                <w:szCs w:val="24"/>
              </w:rPr>
              <w:br/>
              <w:t xml:space="preserve">малого и среднего  предпринимательства               </w:t>
            </w:r>
          </w:p>
        </w:tc>
        <w:tc>
          <w:tcPr>
            <w:tcW w:w="1838" w:type="dxa"/>
          </w:tcPr>
          <w:p w:rsidR="002521CC" w:rsidRPr="00C83A6F" w:rsidRDefault="002521CC" w:rsidP="009510EB">
            <w:pPr>
              <w:jc w:val="center"/>
              <w:rPr>
                <w:sz w:val="24"/>
                <w:szCs w:val="24"/>
              </w:rPr>
            </w:pPr>
            <w:r>
              <w:rPr>
                <w:sz w:val="24"/>
                <w:szCs w:val="24"/>
              </w:rPr>
              <w:t>5199,7</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Pr>
                <w:sz w:val="24"/>
                <w:szCs w:val="24"/>
              </w:rPr>
              <w:t>3414,2</w:t>
            </w:r>
          </w:p>
        </w:tc>
        <w:tc>
          <w:tcPr>
            <w:tcW w:w="1467" w:type="dxa"/>
          </w:tcPr>
          <w:p w:rsidR="002521CC" w:rsidRPr="00C83A6F" w:rsidRDefault="002521CC" w:rsidP="009510EB">
            <w:pPr>
              <w:jc w:val="center"/>
              <w:rPr>
                <w:sz w:val="24"/>
                <w:szCs w:val="24"/>
              </w:rPr>
            </w:pPr>
            <w:r>
              <w:rPr>
                <w:sz w:val="24"/>
                <w:szCs w:val="24"/>
              </w:rPr>
              <w:t>1785,5</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200,0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rPr>
                <w:sz w:val="24"/>
                <w:szCs w:val="24"/>
              </w:rPr>
              <w:t>200,0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pPr>
            <w:r w:rsidRPr="00C83A6F">
              <w:rPr>
                <w:sz w:val="24"/>
                <w:szCs w:val="24"/>
              </w:rPr>
              <w:t>153,5</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rPr>
                <w:sz w:val="24"/>
                <w:szCs w:val="24"/>
              </w:rPr>
              <w:t>153,5</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pPr>
            <w:r w:rsidRPr="00C83A6F">
              <w:rPr>
                <w:sz w:val="24"/>
                <w:szCs w:val="24"/>
              </w:rPr>
              <w:t>200,0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rPr>
                <w:sz w:val="24"/>
                <w:szCs w:val="24"/>
              </w:rPr>
              <w:t>200,0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879,0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726,1</w:t>
            </w:r>
          </w:p>
        </w:tc>
        <w:tc>
          <w:tcPr>
            <w:tcW w:w="1467" w:type="dxa"/>
          </w:tcPr>
          <w:p w:rsidR="002521CC" w:rsidRPr="00C83A6F" w:rsidRDefault="002521CC" w:rsidP="009510EB">
            <w:pPr>
              <w:jc w:val="center"/>
            </w:pPr>
            <w:r w:rsidRPr="00C83A6F">
              <w:rPr>
                <w:sz w:val="24"/>
                <w:szCs w:val="24"/>
              </w:rPr>
              <w:t>152,9</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pPr>
            <w:r w:rsidRPr="00C83A6F">
              <w:rPr>
                <w:sz w:val="24"/>
                <w:szCs w:val="24"/>
              </w:rPr>
              <w:t>1418,6</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pPr>
            <w:r w:rsidRPr="00C83A6F">
              <w:rPr>
                <w:sz w:val="24"/>
                <w:szCs w:val="24"/>
              </w:rPr>
              <w:t>1133,5</w:t>
            </w:r>
          </w:p>
        </w:tc>
        <w:tc>
          <w:tcPr>
            <w:tcW w:w="1467" w:type="dxa"/>
          </w:tcPr>
          <w:p w:rsidR="002521CC" w:rsidRPr="00C83A6F" w:rsidRDefault="002521CC" w:rsidP="009510EB">
            <w:pPr>
              <w:jc w:val="center"/>
            </w:pPr>
            <w:r w:rsidRPr="00C83A6F">
              <w:rPr>
                <w:sz w:val="24"/>
                <w:szCs w:val="24"/>
              </w:rPr>
              <w:t>285,1</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pPr>
            <w:r>
              <w:rPr>
                <w:sz w:val="24"/>
                <w:szCs w:val="24"/>
              </w:rPr>
              <w:t>1576,0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pPr>
            <w:r>
              <w:rPr>
                <w:sz w:val="24"/>
                <w:szCs w:val="24"/>
              </w:rPr>
              <w:t>1382,0</w:t>
            </w:r>
          </w:p>
        </w:tc>
        <w:tc>
          <w:tcPr>
            <w:tcW w:w="1467" w:type="dxa"/>
          </w:tcPr>
          <w:p w:rsidR="002521CC" w:rsidRPr="00C83A6F" w:rsidRDefault="002521CC" w:rsidP="009510EB">
            <w:pPr>
              <w:jc w:val="center"/>
            </w:pPr>
            <w:r>
              <w:rPr>
                <w:sz w:val="24"/>
                <w:szCs w:val="24"/>
              </w:rPr>
              <w:t>194,0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pPr>
            <w:r>
              <w:rPr>
                <w:sz w:val="24"/>
                <w:szCs w:val="24"/>
              </w:rPr>
              <w:t>286,6</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Pr>
                <w:sz w:val="24"/>
                <w:szCs w:val="24"/>
              </w:rPr>
              <w:t>86,6</w:t>
            </w:r>
          </w:p>
        </w:tc>
        <w:tc>
          <w:tcPr>
            <w:tcW w:w="1467" w:type="dxa"/>
          </w:tcPr>
          <w:p w:rsidR="002521CC" w:rsidRPr="00C83A6F" w:rsidRDefault="002521CC" w:rsidP="009510EB">
            <w:pPr>
              <w:jc w:val="center"/>
            </w:pPr>
            <w:r w:rsidRPr="00C83A6F">
              <w:rPr>
                <w:sz w:val="24"/>
                <w:szCs w:val="24"/>
              </w:rPr>
              <w:t>200,0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pPr>
            <w:r>
              <w:rPr>
                <w:sz w:val="24"/>
                <w:szCs w:val="24"/>
              </w:rPr>
              <w:t>286,0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Pr>
                <w:sz w:val="24"/>
                <w:szCs w:val="24"/>
              </w:rPr>
              <w:t>86,0</w:t>
            </w:r>
          </w:p>
        </w:tc>
        <w:tc>
          <w:tcPr>
            <w:tcW w:w="1467" w:type="dxa"/>
          </w:tcPr>
          <w:p w:rsidR="002521CC" w:rsidRPr="00C83A6F" w:rsidRDefault="002521CC" w:rsidP="009510EB">
            <w:pPr>
              <w:jc w:val="center"/>
            </w:pPr>
            <w:r w:rsidRPr="00C83A6F">
              <w:rPr>
                <w:sz w:val="24"/>
                <w:szCs w:val="24"/>
              </w:rPr>
              <w:t>200,0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pPr>
            <w:r w:rsidRPr="00C83A6F">
              <w:rPr>
                <w:sz w:val="24"/>
                <w:szCs w:val="24"/>
              </w:rPr>
              <w:t>200,0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rPr>
                <w:sz w:val="24"/>
                <w:szCs w:val="24"/>
              </w:rPr>
              <w:t>200,0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lastRenderedPageBreak/>
              <w:t>1.1.</w:t>
            </w:r>
          </w:p>
        </w:tc>
        <w:tc>
          <w:tcPr>
            <w:tcW w:w="7129" w:type="dxa"/>
          </w:tcPr>
          <w:p w:rsidR="002521CC" w:rsidRPr="00C83A6F" w:rsidRDefault="002521CC" w:rsidP="009510EB">
            <w:pPr>
              <w:rPr>
                <w:sz w:val="24"/>
                <w:szCs w:val="24"/>
              </w:rPr>
            </w:pPr>
            <w:proofErr w:type="gramStart"/>
            <w:r w:rsidRPr="00C83A6F">
              <w:rPr>
                <w:sz w:val="24"/>
                <w:szCs w:val="24"/>
              </w:rPr>
              <w:t>Региональная поддержка малого и среднего предпринимательства включая</w:t>
            </w:r>
            <w:proofErr w:type="gramEnd"/>
            <w:r w:rsidRPr="00C83A6F">
              <w:rPr>
                <w:sz w:val="24"/>
                <w:szCs w:val="24"/>
              </w:rPr>
              <w:t xml:space="preserve">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1838" w:type="dxa"/>
          </w:tcPr>
          <w:p w:rsidR="002521CC" w:rsidRPr="00C83A6F" w:rsidRDefault="002521CC" w:rsidP="009510EB">
            <w:pPr>
              <w:jc w:val="center"/>
              <w:rPr>
                <w:sz w:val="24"/>
                <w:szCs w:val="24"/>
              </w:rPr>
            </w:pPr>
            <w:r>
              <w:rPr>
                <w:sz w:val="24"/>
                <w:szCs w:val="24"/>
              </w:rPr>
              <w:t>3520,8</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Pr>
                <w:sz w:val="24"/>
                <w:szCs w:val="24"/>
              </w:rPr>
              <w:t>3414,2</w:t>
            </w:r>
          </w:p>
        </w:tc>
        <w:tc>
          <w:tcPr>
            <w:tcW w:w="1467" w:type="dxa"/>
          </w:tcPr>
          <w:p w:rsidR="002521CC" w:rsidRPr="00C83A6F" w:rsidRDefault="002521CC" w:rsidP="009510EB">
            <w:pPr>
              <w:jc w:val="center"/>
              <w:rPr>
                <w:sz w:val="24"/>
                <w:szCs w:val="24"/>
              </w:rPr>
            </w:pPr>
            <w:r>
              <w:rPr>
                <w:sz w:val="24"/>
                <w:szCs w:val="24"/>
              </w:rPr>
              <w:t>106,6</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748,6</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726,1</w:t>
            </w:r>
          </w:p>
        </w:tc>
        <w:tc>
          <w:tcPr>
            <w:tcW w:w="1467" w:type="dxa"/>
          </w:tcPr>
          <w:p w:rsidR="002521CC" w:rsidRPr="00C83A6F" w:rsidRDefault="002521CC" w:rsidP="009510EB">
            <w:pPr>
              <w:jc w:val="center"/>
              <w:rPr>
                <w:sz w:val="24"/>
                <w:szCs w:val="24"/>
              </w:rPr>
            </w:pPr>
            <w:r w:rsidRPr="00C83A6F">
              <w:rPr>
                <w:sz w:val="24"/>
                <w:szCs w:val="24"/>
              </w:rPr>
              <w:t>22,5</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pPr>
            <w:r w:rsidRPr="00C83A6F">
              <w:rPr>
                <w:sz w:val="24"/>
                <w:szCs w:val="24"/>
              </w:rPr>
              <w:t>1168,6</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pPr>
            <w:r w:rsidRPr="00C83A6F">
              <w:rPr>
                <w:sz w:val="24"/>
                <w:szCs w:val="24"/>
              </w:rPr>
              <w:t>1133,5</w:t>
            </w:r>
          </w:p>
        </w:tc>
        <w:tc>
          <w:tcPr>
            <w:tcW w:w="1467" w:type="dxa"/>
          </w:tcPr>
          <w:p w:rsidR="002521CC" w:rsidRPr="00C83A6F" w:rsidRDefault="002521CC" w:rsidP="009510EB">
            <w:pPr>
              <w:jc w:val="center"/>
              <w:rPr>
                <w:sz w:val="24"/>
                <w:szCs w:val="24"/>
              </w:rPr>
            </w:pPr>
            <w:r w:rsidRPr="00C83A6F">
              <w:rPr>
                <w:sz w:val="24"/>
                <w:szCs w:val="24"/>
              </w:rPr>
              <w:t>35,1</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pPr>
            <w:r>
              <w:rPr>
                <w:sz w:val="24"/>
                <w:szCs w:val="24"/>
              </w:rPr>
              <w:t>1424,7</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pPr>
            <w:r>
              <w:rPr>
                <w:sz w:val="24"/>
                <w:szCs w:val="24"/>
              </w:rPr>
              <w:t>1382,0</w:t>
            </w:r>
          </w:p>
        </w:tc>
        <w:tc>
          <w:tcPr>
            <w:tcW w:w="1467" w:type="dxa"/>
          </w:tcPr>
          <w:p w:rsidR="002521CC" w:rsidRPr="00C83A6F" w:rsidRDefault="002521CC" w:rsidP="009510EB">
            <w:pPr>
              <w:jc w:val="center"/>
              <w:rPr>
                <w:sz w:val="24"/>
                <w:szCs w:val="24"/>
              </w:rPr>
            </w:pPr>
            <w:r>
              <w:rPr>
                <w:sz w:val="24"/>
                <w:szCs w:val="24"/>
              </w:rPr>
              <w:t>42,7</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r w:rsidRPr="00C83A6F">
              <w:rPr>
                <w:sz w:val="24"/>
                <w:szCs w:val="24"/>
              </w:rPr>
              <w:t>2023 г.</w:t>
            </w:r>
          </w:p>
        </w:tc>
        <w:tc>
          <w:tcPr>
            <w:tcW w:w="1838" w:type="dxa"/>
          </w:tcPr>
          <w:p w:rsidR="002521CC" w:rsidRPr="00C83A6F" w:rsidRDefault="002521CC" w:rsidP="009510EB">
            <w:pPr>
              <w:jc w:val="center"/>
              <w:rPr>
                <w:sz w:val="24"/>
                <w:szCs w:val="24"/>
              </w:rPr>
            </w:pPr>
            <w:r>
              <w:rPr>
                <w:sz w:val="24"/>
                <w:szCs w:val="24"/>
              </w:rPr>
              <w:t>89,3</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Pr>
                <w:sz w:val="24"/>
                <w:szCs w:val="24"/>
              </w:rPr>
              <w:t>86,6</w:t>
            </w:r>
          </w:p>
        </w:tc>
        <w:tc>
          <w:tcPr>
            <w:tcW w:w="1467" w:type="dxa"/>
          </w:tcPr>
          <w:p w:rsidR="002521CC" w:rsidRPr="00C83A6F" w:rsidRDefault="002521CC" w:rsidP="009510EB">
            <w:pPr>
              <w:jc w:val="center"/>
              <w:rPr>
                <w:sz w:val="24"/>
                <w:szCs w:val="24"/>
              </w:rPr>
            </w:pPr>
            <w:r>
              <w:rPr>
                <w:sz w:val="24"/>
                <w:szCs w:val="24"/>
              </w:rPr>
              <w:t>2,7</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r>
              <w:rPr>
                <w:sz w:val="24"/>
                <w:szCs w:val="24"/>
              </w:rPr>
              <w:t>2024 г.</w:t>
            </w:r>
          </w:p>
        </w:tc>
        <w:tc>
          <w:tcPr>
            <w:tcW w:w="1838" w:type="dxa"/>
          </w:tcPr>
          <w:p w:rsidR="002521CC" w:rsidRDefault="002521CC" w:rsidP="009510EB">
            <w:pPr>
              <w:jc w:val="center"/>
              <w:rPr>
                <w:sz w:val="24"/>
                <w:szCs w:val="24"/>
              </w:rPr>
            </w:pPr>
            <w:r>
              <w:rPr>
                <w:sz w:val="24"/>
                <w:szCs w:val="24"/>
              </w:rPr>
              <w:t>89,6</w:t>
            </w:r>
          </w:p>
        </w:tc>
        <w:tc>
          <w:tcPr>
            <w:tcW w:w="1467" w:type="dxa"/>
          </w:tcPr>
          <w:p w:rsidR="002521CC" w:rsidRPr="00C83A6F" w:rsidRDefault="002521CC" w:rsidP="009510EB">
            <w:pPr>
              <w:jc w:val="center"/>
              <w:rPr>
                <w:sz w:val="24"/>
                <w:szCs w:val="24"/>
              </w:rPr>
            </w:pPr>
            <w:r>
              <w:rPr>
                <w:sz w:val="24"/>
                <w:szCs w:val="24"/>
              </w:rPr>
              <w:t>-</w:t>
            </w:r>
          </w:p>
        </w:tc>
        <w:tc>
          <w:tcPr>
            <w:tcW w:w="1410" w:type="dxa"/>
          </w:tcPr>
          <w:p w:rsidR="002521CC" w:rsidRDefault="002521CC" w:rsidP="009510EB">
            <w:pPr>
              <w:jc w:val="center"/>
              <w:rPr>
                <w:sz w:val="24"/>
                <w:szCs w:val="24"/>
              </w:rPr>
            </w:pPr>
            <w:r>
              <w:rPr>
                <w:sz w:val="24"/>
                <w:szCs w:val="24"/>
              </w:rPr>
              <w:t>86,0</w:t>
            </w:r>
          </w:p>
        </w:tc>
        <w:tc>
          <w:tcPr>
            <w:tcW w:w="1467" w:type="dxa"/>
          </w:tcPr>
          <w:p w:rsidR="002521CC" w:rsidRDefault="002521CC" w:rsidP="009510EB">
            <w:pPr>
              <w:jc w:val="center"/>
              <w:rPr>
                <w:sz w:val="24"/>
                <w:szCs w:val="24"/>
              </w:rPr>
            </w:pPr>
            <w:r>
              <w:rPr>
                <w:sz w:val="24"/>
                <w:szCs w:val="24"/>
              </w:rPr>
              <w:t>3,6</w:t>
            </w:r>
          </w:p>
        </w:tc>
        <w:tc>
          <w:tcPr>
            <w:tcW w:w="1293" w:type="dxa"/>
          </w:tcPr>
          <w:p w:rsidR="002521CC" w:rsidRPr="00C83A6F" w:rsidRDefault="002521CC" w:rsidP="009510EB">
            <w:pPr>
              <w:jc w:val="center"/>
              <w:rPr>
                <w:sz w:val="24"/>
                <w:szCs w:val="24"/>
              </w:rPr>
            </w:pPr>
            <w:r>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t>1.1.1</w:t>
            </w:r>
          </w:p>
        </w:tc>
        <w:tc>
          <w:tcPr>
            <w:tcW w:w="7129" w:type="dxa"/>
          </w:tcPr>
          <w:p w:rsidR="002521CC" w:rsidRPr="00C83A6F" w:rsidRDefault="002521CC" w:rsidP="009510EB">
            <w:pPr>
              <w:rPr>
                <w:sz w:val="24"/>
                <w:szCs w:val="24"/>
              </w:rPr>
            </w:pPr>
            <w:r w:rsidRPr="00C83A6F">
              <w:rPr>
                <w:sz w:val="24"/>
                <w:szCs w:val="24"/>
              </w:rPr>
              <w:t>Субсидии субъектам малого и среднего предпринимательства, пострадавшим в условиях ухудшения</w:t>
            </w:r>
            <w:r w:rsidRPr="00C83A6F">
              <w:rPr>
                <w:b/>
                <w:sz w:val="24"/>
                <w:szCs w:val="24"/>
              </w:rPr>
              <w:t xml:space="preserve"> </w:t>
            </w:r>
            <w:r w:rsidRPr="00C83A6F">
              <w:rPr>
                <w:sz w:val="24"/>
                <w:szCs w:val="24"/>
              </w:rPr>
              <w:t xml:space="preserve">ситуации в связи с распространением новой </w:t>
            </w:r>
            <w:proofErr w:type="spellStart"/>
            <w:r w:rsidRPr="00C83A6F">
              <w:rPr>
                <w:sz w:val="24"/>
                <w:szCs w:val="24"/>
              </w:rPr>
              <w:t>коронавирусной</w:t>
            </w:r>
            <w:proofErr w:type="spellEnd"/>
            <w:r w:rsidRPr="00C83A6F">
              <w:rPr>
                <w:sz w:val="24"/>
                <w:szCs w:val="24"/>
              </w:rPr>
              <w:t xml:space="preserve"> инфекции (</w:t>
            </w:r>
            <w:r w:rsidRPr="00C83A6F">
              <w:rPr>
                <w:sz w:val="24"/>
                <w:szCs w:val="24"/>
                <w:lang w:val="en-US"/>
              </w:rPr>
              <w:t>COVID</w:t>
            </w:r>
            <w:r w:rsidRPr="00C83A6F">
              <w:rPr>
                <w:sz w:val="24"/>
                <w:szCs w:val="24"/>
              </w:rPr>
              <w:t>-19)</w:t>
            </w:r>
          </w:p>
        </w:tc>
        <w:tc>
          <w:tcPr>
            <w:tcW w:w="1838" w:type="dxa"/>
          </w:tcPr>
          <w:p w:rsidR="002521CC" w:rsidRPr="00C83A6F" w:rsidRDefault="002521CC" w:rsidP="009510EB">
            <w:pPr>
              <w:jc w:val="center"/>
              <w:rPr>
                <w:sz w:val="24"/>
                <w:szCs w:val="24"/>
              </w:rPr>
            </w:pPr>
            <w:r w:rsidRPr="00C83A6F">
              <w:rPr>
                <w:sz w:val="24"/>
                <w:szCs w:val="24"/>
              </w:rPr>
              <w:t>194,1</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188,3</w:t>
            </w:r>
          </w:p>
        </w:tc>
        <w:tc>
          <w:tcPr>
            <w:tcW w:w="1467" w:type="dxa"/>
          </w:tcPr>
          <w:p w:rsidR="002521CC" w:rsidRPr="00C83A6F" w:rsidRDefault="002521CC" w:rsidP="009510EB">
            <w:pPr>
              <w:jc w:val="center"/>
              <w:rPr>
                <w:sz w:val="24"/>
                <w:szCs w:val="24"/>
              </w:rPr>
            </w:pPr>
            <w:r w:rsidRPr="00C83A6F">
              <w:rPr>
                <w:sz w:val="24"/>
                <w:szCs w:val="24"/>
              </w:rPr>
              <w:t>5,8</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r w:rsidRPr="00C83A6F">
              <w:rPr>
                <w:sz w:val="24"/>
                <w:szCs w:val="24"/>
              </w:rPr>
              <w:t>2020 г.</w:t>
            </w:r>
          </w:p>
        </w:tc>
        <w:tc>
          <w:tcPr>
            <w:tcW w:w="1838" w:type="dxa"/>
          </w:tcPr>
          <w:p w:rsidR="002521CC" w:rsidRPr="00C83A6F" w:rsidRDefault="002521CC" w:rsidP="009510EB">
            <w:pPr>
              <w:jc w:val="center"/>
              <w:rPr>
                <w:sz w:val="24"/>
                <w:szCs w:val="24"/>
              </w:rPr>
            </w:pPr>
            <w:r w:rsidRPr="00C83A6F">
              <w:rPr>
                <w:sz w:val="24"/>
                <w:szCs w:val="24"/>
              </w:rPr>
              <w:t>194,1</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188,3</w:t>
            </w:r>
          </w:p>
        </w:tc>
        <w:tc>
          <w:tcPr>
            <w:tcW w:w="1467" w:type="dxa"/>
          </w:tcPr>
          <w:p w:rsidR="002521CC" w:rsidRPr="00C83A6F" w:rsidRDefault="002521CC" w:rsidP="009510EB">
            <w:pPr>
              <w:jc w:val="center"/>
              <w:rPr>
                <w:sz w:val="24"/>
                <w:szCs w:val="24"/>
              </w:rPr>
            </w:pPr>
            <w:r w:rsidRPr="00C83A6F">
              <w:rPr>
                <w:sz w:val="24"/>
                <w:szCs w:val="24"/>
              </w:rPr>
              <w:t>5,8</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t>1.1.2</w:t>
            </w:r>
          </w:p>
        </w:tc>
        <w:tc>
          <w:tcPr>
            <w:tcW w:w="7129" w:type="dxa"/>
          </w:tcPr>
          <w:p w:rsidR="002521CC" w:rsidRPr="00C83A6F" w:rsidRDefault="002521CC" w:rsidP="009510EB">
            <w:pPr>
              <w:rPr>
                <w:sz w:val="24"/>
                <w:szCs w:val="24"/>
              </w:rPr>
            </w:pPr>
            <w:r w:rsidRPr="00C83A6F">
              <w:rPr>
                <w:sz w:val="24"/>
                <w:szCs w:val="24"/>
              </w:rPr>
              <w:t>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838" w:type="dxa"/>
          </w:tcPr>
          <w:p w:rsidR="002521CC" w:rsidRPr="00C83A6F" w:rsidRDefault="002521CC" w:rsidP="009510EB">
            <w:pPr>
              <w:jc w:val="center"/>
              <w:rPr>
                <w:sz w:val="24"/>
                <w:szCs w:val="24"/>
              </w:rPr>
            </w:pPr>
            <w:r w:rsidRPr="00C83A6F">
              <w:rPr>
                <w:sz w:val="24"/>
                <w:szCs w:val="24"/>
              </w:rPr>
              <w:t>512,4</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497,0</w:t>
            </w:r>
          </w:p>
        </w:tc>
        <w:tc>
          <w:tcPr>
            <w:tcW w:w="1467" w:type="dxa"/>
          </w:tcPr>
          <w:p w:rsidR="002521CC" w:rsidRPr="00C83A6F" w:rsidRDefault="002521CC" w:rsidP="009510EB">
            <w:pPr>
              <w:jc w:val="center"/>
              <w:rPr>
                <w:sz w:val="24"/>
                <w:szCs w:val="24"/>
              </w:rPr>
            </w:pPr>
            <w:r w:rsidRPr="00C83A6F">
              <w:rPr>
                <w:sz w:val="24"/>
                <w:szCs w:val="24"/>
              </w:rPr>
              <w:t>15,4</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r w:rsidRPr="00C83A6F">
              <w:rPr>
                <w:sz w:val="24"/>
                <w:szCs w:val="24"/>
              </w:rPr>
              <w:t>2020 г.</w:t>
            </w:r>
          </w:p>
        </w:tc>
        <w:tc>
          <w:tcPr>
            <w:tcW w:w="1838" w:type="dxa"/>
          </w:tcPr>
          <w:p w:rsidR="002521CC" w:rsidRPr="00C83A6F" w:rsidRDefault="002521CC" w:rsidP="009510EB">
            <w:pPr>
              <w:jc w:val="center"/>
              <w:rPr>
                <w:sz w:val="24"/>
                <w:szCs w:val="24"/>
              </w:rPr>
            </w:pPr>
            <w:r w:rsidRPr="00C83A6F">
              <w:rPr>
                <w:sz w:val="24"/>
                <w:szCs w:val="24"/>
              </w:rPr>
              <w:t>512,4</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497,0</w:t>
            </w:r>
          </w:p>
        </w:tc>
        <w:tc>
          <w:tcPr>
            <w:tcW w:w="1467" w:type="dxa"/>
          </w:tcPr>
          <w:p w:rsidR="002521CC" w:rsidRPr="00C83A6F" w:rsidRDefault="002521CC" w:rsidP="009510EB">
            <w:pPr>
              <w:jc w:val="center"/>
              <w:rPr>
                <w:sz w:val="24"/>
                <w:szCs w:val="24"/>
              </w:rPr>
            </w:pPr>
            <w:r w:rsidRPr="00C83A6F">
              <w:rPr>
                <w:sz w:val="24"/>
                <w:szCs w:val="24"/>
              </w:rPr>
              <w:t>15,4</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t>1.1.3</w:t>
            </w:r>
          </w:p>
        </w:tc>
        <w:tc>
          <w:tcPr>
            <w:tcW w:w="7129" w:type="dxa"/>
          </w:tcPr>
          <w:p w:rsidR="002521CC" w:rsidRPr="00C83A6F" w:rsidRDefault="002521CC" w:rsidP="009510EB">
            <w:pPr>
              <w:rPr>
                <w:sz w:val="24"/>
                <w:szCs w:val="24"/>
              </w:rPr>
            </w:pPr>
            <w:r w:rsidRPr="00C83A6F">
              <w:rPr>
                <w:sz w:val="24"/>
                <w:szCs w:val="24"/>
              </w:rPr>
              <w:t>Субсидии субъектам малого и среднего предпринимательства,</w:t>
            </w:r>
            <w:r w:rsidRPr="00C83A6F">
              <w:rPr>
                <w:b/>
                <w:sz w:val="24"/>
                <w:szCs w:val="24"/>
              </w:rPr>
              <w:t xml:space="preserve"> </w:t>
            </w:r>
            <w:r w:rsidRPr="00C83A6F">
              <w:rPr>
                <w:sz w:val="24"/>
                <w:szCs w:val="24"/>
              </w:rPr>
              <w:t>осуществляющим деятельность в сфере общественного питания</w:t>
            </w:r>
          </w:p>
        </w:tc>
        <w:tc>
          <w:tcPr>
            <w:tcW w:w="1838" w:type="dxa"/>
          </w:tcPr>
          <w:p w:rsidR="002521CC" w:rsidRPr="00C83A6F" w:rsidRDefault="002521CC" w:rsidP="009510EB">
            <w:pPr>
              <w:jc w:val="center"/>
              <w:rPr>
                <w:sz w:val="24"/>
                <w:szCs w:val="24"/>
              </w:rPr>
            </w:pPr>
            <w:r w:rsidRPr="00C83A6F">
              <w:rPr>
                <w:sz w:val="24"/>
                <w:szCs w:val="24"/>
              </w:rPr>
              <w:t>100,0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97,00</w:t>
            </w:r>
          </w:p>
        </w:tc>
        <w:tc>
          <w:tcPr>
            <w:tcW w:w="1467" w:type="dxa"/>
          </w:tcPr>
          <w:p w:rsidR="002521CC" w:rsidRPr="00C83A6F" w:rsidRDefault="002521CC" w:rsidP="009510EB">
            <w:pPr>
              <w:jc w:val="center"/>
              <w:rPr>
                <w:sz w:val="24"/>
                <w:szCs w:val="24"/>
              </w:rPr>
            </w:pPr>
            <w:r w:rsidRPr="00C83A6F">
              <w:rPr>
                <w:sz w:val="24"/>
                <w:szCs w:val="24"/>
              </w:rPr>
              <w:t>3,0</w:t>
            </w:r>
          </w:p>
        </w:tc>
        <w:tc>
          <w:tcPr>
            <w:tcW w:w="1293" w:type="dxa"/>
          </w:tcPr>
          <w:p w:rsidR="002521CC" w:rsidRPr="00C83A6F" w:rsidRDefault="002521CC" w:rsidP="009510EB">
            <w:pPr>
              <w:jc w:val="center"/>
              <w:rPr>
                <w:sz w:val="24"/>
                <w:szCs w:val="24"/>
              </w:rPr>
            </w:pP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r w:rsidRPr="00C83A6F">
              <w:rPr>
                <w:sz w:val="24"/>
                <w:szCs w:val="24"/>
              </w:rPr>
              <w:t>2021 г.</w:t>
            </w:r>
          </w:p>
        </w:tc>
        <w:tc>
          <w:tcPr>
            <w:tcW w:w="1838" w:type="dxa"/>
          </w:tcPr>
          <w:p w:rsidR="002521CC" w:rsidRPr="00C83A6F" w:rsidRDefault="002521CC" w:rsidP="009510EB">
            <w:pPr>
              <w:jc w:val="center"/>
              <w:rPr>
                <w:sz w:val="24"/>
                <w:szCs w:val="24"/>
              </w:rPr>
            </w:pPr>
            <w:r w:rsidRPr="00C83A6F">
              <w:rPr>
                <w:sz w:val="24"/>
                <w:szCs w:val="24"/>
              </w:rPr>
              <w:t>100,0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97,00</w:t>
            </w:r>
          </w:p>
        </w:tc>
        <w:tc>
          <w:tcPr>
            <w:tcW w:w="1467" w:type="dxa"/>
          </w:tcPr>
          <w:p w:rsidR="002521CC" w:rsidRPr="00C83A6F" w:rsidRDefault="002521CC" w:rsidP="009510EB">
            <w:pPr>
              <w:jc w:val="center"/>
              <w:rPr>
                <w:sz w:val="24"/>
                <w:szCs w:val="24"/>
              </w:rPr>
            </w:pPr>
            <w:r w:rsidRPr="00C83A6F">
              <w:rPr>
                <w:sz w:val="24"/>
                <w:szCs w:val="24"/>
              </w:rPr>
              <w:t>3,0</w:t>
            </w:r>
          </w:p>
        </w:tc>
        <w:tc>
          <w:tcPr>
            <w:tcW w:w="1293" w:type="dxa"/>
          </w:tcPr>
          <w:p w:rsidR="002521CC" w:rsidRPr="00C83A6F" w:rsidRDefault="002521CC" w:rsidP="009510EB">
            <w:pPr>
              <w:jc w:val="center"/>
              <w:rPr>
                <w:sz w:val="24"/>
                <w:szCs w:val="24"/>
              </w:rPr>
            </w:pP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t>1.1.4</w:t>
            </w:r>
          </w:p>
        </w:tc>
        <w:tc>
          <w:tcPr>
            <w:tcW w:w="7129" w:type="dxa"/>
          </w:tcPr>
          <w:p w:rsidR="002521CC" w:rsidRPr="00C83A6F" w:rsidRDefault="002521CC" w:rsidP="009510EB">
            <w:pPr>
              <w:rPr>
                <w:sz w:val="24"/>
                <w:szCs w:val="24"/>
              </w:rPr>
            </w:pPr>
            <w:r w:rsidRPr="00C83A6F">
              <w:rPr>
                <w:sz w:val="24"/>
                <w:szCs w:val="24"/>
              </w:rPr>
              <w:t>Субсидии по возмещению части затрат субъектов малого и среднего предпринимательства, а так 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w:t>
            </w:r>
            <w:r>
              <w:rPr>
                <w:sz w:val="24"/>
                <w:szCs w:val="24"/>
              </w:rPr>
              <w:t>зводства товаров (работ, услуг)</w:t>
            </w:r>
          </w:p>
        </w:tc>
        <w:tc>
          <w:tcPr>
            <w:tcW w:w="1838" w:type="dxa"/>
          </w:tcPr>
          <w:p w:rsidR="002521CC" w:rsidRPr="00C83A6F" w:rsidRDefault="002521CC" w:rsidP="009510EB">
            <w:pPr>
              <w:jc w:val="center"/>
              <w:rPr>
                <w:sz w:val="24"/>
                <w:szCs w:val="24"/>
              </w:rPr>
            </w:pPr>
            <w:r>
              <w:rPr>
                <w:sz w:val="24"/>
                <w:szCs w:val="24"/>
              </w:rPr>
              <w:t>1961,8</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Pr>
                <w:sz w:val="24"/>
                <w:szCs w:val="24"/>
              </w:rPr>
              <w:t>1902,0</w:t>
            </w:r>
          </w:p>
        </w:tc>
        <w:tc>
          <w:tcPr>
            <w:tcW w:w="1467" w:type="dxa"/>
          </w:tcPr>
          <w:p w:rsidR="002521CC" w:rsidRPr="00C83A6F" w:rsidRDefault="002521CC" w:rsidP="009510EB">
            <w:pPr>
              <w:jc w:val="center"/>
              <w:rPr>
                <w:sz w:val="24"/>
                <w:szCs w:val="24"/>
              </w:rPr>
            </w:pPr>
            <w:r>
              <w:rPr>
                <w:sz w:val="24"/>
                <w:szCs w:val="24"/>
              </w:rPr>
              <w:t>59,8</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r w:rsidRPr="00C83A6F">
              <w:rPr>
                <w:sz w:val="24"/>
                <w:szCs w:val="24"/>
              </w:rPr>
              <w:t>2021 г.</w:t>
            </w:r>
          </w:p>
        </w:tc>
        <w:tc>
          <w:tcPr>
            <w:tcW w:w="1838" w:type="dxa"/>
          </w:tcPr>
          <w:p w:rsidR="002521CC" w:rsidRPr="00C83A6F" w:rsidRDefault="002521CC" w:rsidP="009510EB">
            <w:pPr>
              <w:jc w:val="center"/>
              <w:rPr>
                <w:sz w:val="24"/>
                <w:szCs w:val="24"/>
              </w:rPr>
            </w:pPr>
            <w:r w:rsidRPr="00C83A6F">
              <w:rPr>
                <w:sz w:val="24"/>
                <w:szCs w:val="24"/>
              </w:rPr>
              <w:t>1068,6</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pPr>
            <w:r w:rsidRPr="00C83A6F">
              <w:rPr>
                <w:sz w:val="24"/>
                <w:szCs w:val="24"/>
              </w:rPr>
              <w:t>1036,5</w:t>
            </w:r>
          </w:p>
        </w:tc>
        <w:tc>
          <w:tcPr>
            <w:tcW w:w="1467" w:type="dxa"/>
          </w:tcPr>
          <w:p w:rsidR="002521CC" w:rsidRPr="00C83A6F" w:rsidRDefault="002521CC" w:rsidP="009510EB">
            <w:pPr>
              <w:jc w:val="center"/>
              <w:rPr>
                <w:sz w:val="24"/>
                <w:szCs w:val="24"/>
              </w:rPr>
            </w:pPr>
            <w:r w:rsidRPr="00C83A6F">
              <w:rPr>
                <w:sz w:val="24"/>
                <w:szCs w:val="24"/>
              </w:rPr>
              <w:t>32,1</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r w:rsidRPr="00C83A6F">
              <w:rPr>
                <w:sz w:val="24"/>
                <w:szCs w:val="24"/>
              </w:rPr>
              <w:t>2022 г.</w:t>
            </w:r>
          </w:p>
        </w:tc>
        <w:tc>
          <w:tcPr>
            <w:tcW w:w="1838" w:type="dxa"/>
          </w:tcPr>
          <w:p w:rsidR="002521CC" w:rsidRPr="00C83A6F" w:rsidRDefault="002521CC" w:rsidP="009510EB">
            <w:pPr>
              <w:jc w:val="center"/>
              <w:rPr>
                <w:sz w:val="24"/>
                <w:szCs w:val="24"/>
              </w:rPr>
            </w:pPr>
            <w:r>
              <w:rPr>
                <w:sz w:val="24"/>
                <w:szCs w:val="24"/>
              </w:rPr>
              <w:t>714,3</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pPr>
            <w:r>
              <w:rPr>
                <w:sz w:val="24"/>
                <w:szCs w:val="24"/>
              </w:rPr>
              <w:t>692,9</w:t>
            </w:r>
          </w:p>
        </w:tc>
        <w:tc>
          <w:tcPr>
            <w:tcW w:w="1467" w:type="dxa"/>
          </w:tcPr>
          <w:p w:rsidR="002521CC" w:rsidRPr="00C83A6F" w:rsidRDefault="002521CC" w:rsidP="009510EB">
            <w:pPr>
              <w:jc w:val="center"/>
              <w:rPr>
                <w:sz w:val="24"/>
                <w:szCs w:val="24"/>
              </w:rPr>
            </w:pPr>
            <w:r>
              <w:rPr>
                <w:sz w:val="24"/>
                <w:szCs w:val="24"/>
              </w:rPr>
              <w:t>21,4</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r w:rsidRPr="00C83A6F">
              <w:rPr>
                <w:sz w:val="24"/>
                <w:szCs w:val="24"/>
              </w:rPr>
              <w:t>2023 г.</w:t>
            </w:r>
          </w:p>
        </w:tc>
        <w:tc>
          <w:tcPr>
            <w:tcW w:w="1838" w:type="dxa"/>
          </w:tcPr>
          <w:p w:rsidR="002521CC" w:rsidRPr="00C83A6F" w:rsidRDefault="002521CC" w:rsidP="009510EB">
            <w:pPr>
              <w:jc w:val="center"/>
              <w:rPr>
                <w:sz w:val="24"/>
                <w:szCs w:val="24"/>
              </w:rPr>
            </w:pPr>
            <w:r>
              <w:rPr>
                <w:sz w:val="24"/>
                <w:szCs w:val="24"/>
              </w:rPr>
              <w:t>89,3</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Pr>
                <w:sz w:val="24"/>
                <w:szCs w:val="24"/>
              </w:rPr>
              <w:t>86,6</w:t>
            </w:r>
          </w:p>
        </w:tc>
        <w:tc>
          <w:tcPr>
            <w:tcW w:w="1467" w:type="dxa"/>
          </w:tcPr>
          <w:p w:rsidR="002521CC" w:rsidRPr="00C83A6F" w:rsidRDefault="002521CC" w:rsidP="009510EB">
            <w:pPr>
              <w:jc w:val="center"/>
              <w:rPr>
                <w:sz w:val="24"/>
                <w:szCs w:val="24"/>
              </w:rPr>
            </w:pPr>
            <w:r w:rsidRPr="00C83A6F">
              <w:rPr>
                <w:sz w:val="24"/>
                <w:szCs w:val="24"/>
              </w:rPr>
              <w:t>2,</w:t>
            </w:r>
            <w:r>
              <w:rPr>
                <w:sz w:val="24"/>
                <w:szCs w:val="24"/>
              </w:rPr>
              <w:t>7</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r>
              <w:rPr>
                <w:sz w:val="24"/>
                <w:szCs w:val="24"/>
              </w:rPr>
              <w:t>2024 г.</w:t>
            </w:r>
          </w:p>
        </w:tc>
        <w:tc>
          <w:tcPr>
            <w:tcW w:w="1838" w:type="dxa"/>
          </w:tcPr>
          <w:p w:rsidR="002521CC" w:rsidRPr="00C83A6F" w:rsidRDefault="002521CC" w:rsidP="009510EB">
            <w:pPr>
              <w:jc w:val="center"/>
              <w:rPr>
                <w:sz w:val="24"/>
                <w:szCs w:val="24"/>
              </w:rPr>
            </w:pPr>
            <w:r>
              <w:rPr>
                <w:sz w:val="24"/>
                <w:szCs w:val="24"/>
              </w:rPr>
              <w:t>89,6</w:t>
            </w:r>
          </w:p>
        </w:tc>
        <w:tc>
          <w:tcPr>
            <w:tcW w:w="1467" w:type="dxa"/>
          </w:tcPr>
          <w:p w:rsidR="002521CC" w:rsidRPr="00C83A6F" w:rsidRDefault="002521CC" w:rsidP="009510EB">
            <w:pPr>
              <w:jc w:val="center"/>
              <w:rPr>
                <w:sz w:val="24"/>
                <w:szCs w:val="24"/>
              </w:rPr>
            </w:pPr>
            <w:r>
              <w:rPr>
                <w:sz w:val="24"/>
                <w:szCs w:val="24"/>
              </w:rPr>
              <w:t>-</w:t>
            </w:r>
          </w:p>
        </w:tc>
        <w:tc>
          <w:tcPr>
            <w:tcW w:w="1410" w:type="dxa"/>
          </w:tcPr>
          <w:p w:rsidR="002521CC" w:rsidRPr="00C83A6F" w:rsidRDefault="002521CC" w:rsidP="009510EB">
            <w:pPr>
              <w:jc w:val="center"/>
              <w:rPr>
                <w:sz w:val="24"/>
                <w:szCs w:val="24"/>
              </w:rPr>
            </w:pPr>
            <w:r>
              <w:rPr>
                <w:sz w:val="24"/>
                <w:szCs w:val="24"/>
              </w:rPr>
              <w:t>86,0</w:t>
            </w:r>
          </w:p>
        </w:tc>
        <w:tc>
          <w:tcPr>
            <w:tcW w:w="1467" w:type="dxa"/>
          </w:tcPr>
          <w:p w:rsidR="002521CC" w:rsidRPr="00C83A6F" w:rsidRDefault="002521CC" w:rsidP="009510EB">
            <w:pPr>
              <w:jc w:val="center"/>
              <w:rPr>
                <w:sz w:val="24"/>
                <w:szCs w:val="24"/>
              </w:rPr>
            </w:pPr>
            <w:r>
              <w:rPr>
                <w:sz w:val="24"/>
                <w:szCs w:val="24"/>
              </w:rPr>
              <w:t>3,6</w:t>
            </w:r>
          </w:p>
        </w:tc>
        <w:tc>
          <w:tcPr>
            <w:tcW w:w="1293" w:type="dxa"/>
          </w:tcPr>
          <w:p w:rsidR="002521CC" w:rsidRPr="00C83A6F" w:rsidRDefault="002521CC" w:rsidP="009510EB">
            <w:pPr>
              <w:jc w:val="center"/>
              <w:rPr>
                <w:sz w:val="24"/>
                <w:szCs w:val="24"/>
              </w:rPr>
            </w:pPr>
            <w:r>
              <w:rPr>
                <w:sz w:val="24"/>
                <w:szCs w:val="24"/>
              </w:rPr>
              <w:t>-</w:t>
            </w:r>
          </w:p>
        </w:tc>
      </w:tr>
      <w:tr w:rsidR="002521CC" w:rsidRPr="00C83A6F" w:rsidTr="009510EB">
        <w:tc>
          <w:tcPr>
            <w:tcW w:w="696" w:type="dxa"/>
          </w:tcPr>
          <w:p w:rsidR="002521CC" w:rsidRPr="00C83A6F" w:rsidRDefault="002521CC" w:rsidP="009510EB">
            <w:pPr>
              <w:jc w:val="center"/>
              <w:rPr>
                <w:sz w:val="24"/>
                <w:szCs w:val="24"/>
              </w:rPr>
            </w:pPr>
            <w:r w:rsidRPr="00C83A6F">
              <w:rPr>
                <w:sz w:val="24"/>
                <w:szCs w:val="24"/>
              </w:rPr>
              <w:lastRenderedPageBreak/>
              <w:t>1.1.5</w:t>
            </w:r>
          </w:p>
        </w:tc>
        <w:tc>
          <w:tcPr>
            <w:tcW w:w="7129" w:type="dxa"/>
          </w:tcPr>
          <w:p w:rsidR="002521CC" w:rsidRPr="00C83A6F" w:rsidRDefault="002521CC" w:rsidP="009510EB">
            <w:pPr>
              <w:pStyle w:val="ConsPlusTitle"/>
              <w:jc w:val="both"/>
              <w:rPr>
                <w:rFonts w:ascii="Times New Roman" w:hAnsi="Times New Roman" w:cs="Times New Roman"/>
                <w:b w:val="0"/>
                <w:sz w:val="24"/>
                <w:szCs w:val="24"/>
              </w:rPr>
            </w:pPr>
            <w:r w:rsidRPr="00C83A6F">
              <w:rPr>
                <w:rFonts w:ascii="Times New Roman" w:hAnsi="Times New Roman" w:cs="Times New Roman"/>
                <w:b w:val="0"/>
                <w:sz w:val="24"/>
                <w:szCs w:val="24"/>
              </w:rPr>
              <w:t xml:space="preserve">Субсидии субъектам малого и среднего предпринимательства, пострадавшим в условиях ухудшения ситуации в связи с распространением новой </w:t>
            </w:r>
            <w:proofErr w:type="spellStart"/>
            <w:r w:rsidRPr="00C83A6F">
              <w:rPr>
                <w:rFonts w:ascii="Times New Roman" w:hAnsi="Times New Roman" w:cs="Times New Roman"/>
                <w:b w:val="0"/>
                <w:sz w:val="24"/>
                <w:szCs w:val="24"/>
              </w:rPr>
              <w:t>коронавирусной</w:t>
            </w:r>
            <w:proofErr w:type="spellEnd"/>
            <w:r w:rsidRPr="00C83A6F">
              <w:rPr>
                <w:rFonts w:ascii="Times New Roman" w:hAnsi="Times New Roman" w:cs="Times New Roman"/>
                <w:b w:val="0"/>
                <w:sz w:val="24"/>
                <w:szCs w:val="24"/>
              </w:rPr>
              <w:t xml:space="preserve"> инфекции (</w:t>
            </w:r>
            <w:r w:rsidRPr="00C83A6F">
              <w:rPr>
                <w:rFonts w:ascii="Times New Roman" w:hAnsi="Times New Roman" w:cs="Times New Roman"/>
                <w:b w:val="0"/>
                <w:sz w:val="24"/>
                <w:szCs w:val="24"/>
                <w:lang w:val="en-US"/>
              </w:rPr>
              <w:t>COVID</w:t>
            </w:r>
            <w:r w:rsidRPr="00C83A6F">
              <w:rPr>
                <w:rFonts w:ascii="Times New Roman" w:hAnsi="Times New Roman" w:cs="Times New Roman"/>
                <w:b w:val="0"/>
                <w:sz w:val="24"/>
                <w:szCs w:val="24"/>
              </w:rPr>
              <w:t>-19) и осуществляющих деятельность в сфере туристических услуг</w:t>
            </w:r>
          </w:p>
        </w:tc>
        <w:tc>
          <w:tcPr>
            <w:tcW w:w="1838" w:type="dxa"/>
          </w:tcPr>
          <w:p w:rsidR="002521CC" w:rsidRPr="00C83A6F" w:rsidRDefault="002521CC" w:rsidP="009510EB">
            <w:pPr>
              <w:jc w:val="center"/>
              <w:rPr>
                <w:sz w:val="24"/>
                <w:szCs w:val="24"/>
              </w:rPr>
            </w:pPr>
            <w:r w:rsidRPr="00C83A6F">
              <w:rPr>
                <w:sz w:val="24"/>
                <w:szCs w:val="24"/>
              </w:rPr>
              <w:t>42,1</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40,8</w:t>
            </w:r>
          </w:p>
        </w:tc>
        <w:tc>
          <w:tcPr>
            <w:tcW w:w="1467" w:type="dxa"/>
          </w:tcPr>
          <w:p w:rsidR="002521CC" w:rsidRPr="00C83A6F" w:rsidRDefault="002521CC" w:rsidP="009510EB">
            <w:pPr>
              <w:jc w:val="center"/>
              <w:rPr>
                <w:sz w:val="24"/>
                <w:szCs w:val="24"/>
              </w:rPr>
            </w:pPr>
            <w:r w:rsidRPr="00C83A6F">
              <w:rPr>
                <w:sz w:val="24"/>
                <w:szCs w:val="24"/>
              </w:rPr>
              <w:t>1,3</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r w:rsidRPr="00C83A6F">
              <w:rPr>
                <w:sz w:val="24"/>
                <w:szCs w:val="24"/>
              </w:rPr>
              <w:t>2020 г.</w:t>
            </w:r>
          </w:p>
        </w:tc>
        <w:tc>
          <w:tcPr>
            <w:tcW w:w="1838" w:type="dxa"/>
          </w:tcPr>
          <w:p w:rsidR="002521CC" w:rsidRPr="00C83A6F" w:rsidRDefault="002521CC" w:rsidP="009510EB">
            <w:pPr>
              <w:jc w:val="center"/>
              <w:rPr>
                <w:sz w:val="24"/>
                <w:szCs w:val="24"/>
              </w:rPr>
            </w:pPr>
            <w:r w:rsidRPr="00C83A6F">
              <w:rPr>
                <w:sz w:val="24"/>
                <w:szCs w:val="24"/>
              </w:rPr>
              <w:t>42,1</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40,8</w:t>
            </w:r>
          </w:p>
        </w:tc>
        <w:tc>
          <w:tcPr>
            <w:tcW w:w="1467" w:type="dxa"/>
          </w:tcPr>
          <w:p w:rsidR="002521CC" w:rsidRPr="00C83A6F" w:rsidRDefault="002521CC" w:rsidP="009510EB">
            <w:pPr>
              <w:jc w:val="center"/>
              <w:rPr>
                <w:sz w:val="24"/>
                <w:szCs w:val="24"/>
              </w:rPr>
            </w:pPr>
            <w:r w:rsidRPr="00C83A6F">
              <w:rPr>
                <w:sz w:val="24"/>
                <w:szCs w:val="24"/>
              </w:rPr>
              <w:t>1,3</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Pr>
                <w:sz w:val="24"/>
                <w:szCs w:val="24"/>
              </w:rPr>
              <w:t>1.1.6</w:t>
            </w:r>
          </w:p>
        </w:tc>
        <w:tc>
          <w:tcPr>
            <w:tcW w:w="7129" w:type="dxa"/>
          </w:tcPr>
          <w:p w:rsidR="002521CC" w:rsidRPr="00C83A6F" w:rsidRDefault="002521CC" w:rsidP="009510EB">
            <w:pPr>
              <w:ind w:left="47"/>
              <w:jc w:val="both"/>
              <w:rPr>
                <w:sz w:val="24"/>
                <w:szCs w:val="24"/>
              </w:rPr>
            </w:pPr>
            <w:r>
              <w:rPr>
                <w:sz w:val="24"/>
                <w:szCs w:val="24"/>
              </w:rPr>
              <w:t>Грант</w:t>
            </w:r>
            <w:r w:rsidRPr="00245F86">
              <w:rPr>
                <w:sz w:val="24"/>
                <w:szCs w:val="24"/>
              </w:rPr>
              <w:t xml:space="preserve"> субъектам малого и среднего предпринимательства, осуществляющим деятельность в сфере производства пищевых продуктов</w:t>
            </w:r>
            <w:r w:rsidRPr="00581170">
              <w:rPr>
                <w:sz w:val="24"/>
                <w:szCs w:val="24"/>
              </w:rPr>
              <w:t>, в целях предотвращения влияния  ухудшения геополитической ситуации на развитие отраслей экономики</w:t>
            </w:r>
          </w:p>
        </w:tc>
        <w:tc>
          <w:tcPr>
            <w:tcW w:w="1838" w:type="dxa"/>
          </w:tcPr>
          <w:p w:rsidR="002521CC" w:rsidRPr="00C83A6F" w:rsidRDefault="002521CC" w:rsidP="009510EB">
            <w:pPr>
              <w:jc w:val="center"/>
              <w:rPr>
                <w:sz w:val="24"/>
                <w:szCs w:val="24"/>
              </w:rPr>
            </w:pPr>
            <w:r>
              <w:rPr>
                <w:sz w:val="24"/>
                <w:szCs w:val="24"/>
              </w:rPr>
              <w:t>710,4</w:t>
            </w:r>
          </w:p>
        </w:tc>
        <w:tc>
          <w:tcPr>
            <w:tcW w:w="1467" w:type="dxa"/>
          </w:tcPr>
          <w:p w:rsidR="002521CC" w:rsidRPr="00C83A6F" w:rsidRDefault="002521CC" w:rsidP="009510EB">
            <w:pPr>
              <w:jc w:val="center"/>
              <w:rPr>
                <w:sz w:val="24"/>
                <w:szCs w:val="24"/>
              </w:rPr>
            </w:pPr>
            <w:r>
              <w:rPr>
                <w:sz w:val="24"/>
                <w:szCs w:val="24"/>
              </w:rPr>
              <w:t>-</w:t>
            </w:r>
          </w:p>
        </w:tc>
        <w:tc>
          <w:tcPr>
            <w:tcW w:w="1410" w:type="dxa"/>
          </w:tcPr>
          <w:p w:rsidR="002521CC" w:rsidRPr="00C83A6F" w:rsidRDefault="002521CC" w:rsidP="009510EB">
            <w:pPr>
              <w:jc w:val="center"/>
              <w:rPr>
                <w:sz w:val="24"/>
                <w:szCs w:val="24"/>
              </w:rPr>
            </w:pPr>
            <w:r>
              <w:rPr>
                <w:sz w:val="24"/>
                <w:szCs w:val="24"/>
              </w:rPr>
              <w:t>689,1</w:t>
            </w:r>
          </w:p>
        </w:tc>
        <w:tc>
          <w:tcPr>
            <w:tcW w:w="1467" w:type="dxa"/>
          </w:tcPr>
          <w:p w:rsidR="002521CC" w:rsidRPr="00C83A6F" w:rsidRDefault="002521CC" w:rsidP="009510EB">
            <w:pPr>
              <w:jc w:val="center"/>
              <w:rPr>
                <w:sz w:val="24"/>
                <w:szCs w:val="24"/>
              </w:rPr>
            </w:pPr>
            <w:r>
              <w:rPr>
                <w:sz w:val="24"/>
                <w:szCs w:val="24"/>
              </w:rPr>
              <w:t>21,3</w:t>
            </w:r>
          </w:p>
        </w:tc>
        <w:tc>
          <w:tcPr>
            <w:tcW w:w="1293" w:type="dxa"/>
          </w:tcPr>
          <w:p w:rsidR="002521CC" w:rsidRPr="00C83A6F" w:rsidRDefault="002521CC" w:rsidP="009510EB">
            <w:pPr>
              <w:jc w:val="center"/>
              <w:rPr>
                <w:sz w:val="24"/>
                <w:szCs w:val="24"/>
              </w:rPr>
            </w:pPr>
            <w:r>
              <w:rPr>
                <w:sz w:val="24"/>
                <w:szCs w:val="24"/>
              </w:rPr>
              <w:t>-</w:t>
            </w:r>
          </w:p>
        </w:tc>
      </w:tr>
      <w:tr w:rsidR="002521CC" w:rsidRPr="00C83A6F" w:rsidTr="009510EB">
        <w:tc>
          <w:tcPr>
            <w:tcW w:w="696" w:type="dxa"/>
            <w:vMerge/>
          </w:tcPr>
          <w:p w:rsidR="002521CC" w:rsidRDefault="002521CC" w:rsidP="009510EB">
            <w:pPr>
              <w:jc w:val="center"/>
              <w:rPr>
                <w:sz w:val="24"/>
                <w:szCs w:val="24"/>
              </w:rPr>
            </w:pPr>
          </w:p>
        </w:tc>
        <w:tc>
          <w:tcPr>
            <w:tcW w:w="7129" w:type="dxa"/>
          </w:tcPr>
          <w:p w:rsidR="002521CC" w:rsidRDefault="002521CC" w:rsidP="009510EB">
            <w:pPr>
              <w:ind w:left="47"/>
              <w:jc w:val="both"/>
              <w:rPr>
                <w:sz w:val="24"/>
                <w:szCs w:val="24"/>
              </w:rPr>
            </w:pPr>
            <w:r>
              <w:rPr>
                <w:sz w:val="24"/>
                <w:szCs w:val="24"/>
              </w:rPr>
              <w:t xml:space="preserve">2022 г. </w:t>
            </w:r>
          </w:p>
        </w:tc>
        <w:tc>
          <w:tcPr>
            <w:tcW w:w="1838" w:type="dxa"/>
          </w:tcPr>
          <w:p w:rsidR="002521CC" w:rsidRPr="00C83A6F" w:rsidRDefault="002521CC" w:rsidP="009510EB">
            <w:pPr>
              <w:jc w:val="center"/>
              <w:rPr>
                <w:sz w:val="24"/>
                <w:szCs w:val="24"/>
              </w:rPr>
            </w:pPr>
            <w:r>
              <w:rPr>
                <w:sz w:val="24"/>
                <w:szCs w:val="24"/>
              </w:rPr>
              <w:t>710,4</w:t>
            </w:r>
          </w:p>
        </w:tc>
        <w:tc>
          <w:tcPr>
            <w:tcW w:w="1467" w:type="dxa"/>
          </w:tcPr>
          <w:p w:rsidR="002521CC" w:rsidRPr="00C83A6F" w:rsidRDefault="002521CC" w:rsidP="009510EB">
            <w:pPr>
              <w:jc w:val="center"/>
              <w:rPr>
                <w:sz w:val="24"/>
                <w:szCs w:val="24"/>
              </w:rPr>
            </w:pPr>
            <w:r>
              <w:rPr>
                <w:sz w:val="24"/>
                <w:szCs w:val="24"/>
              </w:rPr>
              <w:t>-</w:t>
            </w:r>
          </w:p>
        </w:tc>
        <w:tc>
          <w:tcPr>
            <w:tcW w:w="1410" w:type="dxa"/>
          </w:tcPr>
          <w:p w:rsidR="002521CC" w:rsidRPr="00C83A6F" w:rsidRDefault="002521CC" w:rsidP="009510EB">
            <w:pPr>
              <w:jc w:val="center"/>
              <w:rPr>
                <w:sz w:val="24"/>
                <w:szCs w:val="24"/>
              </w:rPr>
            </w:pPr>
            <w:r>
              <w:rPr>
                <w:sz w:val="24"/>
                <w:szCs w:val="24"/>
              </w:rPr>
              <w:t>689,1</w:t>
            </w:r>
          </w:p>
        </w:tc>
        <w:tc>
          <w:tcPr>
            <w:tcW w:w="1467" w:type="dxa"/>
          </w:tcPr>
          <w:p w:rsidR="002521CC" w:rsidRPr="00C83A6F" w:rsidRDefault="002521CC" w:rsidP="009510EB">
            <w:pPr>
              <w:jc w:val="center"/>
              <w:rPr>
                <w:sz w:val="24"/>
                <w:szCs w:val="24"/>
              </w:rPr>
            </w:pPr>
            <w:r>
              <w:rPr>
                <w:sz w:val="24"/>
                <w:szCs w:val="24"/>
              </w:rPr>
              <w:t>21,3</w:t>
            </w:r>
          </w:p>
        </w:tc>
        <w:tc>
          <w:tcPr>
            <w:tcW w:w="1293" w:type="dxa"/>
          </w:tcPr>
          <w:p w:rsidR="002521CC" w:rsidRPr="00C83A6F" w:rsidRDefault="002521CC" w:rsidP="009510EB">
            <w:pPr>
              <w:jc w:val="center"/>
              <w:rPr>
                <w:sz w:val="24"/>
                <w:szCs w:val="24"/>
              </w:rPr>
            </w:pPr>
            <w:r>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t>1.2.</w:t>
            </w:r>
          </w:p>
        </w:tc>
        <w:tc>
          <w:tcPr>
            <w:tcW w:w="7129" w:type="dxa"/>
          </w:tcPr>
          <w:p w:rsidR="002521CC" w:rsidRPr="00C83A6F" w:rsidRDefault="002521CC" w:rsidP="009510EB">
            <w:pPr>
              <w:rPr>
                <w:sz w:val="24"/>
                <w:szCs w:val="24"/>
              </w:rPr>
            </w:pPr>
            <w:r w:rsidRPr="00C83A6F">
              <w:rPr>
                <w:sz w:val="24"/>
                <w:szCs w:val="24"/>
              </w:rPr>
              <w:t>Предоставление гранта в форме субсидии начинающим субъектам малого и среднего предпринимательства на создание собственного бизнеса</w:t>
            </w:r>
          </w:p>
        </w:tc>
        <w:tc>
          <w:tcPr>
            <w:tcW w:w="1838" w:type="dxa"/>
          </w:tcPr>
          <w:p w:rsidR="002521CC" w:rsidRPr="00C83A6F" w:rsidRDefault="002521CC" w:rsidP="009510EB">
            <w:pPr>
              <w:jc w:val="center"/>
              <w:rPr>
                <w:sz w:val="24"/>
                <w:szCs w:val="24"/>
              </w:rPr>
            </w:pPr>
            <w:r>
              <w:rPr>
                <w:sz w:val="24"/>
                <w:szCs w:val="24"/>
              </w:rPr>
              <w:t>1550,0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Pr>
                <w:sz w:val="24"/>
                <w:szCs w:val="24"/>
              </w:rPr>
              <w:t>1550,0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200,0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200,0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150,0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rPr>
                <w:sz w:val="24"/>
                <w:szCs w:val="24"/>
              </w:rPr>
              <w:t>150,0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pPr>
            <w:r w:rsidRPr="00C83A6F">
              <w:rPr>
                <w:sz w:val="24"/>
                <w:szCs w:val="24"/>
              </w:rPr>
              <w:t>194,0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rPr>
                <w:sz w:val="24"/>
                <w:szCs w:val="24"/>
              </w:rPr>
              <w:t>194,0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129,0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129,0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pPr>
            <w:r w:rsidRPr="00C83A6F">
              <w:rPr>
                <w:sz w:val="24"/>
                <w:szCs w:val="24"/>
              </w:rPr>
              <w:t>250,0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pPr>
            <w:r w:rsidRPr="00C83A6F">
              <w:t>-</w:t>
            </w:r>
          </w:p>
        </w:tc>
        <w:tc>
          <w:tcPr>
            <w:tcW w:w="1467" w:type="dxa"/>
          </w:tcPr>
          <w:p w:rsidR="002521CC" w:rsidRPr="00C83A6F" w:rsidRDefault="002521CC" w:rsidP="009510EB">
            <w:pPr>
              <w:jc w:val="center"/>
            </w:pPr>
            <w:r w:rsidRPr="00C83A6F">
              <w:rPr>
                <w:sz w:val="24"/>
                <w:szCs w:val="24"/>
              </w:rPr>
              <w:t>250,0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pPr>
            <w:r>
              <w:rPr>
                <w:sz w:val="24"/>
                <w:szCs w:val="24"/>
              </w:rPr>
              <w:t>151,3</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pPr>
            <w:r w:rsidRPr="00C83A6F">
              <w:t>-</w:t>
            </w:r>
          </w:p>
        </w:tc>
        <w:tc>
          <w:tcPr>
            <w:tcW w:w="1467" w:type="dxa"/>
          </w:tcPr>
          <w:p w:rsidR="002521CC" w:rsidRPr="00C83A6F" w:rsidRDefault="002521CC" w:rsidP="009510EB">
            <w:pPr>
              <w:jc w:val="center"/>
            </w:pPr>
            <w:r>
              <w:rPr>
                <w:sz w:val="24"/>
                <w:szCs w:val="24"/>
              </w:rPr>
              <w:t>151,3</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pPr>
            <w:r>
              <w:rPr>
                <w:sz w:val="24"/>
                <w:szCs w:val="24"/>
              </w:rPr>
              <w:t>191,3</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Pr>
                <w:sz w:val="24"/>
                <w:szCs w:val="24"/>
              </w:rPr>
              <w:t>191,3</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pPr>
            <w:r>
              <w:rPr>
                <w:sz w:val="24"/>
                <w:szCs w:val="24"/>
              </w:rPr>
              <w:t>190,4</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Pr>
                <w:sz w:val="24"/>
                <w:szCs w:val="24"/>
              </w:rPr>
              <w:t>190,4</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94,0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94,0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t>1.3.</w:t>
            </w:r>
          </w:p>
        </w:tc>
        <w:tc>
          <w:tcPr>
            <w:tcW w:w="7129" w:type="dxa"/>
          </w:tcPr>
          <w:p w:rsidR="002521CC" w:rsidRPr="00C83A6F" w:rsidRDefault="002521CC" w:rsidP="009510EB">
            <w:pPr>
              <w:rPr>
                <w:sz w:val="24"/>
                <w:szCs w:val="24"/>
              </w:rPr>
            </w:pPr>
            <w:r w:rsidRPr="00C83A6F">
              <w:rPr>
                <w:sz w:val="24"/>
                <w:szCs w:val="24"/>
              </w:rPr>
              <w:t xml:space="preserve"> Предоставление субсидий на возмещение затрат по реализации предпринимательских проектов субъектами женского и семейного бизнеса</w:t>
            </w:r>
          </w:p>
        </w:tc>
        <w:tc>
          <w:tcPr>
            <w:tcW w:w="1838" w:type="dxa"/>
          </w:tcPr>
          <w:p w:rsidR="002521CC" w:rsidRPr="00C83A6F" w:rsidRDefault="002521CC" w:rsidP="009510EB">
            <w:pPr>
              <w:jc w:val="center"/>
              <w:rPr>
                <w:sz w:val="24"/>
                <w:szCs w:val="24"/>
              </w:rPr>
            </w:pPr>
            <w:r w:rsidRPr="00C83A6F">
              <w:rPr>
                <w:sz w:val="24"/>
                <w:szCs w:val="24"/>
              </w:rPr>
              <w:t>100,0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100,0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100,0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100,0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t>1.4.</w:t>
            </w:r>
          </w:p>
        </w:tc>
        <w:tc>
          <w:tcPr>
            <w:tcW w:w="7129" w:type="dxa"/>
          </w:tcPr>
          <w:p w:rsidR="002521CC" w:rsidRPr="00C83A6F" w:rsidRDefault="002521CC" w:rsidP="009510EB">
            <w:pPr>
              <w:rPr>
                <w:sz w:val="24"/>
                <w:szCs w:val="24"/>
              </w:rPr>
            </w:pPr>
            <w:r w:rsidRPr="00C83A6F">
              <w:rPr>
                <w:sz w:val="24"/>
                <w:szCs w:val="24"/>
              </w:rPr>
              <w:t>Организация и проведение мероприятий по реализации муниципальной программы</w:t>
            </w:r>
          </w:p>
        </w:tc>
        <w:tc>
          <w:tcPr>
            <w:tcW w:w="1838" w:type="dxa"/>
          </w:tcPr>
          <w:p w:rsidR="002521CC" w:rsidRPr="003D36FB" w:rsidRDefault="002521CC" w:rsidP="009510EB">
            <w:pPr>
              <w:jc w:val="center"/>
              <w:rPr>
                <w:sz w:val="24"/>
                <w:szCs w:val="24"/>
              </w:rPr>
            </w:pPr>
            <w:r>
              <w:rPr>
                <w:sz w:val="24"/>
                <w:szCs w:val="24"/>
              </w:rPr>
              <w:t>28,9</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3D36FB" w:rsidRDefault="002521CC" w:rsidP="009510EB">
            <w:pPr>
              <w:jc w:val="center"/>
              <w:rPr>
                <w:sz w:val="24"/>
                <w:szCs w:val="24"/>
              </w:rPr>
            </w:pPr>
            <w:r>
              <w:rPr>
                <w:sz w:val="24"/>
                <w:szCs w:val="24"/>
              </w:rPr>
              <w:t>28,9</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3,5</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3,5</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6,0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6,0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1,4</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1,4</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rPr>
                <w:sz w:val="24"/>
                <w:szCs w:val="24"/>
              </w:rPr>
            </w:pPr>
            <w:r>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6,0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6,0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6,0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6,0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6,0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6,0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t>1.4.1</w:t>
            </w:r>
          </w:p>
        </w:tc>
        <w:tc>
          <w:tcPr>
            <w:tcW w:w="7129" w:type="dxa"/>
          </w:tcPr>
          <w:p w:rsidR="002521CC" w:rsidRPr="00C83A6F" w:rsidRDefault="002521CC" w:rsidP="009510EB">
            <w:pPr>
              <w:rPr>
                <w:sz w:val="24"/>
                <w:szCs w:val="24"/>
              </w:rPr>
            </w:pPr>
            <w:r w:rsidRPr="00C83A6F">
              <w:rPr>
                <w:sz w:val="24"/>
                <w:szCs w:val="24"/>
              </w:rPr>
              <w:t xml:space="preserve"> Проведение дня работников торговли</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t>1.4.2</w:t>
            </w:r>
          </w:p>
        </w:tc>
        <w:tc>
          <w:tcPr>
            <w:tcW w:w="7129" w:type="dxa"/>
          </w:tcPr>
          <w:p w:rsidR="002521CC" w:rsidRPr="00C83A6F" w:rsidRDefault="002521CC" w:rsidP="009510EB">
            <w:pPr>
              <w:rPr>
                <w:sz w:val="24"/>
                <w:szCs w:val="24"/>
              </w:rPr>
            </w:pPr>
            <w:r w:rsidRPr="00C83A6F">
              <w:rPr>
                <w:sz w:val="24"/>
                <w:szCs w:val="24"/>
              </w:rPr>
              <w:t>Проведение районного дня предпринимателей, посвященного Дню российского предпринимательства</w:t>
            </w:r>
          </w:p>
        </w:tc>
        <w:tc>
          <w:tcPr>
            <w:tcW w:w="1838" w:type="dxa"/>
          </w:tcPr>
          <w:p w:rsidR="002521CC" w:rsidRPr="003D36FB" w:rsidRDefault="002521CC" w:rsidP="009510EB">
            <w:pPr>
              <w:jc w:val="center"/>
              <w:rPr>
                <w:sz w:val="24"/>
                <w:szCs w:val="24"/>
              </w:rPr>
            </w:pPr>
            <w:r>
              <w:rPr>
                <w:sz w:val="24"/>
                <w:szCs w:val="24"/>
              </w:rPr>
              <w:t>28,9</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3D36FB" w:rsidRDefault="002521CC" w:rsidP="009510EB">
            <w:pPr>
              <w:jc w:val="center"/>
              <w:rPr>
                <w:sz w:val="24"/>
                <w:szCs w:val="24"/>
              </w:rPr>
            </w:pPr>
            <w:r>
              <w:rPr>
                <w:sz w:val="24"/>
                <w:szCs w:val="24"/>
              </w:rPr>
              <w:t>28,9</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3,5</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3,5</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6,0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6,0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1,4</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1,4</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rPr>
                <w:sz w:val="24"/>
                <w:szCs w:val="24"/>
              </w:rPr>
            </w:pPr>
            <w:r>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6,0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6,0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pPr>
            <w:r w:rsidRPr="00C83A6F">
              <w:rPr>
                <w:sz w:val="24"/>
                <w:szCs w:val="24"/>
              </w:rPr>
              <w:t>6,0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rPr>
                <w:sz w:val="24"/>
                <w:szCs w:val="24"/>
              </w:rPr>
              <w:t>6,0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pPr>
            <w:r w:rsidRPr="00C83A6F">
              <w:rPr>
                <w:sz w:val="24"/>
                <w:szCs w:val="24"/>
              </w:rPr>
              <w:t>6,0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pPr>
            <w:r w:rsidRPr="00C83A6F">
              <w:rPr>
                <w:sz w:val="24"/>
                <w:szCs w:val="24"/>
              </w:rPr>
              <w:t>6,0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t>1.4.3</w:t>
            </w:r>
          </w:p>
        </w:tc>
        <w:tc>
          <w:tcPr>
            <w:tcW w:w="7129" w:type="dxa"/>
          </w:tcPr>
          <w:p w:rsidR="002521CC" w:rsidRPr="00C83A6F" w:rsidRDefault="002521CC" w:rsidP="009510EB">
            <w:pPr>
              <w:rPr>
                <w:sz w:val="24"/>
                <w:szCs w:val="24"/>
              </w:rPr>
            </w:pPr>
            <w:r w:rsidRPr="00C83A6F">
              <w:rPr>
                <w:sz w:val="24"/>
                <w:szCs w:val="24"/>
              </w:rPr>
              <w:t xml:space="preserve"> Проведение ежегодного конкурса на лучшее новогоднее оформление и праздничное обслуживание на предприятиях торговли Михайловского района «Новый год»</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jc w:val="center"/>
              <w:rPr>
                <w:sz w:val="24"/>
                <w:szCs w:val="24"/>
              </w:rPr>
            </w:pPr>
            <w:r w:rsidRPr="00C83A6F">
              <w:rPr>
                <w:sz w:val="24"/>
                <w:szCs w:val="24"/>
              </w:rPr>
              <w:t>1.4.4</w:t>
            </w:r>
          </w:p>
        </w:tc>
        <w:tc>
          <w:tcPr>
            <w:tcW w:w="7129" w:type="dxa"/>
          </w:tcPr>
          <w:p w:rsidR="002521CC" w:rsidRPr="00C83A6F" w:rsidRDefault="002521CC" w:rsidP="009510EB">
            <w:pPr>
              <w:rPr>
                <w:sz w:val="24"/>
                <w:szCs w:val="24"/>
              </w:rPr>
            </w:pPr>
            <w:r w:rsidRPr="00C83A6F">
              <w:rPr>
                <w:sz w:val="24"/>
                <w:szCs w:val="24"/>
              </w:rPr>
              <w:t xml:space="preserve"> Организация и проведение районного конкурса «Лучший предприниматель Михайловского района»</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jc w:val="center"/>
              <w:rPr>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pStyle w:val="ConsPlusNormal"/>
              <w:ind w:firstLine="0"/>
              <w:jc w:val="center"/>
              <w:rPr>
                <w:rFonts w:ascii="Times New Roman" w:hAnsi="Times New Roman" w:cs="Times New Roman"/>
                <w:sz w:val="24"/>
                <w:szCs w:val="24"/>
              </w:rPr>
            </w:pPr>
            <w:r w:rsidRPr="00C83A6F">
              <w:rPr>
                <w:rFonts w:ascii="Times New Roman" w:hAnsi="Times New Roman" w:cs="Times New Roman"/>
                <w:sz w:val="24"/>
                <w:szCs w:val="24"/>
              </w:rPr>
              <w:t>2.</w:t>
            </w:r>
          </w:p>
        </w:tc>
        <w:tc>
          <w:tcPr>
            <w:tcW w:w="7129" w:type="dxa"/>
          </w:tcPr>
          <w:p w:rsidR="002521CC" w:rsidRPr="00C83A6F" w:rsidRDefault="002521CC" w:rsidP="009510EB">
            <w:pPr>
              <w:pStyle w:val="ConsPlusNormal"/>
              <w:widowControl/>
              <w:ind w:firstLine="0"/>
              <w:rPr>
                <w:rFonts w:ascii="Times New Roman" w:hAnsi="Times New Roman" w:cs="Times New Roman"/>
                <w:sz w:val="24"/>
                <w:szCs w:val="24"/>
              </w:rPr>
            </w:pPr>
            <w:r w:rsidRPr="00C83A6F">
              <w:rPr>
                <w:rFonts w:ascii="Times New Roman" w:hAnsi="Times New Roman" w:cs="Times New Roman"/>
                <w:sz w:val="24"/>
                <w:szCs w:val="24"/>
              </w:rPr>
              <w:t>Информационно-консультационная и методическая поддержка малого и среднего предпринимательства</w:t>
            </w:r>
          </w:p>
        </w:tc>
        <w:tc>
          <w:tcPr>
            <w:tcW w:w="1838" w:type="dxa"/>
          </w:tcPr>
          <w:p w:rsidR="002521CC" w:rsidRPr="00C83A6F" w:rsidRDefault="002521CC" w:rsidP="009510EB">
            <w:pPr>
              <w:jc w:val="center"/>
              <w:rPr>
                <w:sz w:val="24"/>
                <w:szCs w:val="24"/>
              </w:rPr>
            </w:pPr>
            <w:r>
              <w:rPr>
                <w:sz w:val="24"/>
                <w:szCs w:val="24"/>
              </w:rPr>
              <w:t>103,7</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Pr>
                <w:sz w:val="24"/>
                <w:szCs w:val="24"/>
              </w:rPr>
              <w:t>103,7</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11,2</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11,2</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14,6</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14,6</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rPr>
                <w:sz w:val="24"/>
                <w:szCs w:val="24"/>
              </w:rPr>
            </w:pPr>
            <w:r>
              <w:rPr>
                <w:sz w:val="24"/>
                <w:szCs w:val="24"/>
              </w:rPr>
              <w:t>11,9</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Pr>
                <w:sz w:val="24"/>
                <w:szCs w:val="24"/>
              </w:rPr>
              <w:t>11,9</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w:t>
            </w:r>
            <w:r>
              <w:rPr>
                <w:sz w:val="24"/>
                <w:szCs w:val="24"/>
              </w:rPr>
              <w:t>6</w:t>
            </w:r>
            <w:r w:rsidRPr="00C83A6F">
              <w:rPr>
                <w:sz w:val="24"/>
                <w:szCs w:val="24"/>
              </w:rPr>
              <w:t>,0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w:t>
            </w:r>
            <w:r>
              <w:rPr>
                <w:sz w:val="24"/>
                <w:szCs w:val="24"/>
              </w:rPr>
              <w:t>6</w:t>
            </w:r>
            <w:r w:rsidRPr="00C83A6F">
              <w:rPr>
                <w:sz w:val="24"/>
                <w:szCs w:val="24"/>
              </w:rPr>
              <w:t>,0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pStyle w:val="ConsPlusNormal"/>
              <w:ind w:firstLine="0"/>
              <w:jc w:val="center"/>
              <w:rPr>
                <w:rFonts w:ascii="Times New Roman" w:hAnsi="Times New Roman" w:cs="Times New Roman"/>
                <w:sz w:val="24"/>
                <w:szCs w:val="24"/>
              </w:rPr>
            </w:pPr>
            <w:r w:rsidRPr="00C83A6F">
              <w:rPr>
                <w:rFonts w:ascii="Times New Roman" w:hAnsi="Times New Roman" w:cs="Times New Roman"/>
                <w:sz w:val="24"/>
                <w:szCs w:val="24"/>
              </w:rPr>
              <w:t>2.1.</w:t>
            </w:r>
          </w:p>
        </w:tc>
        <w:tc>
          <w:tcPr>
            <w:tcW w:w="7129" w:type="dxa"/>
          </w:tcPr>
          <w:p w:rsidR="002521CC" w:rsidRPr="00C83A6F" w:rsidRDefault="002521CC" w:rsidP="009510EB">
            <w:pPr>
              <w:pStyle w:val="ConsPlusNormal"/>
              <w:widowControl/>
              <w:ind w:firstLine="0"/>
              <w:jc w:val="both"/>
              <w:rPr>
                <w:rFonts w:ascii="Times New Roman" w:hAnsi="Times New Roman" w:cs="Times New Roman"/>
                <w:sz w:val="24"/>
                <w:szCs w:val="24"/>
              </w:rPr>
            </w:pPr>
            <w:r w:rsidRPr="00C83A6F">
              <w:rPr>
                <w:rFonts w:ascii="Times New Roman" w:hAnsi="Times New Roman" w:cs="Times New Roman"/>
                <w:sz w:val="24"/>
                <w:szCs w:val="24"/>
              </w:rPr>
              <w:t>Освещение на страницах районной газеты, на сайте администрации мероприятий по поддержке малого и среднего предпринимательства и положительного опыта деятельности малых и средних предприятий</w:t>
            </w:r>
          </w:p>
        </w:tc>
        <w:tc>
          <w:tcPr>
            <w:tcW w:w="1838" w:type="dxa"/>
          </w:tcPr>
          <w:p w:rsidR="002521CC" w:rsidRPr="003D36FB" w:rsidRDefault="002521CC" w:rsidP="009510EB">
            <w:pPr>
              <w:jc w:val="center"/>
              <w:rPr>
                <w:sz w:val="24"/>
                <w:szCs w:val="24"/>
                <w:lang w:val="en-US"/>
              </w:rPr>
            </w:pPr>
            <w:r>
              <w:rPr>
                <w:sz w:val="24"/>
                <w:szCs w:val="24"/>
                <w:lang w:val="en-US"/>
              </w:rPr>
              <w:t>103</w:t>
            </w:r>
            <w:r>
              <w:rPr>
                <w:sz w:val="24"/>
                <w:szCs w:val="24"/>
              </w:rPr>
              <w:t>,</w:t>
            </w:r>
            <w:r>
              <w:rPr>
                <w:sz w:val="24"/>
                <w:szCs w:val="24"/>
                <w:lang w:val="en-US"/>
              </w:rPr>
              <w:t>7</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3D36FB" w:rsidRDefault="002521CC" w:rsidP="009510EB">
            <w:pPr>
              <w:jc w:val="center"/>
              <w:rPr>
                <w:sz w:val="24"/>
                <w:szCs w:val="24"/>
              </w:rPr>
            </w:pPr>
            <w:r>
              <w:rPr>
                <w:sz w:val="24"/>
                <w:szCs w:val="24"/>
                <w:lang w:val="en-US"/>
              </w:rPr>
              <w:t>103</w:t>
            </w:r>
            <w:r>
              <w:rPr>
                <w:sz w:val="24"/>
                <w:szCs w:val="24"/>
              </w:rPr>
              <w:t>,7</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11,2</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11,2</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14,6</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14,6</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rPr>
                <w:sz w:val="24"/>
                <w:szCs w:val="24"/>
              </w:rPr>
            </w:pPr>
            <w:r>
              <w:rPr>
                <w:sz w:val="24"/>
                <w:szCs w:val="24"/>
              </w:rPr>
              <w:t>11,9</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Pr>
                <w:sz w:val="24"/>
                <w:szCs w:val="24"/>
              </w:rPr>
              <w:t>11,9</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rPr>
                <w:sz w:val="24"/>
                <w:szCs w:val="24"/>
              </w:rPr>
            </w:pPr>
            <w:r>
              <w:rPr>
                <w:sz w:val="24"/>
                <w:szCs w:val="24"/>
              </w:rPr>
              <w:t>1</w:t>
            </w:r>
            <w:r>
              <w:rPr>
                <w:sz w:val="24"/>
                <w:szCs w:val="24"/>
                <w:lang w:val="en-US"/>
              </w:rPr>
              <w:t>6</w:t>
            </w:r>
            <w:r w:rsidRPr="00C83A6F">
              <w:rPr>
                <w:sz w:val="24"/>
                <w:szCs w:val="24"/>
              </w:rPr>
              <w:t>,0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w:t>
            </w:r>
            <w:r>
              <w:rPr>
                <w:sz w:val="24"/>
                <w:szCs w:val="24"/>
                <w:lang w:val="en-US"/>
              </w:rPr>
              <w:t>6</w:t>
            </w:r>
            <w:r w:rsidRPr="00C83A6F">
              <w:rPr>
                <w:sz w:val="24"/>
                <w:szCs w:val="24"/>
              </w:rPr>
              <w:t>,0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10,0</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10,0</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pStyle w:val="ConsPlusNormal"/>
              <w:ind w:firstLine="0"/>
              <w:jc w:val="center"/>
              <w:rPr>
                <w:rFonts w:ascii="Times New Roman" w:hAnsi="Times New Roman" w:cs="Times New Roman"/>
                <w:sz w:val="24"/>
                <w:szCs w:val="24"/>
              </w:rPr>
            </w:pPr>
            <w:r w:rsidRPr="00C83A6F">
              <w:rPr>
                <w:rFonts w:ascii="Times New Roman" w:hAnsi="Times New Roman" w:cs="Times New Roman"/>
                <w:sz w:val="24"/>
                <w:szCs w:val="24"/>
              </w:rPr>
              <w:t>3.2.</w:t>
            </w:r>
          </w:p>
        </w:tc>
        <w:tc>
          <w:tcPr>
            <w:tcW w:w="7129" w:type="dxa"/>
          </w:tcPr>
          <w:p w:rsidR="002521CC" w:rsidRPr="00C83A6F" w:rsidRDefault="002521CC" w:rsidP="009510EB">
            <w:pPr>
              <w:pStyle w:val="ConsPlusNormal"/>
              <w:widowControl/>
              <w:ind w:firstLine="0"/>
              <w:rPr>
                <w:rFonts w:ascii="Times New Roman" w:hAnsi="Times New Roman" w:cs="Times New Roman"/>
                <w:sz w:val="24"/>
                <w:szCs w:val="24"/>
              </w:rPr>
            </w:pPr>
            <w:r w:rsidRPr="00C83A6F">
              <w:rPr>
                <w:rFonts w:ascii="Times New Roman" w:hAnsi="Times New Roman"/>
                <w:bCs/>
                <w:sz w:val="24"/>
                <w:szCs w:val="24"/>
              </w:rPr>
              <w:t>Проведение «круглых столов» по проблемам малого и среднего бизнеса</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pStyle w:val="ConsPlusNormal"/>
              <w:ind w:firstLine="0"/>
              <w:jc w:val="center"/>
              <w:rPr>
                <w:rFonts w:ascii="Times New Roman" w:hAnsi="Times New Roman" w:cs="Times New Roman"/>
                <w:sz w:val="24"/>
                <w:szCs w:val="24"/>
              </w:rPr>
            </w:pPr>
            <w:r w:rsidRPr="00C83A6F">
              <w:rPr>
                <w:rFonts w:ascii="Times New Roman" w:hAnsi="Times New Roman" w:cs="Times New Roman"/>
                <w:sz w:val="24"/>
                <w:szCs w:val="24"/>
              </w:rPr>
              <w:t>3.</w:t>
            </w:r>
          </w:p>
        </w:tc>
        <w:tc>
          <w:tcPr>
            <w:tcW w:w="7129" w:type="dxa"/>
          </w:tcPr>
          <w:p w:rsidR="002521CC" w:rsidRPr="00C83A6F" w:rsidRDefault="002521CC" w:rsidP="009510EB">
            <w:pPr>
              <w:pStyle w:val="ConsPlusNormal"/>
              <w:widowControl/>
              <w:ind w:firstLine="0"/>
              <w:rPr>
                <w:rFonts w:ascii="Times New Roman" w:hAnsi="Times New Roman" w:cs="Times New Roman"/>
                <w:sz w:val="24"/>
                <w:szCs w:val="24"/>
              </w:rPr>
            </w:pPr>
            <w:r w:rsidRPr="00C83A6F">
              <w:rPr>
                <w:rFonts w:ascii="Times New Roman" w:hAnsi="Times New Roman" w:cs="Times New Roman"/>
                <w:sz w:val="24"/>
                <w:szCs w:val="24"/>
              </w:rPr>
              <w:t>Подготовка кадров для малого и среднего предпринимательства</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val="restart"/>
          </w:tcPr>
          <w:p w:rsidR="002521CC" w:rsidRPr="00C83A6F" w:rsidRDefault="002521CC" w:rsidP="009510EB">
            <w:pPr>
              <w:pStyle w:val="ConsPlusNormal"/>
              <w:ind w:firstLine="0"/>
              <w:jc w:val="center"/>
              <w:rPr>
                <w:rFonts w:ascii="Times New Roman" w:hAnsi="Times New Roman" w:cs="Times New Roman"/>
                <w:sz w:val="24"/>
                <w:szCs w:val="24"/>
              </w:rPr>
            </w:pPr>
            <w:r w:rsidRPr="00C83A6F">
              <w:rPr>
                <w:rFonts w:ascii="Times New Roman" w:hAnsi="Times New Roman" w:cs="Times New Roman"/>
                <w:sz w:val="24"/>
                <w:szCs w:val="24"/>
              </w:rPr>
              <w:t>3.1.</w:t>
            </w:r>
          </w:p>
        </w:tc>
        <w:tc>
          <w:tcPr>
            <w:tcW w:w="7129" w:type="dxa"/>
          </w:tcPr>
          <w:p w:rsidR="002521CC" w:rsidRPr="00C83A6F" w:rsidRDefault="002521CC" w:rsidP="009510EB">
            <w:pPr>
              <w:pStyle w:val="ConsPlusNormal"/>
              <w:widowControl/>
              <w:ind w:firstLine="0"/>
              <w:rPr>
                <w:rFonts w:ascii="Times New Roman" w:hAnsi="Times New Roman" w:cs="Times New Roman"/>
                <w:sz w:val="24"/>
                <w:szCs w:val="24"/>
              </w:rPr>
            </w:pPr>
            <w:r w:rsidRPr="00C83A6F">
              <w:rPr>
                <w:rFonts w:ascii="Times New Roman" w:hAnsi="Times New Roman" w:cs="Times New Roman"/>
                <w:sz w:val="24"/>
                <w:szCs w:val="24"/>
              </w:rPr>
              <w:t xml:space="preserve">Организация и проведение  обучающих семинаров с участием специалистов министерства </w:t>
            </w:r>
            <w:proofErr w:type="spellStart"/>
            <w:r w:rsidRPr="00C83A6F">
              <w:rPr>
                <w:rFonts w:ascii="Times New Roman" w:hAnsi="Times New Roman" w:cs="Times New Roman"/>
                <w:sz w:val="24"/>
                <w:szCs w:val="24"/>
              </w:rPr>
              <w:t>ВЭСТиП</w:t>
            </w:r>
            <w:proofErr w:type="spellEnd"/>
            <w:r w:rsidRPr="00C83A6F">
              <w:rPr>
                <w:rFonts w:ascii="Times New Roman" w:hAnsi="Times New Roman" w:cs="Times New Roman"/>
                <w:sz w:val="24"/>
                <w:szCs w:val="24"/>
              </w:rPr>
              <w:t xml:space="preserve"> для субъектов малого и среднего предпринимательства </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7 г"/>
              </w:smartTagPr>
              <w:r w:rsidRPr="00C83A6F">
                <w:rPr>
                  <w:sz w:val="24"/>
                  <w:szCs w:val="24"/>
                </w:rPr>
                <w:t>2017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8 г"/>
              </w:smartTagPr>
              <w:r w:rsidRPr="00C83A6F">
                <w:rPr>
                  <w:sz w:val="24"/>
                  <w:szCs w:val="24"/>
                </w:rPr>
                <w:t>2018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19 г"/>
              </w:smartTagPr>
              <w:r w:rsidRPr="00C83A6F">
                <w:rPr>
                  <w:sz w:val="24"/>
                  <w:szCs w:val="24"/>
                </w:rPr>
                <w:t>2019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0 г"/>
              </w:smartTagPr>
              <w:r w:rsidRPr="00C83A6F">
                <w:rPr>
                  <w:sz w:val="24"/>
                  <w:szCs w:val="24"/>
                </w:rPr>
                <w:t>2020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1 г"/>
              </w:smartTagPr>
              <w:r w:rsidRPr="00C83A6F">
                <w:rPr>
                  <w:sz w:val="24"/>
                  <w:szCs w:val="24"/>
                </w:rPr>
                <w:t>2021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2 г"/>
              </w:smartTagPr>
              <w:r w:rsidRPr="00C83A6F">
                <w:rPr>
                  <w:sz w:val="24"/>
                  <w:szCs w:val="24"/>
                </w:rPr>
                <w:t>2022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3 г"/>
              </w:smartTagPr>
              <w:r w:rsidRPr="00C83A6F">
                <w:rPr>
                  <w:sz w:val="24"/>
                  <w:szCs w:val="24"/>
                </w:rPr>
                <w:t>2023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C83A6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4 г"/>
              </w:smartTagPr>
              <w:r w:rsidRPr="00C83A6F">
                <w:rPr>
                  <w:sz w:val="24"/>
                  <w:szCs w:val="24"/>
                </w:rPr>
                <w:t>2024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C83A6F" w:rsidRDefault="002521CC" w:rsidP="009510EB">
            <w:pPr>
              <w:jc w:val="center"/>
              <w:rPr>
                <w:sz w:val="24"/>
                <w:szCs w:val="24"/>
              </w:rPr>
            </w:pPr>
            <w:r w:rsidRPr="00C83A6F">
              <w:rPr>
                <w:sz w:val="24"/>
                <w:szCs w:val="24"/>
              </w:rPr>
              <w:t>-</w:t>
            </w:r>
          </w:p>
        </w:tc>
      </w:tr>
      <w:tr w:rsidR="002521CC" w:rsidRPr="00BD2D4F" w:rsidTr="009510EB">
        <w:tc>
          <w:tcPr>
            <w:tcW w:w="696" w:type="dxa"/>
            <w:vMerge/>
          </w:tcPr>
          <w:p w:rsidR="002521CC" w:rsidRPr="00C83A6F" w:rsidRDefault="002521CC" w:rsidP="009510EB">
            <w:pPr>
              <w:pStyle w:val="ConsPlusNormal"/>
              <w:ind w:firstLine="0"/>
              <w:jc w:val="center"/>
              <w:rPr>
                <w:rFonts w:ascii="Times New Roman" w:hAnsi="Times New Roman" w:cs="Times New Roman"/>
                <w:sz w:val="24"/>
                <w:szCs w:val="24"/>
              </w:rPr>
            </w:pPr>
          </w:p>
        </w:tc>
        <w:tc>
          <w:tcPr>
            <w:tcW w:w="7129" w:type="dxa"/>
          </w:tcPr>
          <w:p w:rsidR="002521CC" w:rsidRPr="00C83A6F" w:rsidRDefault="002521CC" w:rsidP="009510EB">
            <w:pPr>
              <w:rPr>
                <w:sz w:val="24"/>
                <w:szCs w:val="24"/>
              </w:rPr>
            </w:pPr>
            <w:smartTag w:uri="urn:schemas-microsoft-com:office:smarttags" w:element="metricconverter">
              <w:smartTagPr>
                <w:attr w:name="ProductID" w:val="2025 г"/>
              </w:smartTagPr>
              <w:r w:rsidRPr="00C83A6F">
                <w:rPr>
                  <w:sz w:val="24"/>
                  <w:szCs w:val="24"/>
                </w:rPr>
                <w:t>2025 г</w:t>
              </w:r>
            </w:smartTag>
            <w:r w:rsidRPr="00C83A6F">
              <w:rPr>
                <w:sz w:val="24"/>
                <w:szCs w:val="24"/>
              </w:rPr>
              <w:t>.</w:t>
            </w:r>
          </w:p>
        </w:tc>
        <w:tc>
          <w:tcPr>
            <w:tcW w:w="1838"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410" w:type="dxa"/>
          </w:tcPr>
          <w:p w:rsidR="002521CC" w:rsidRPr="00C83A6F" w:rsidRDefault="002521CC" w:rsidP="009510EB">
            <w:pPr>
              <w:jc w:val="center"/>
              <w:rPr>
                <w:sz w:val="24"/>
                <w:szCs w:val="24"/>
              </w:rPr>
            </w:pPr>
            <w:r w:rsidRPr="00C83A6F">
              <w:rPr>
                <w:sz w:val="24"/>
                <w:szCs w:val="24"/>
              </w:rPr>
              <w:t>-</w:t>
            </w:r>
          </w:p>
        </w:tc>
        <w:tc>
          <w:tcPr>
            <w:tcW w:w="1467" w:type="dxa"/>
          </w:tcPr>
          <w:p w:rsidR="002521CC" w:rsidRPr="00C83A6F" w:rsidRDefault="002521CC" w:rsidP="009510EB">
            <w:pPr>
              <w:jc w:val="center"/>
              <w:rPr>
                <w:sz w:val="24"/>
                <w:szCs w:val="24"/>
              </w:rPr>
            </w:pPr>
            <w:r w:rsidRPr="00C83A6F">
              <w:rPr>
                <w:sz w:val="24"/>
                <w:szCs w:val="24"/>
              </w:rPr>
              <w:t>-</w:t>
            </w:r>
          </w:p>
        </w:tc>
        <w:tc>
          <w:tcPr>
            <w:tcW w:w="1293" w:type="dxa"/>
          </w:tcPr>
          <w:p w:rsidR="002521CC" w:rsidRPr="00BD2D4F" w:rsidRDefault="002521CC" w:rsidP="009510EB">
            <w:pPr>
              <w:jc w:val="center"/>
              <w:rPr>
                <w:sz w:val="24"/>
                <w:szCs w:val="24"/>
              </w:rPr>
            </w:pPr>
            <w:r w:rsidRPr="00C83A6F">
              <w:rPr>
                <w:sz w:val="24"/>
                <w:szCs w:val="24"/>
              </w:rPr>
              <w:t>-</w:t>
            </w:r>
          </w:p>
        </w:tc>
      </w:tr>
    </w:tbl>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Default="002521CC" w:rsidP="002521CC">
      <w:pPr>
        <w:tabs>
          <w:tab w:val="left" w:pos="748"/>
        </w:tabs>
        <w:ind w:firstLine="720"/>
        <w:jc w:val="both"/>
        <w:rPr>
          <w:sz w:val="26"/>
          <w:szCs w:val="26"/>
        </w:rPr>
      </w:pPr>
    </w:p>
    <w:p w:rsidR="002521CC" w:rsidRPr="00431899" w:rsidRDefault="002521CC" w:rsidP="002521CC">
      <w:pPr>
        <w:shd w:val="clear" w:color="auto" w:fill="FFFFFF"/>
        <w:jc w:val="center"/>
        <w:rPr>
          <w:b/>
          <w:sz w:val="28"/>
          <w:szCs w:val="28"/>
        </w:rPr>
      </w:pPr>
      <w:r w:rsidRPr="00431899">
        <w:rPr>
          <w:b/>
          <w:sz w:val="28"/>
          <w:szCs w:val="28"/>
        </w:rPr>
        <w:lastRenderedPageBreak/>
        <w:t>СОЦИАЛЬНО-ЭКОНОМИЧЕСКАЯ ЭФФЕКТИВНОСТЬ ПРОГРАММНЫХ МЕРОПРИЯТИЙ</w:t>
      </w:r>
    </w:p>
    <w:p w:rsidR="002521CC" w:rsidRPr="00431899" w:rsidRDefault="002521CC" w:rsidP="002521CC">
      <w:pPr>
        <w:rPr>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244"/>
        <w:gridCol w:w="1870"/>
        <w:gridCol w:w="1309"/>
        <w:gridCol w:w="1309"/>
        <w:gridCol w:w="1309"/>
        <w:gridCol w:w="1309"/>
        <w:gridCol w:w="1309"/>
        <w:gridCol w:w="1309"/>
        <w:gridCol w:w="1309"/>
        <w:gridCol w:w="904"/>
        <w:gridCol w:w="709"/>
      </w:tblGrid>
      <w:tr w:rsidR="002521CC" w:rsidRPr="00BD2D4F" w:rsidTr="009510EB">
        <w:tc>
          <w:tcPr>
            <w:tcW w:w="561" w:type="dxa"/>
            <w:vMerge w:val="restart"/>
          </w:tcPr>
          <w:p w:rsidR="002521CC" w:rsidRPr="00BD2D4F" w:rsidRDefault="002521CC" w:rsidP="009510EB">
            <w:pPr>
              <w:jc w:val="center"/>
              <w:rPr>
                <w:sz w:val="22"/>
                <w:szCs w:val="22"/>
              </w:rPr>
            </w:pPr>
            <w:r w:rsidRPr="00BD2D4F">
              <w:rPr>
                <w:sz w:val="22"/>
                <w:szCs w:val="22"/>
              </w:rPr>
              <w:t>№</w:t>
            </w:r>
          </w:p>
          <w:p w:rsidR="002521CC" w:rsidRPr="00BD2D4F" w:rsidRDefault="002521CC" w:rsidP="009510EB">
            <w:pPr>
              <w:jc w:val="center"/>
              <w:rPr>
                <w:sz w:val="22"/>
                <w:szCs w:val="22"/>
              </w:rPr>
            </w:pPr>
            <w:proofErr w:type="spellStart"/>
            <w:proofErr w:type="gramStart"/>
            <w:r w:rsidRPr="00BD2D4F">
              <w:rPr>
                <w:sz w:val="22"/>
                <w:szCs w:val="22"/>
              </w:rPr>
              <w:t>п</w:t>
            </w:r>
            <w:proofErr w:type="spellEnd"/>
            <w:proofErr w:type="gramEnd"/>
            <w:r w:rsidRPr="00BD2D4F">
              <w:rPr>
                <w:sz w:val="22"/>
                <w:szCs w:val="22"/>
              </w:rPr>
              <w:t>/</w:t>
            </w:r>
            <w:proofErr w:type="spellStart"/>
            <w:r w:rsidRPr="00BD2D4F">
              <w:rPr>
                <w:sz w:val="22"/>
                <w:szCs w:val="22"/>
              </w:rPr>
              <w:t>п</w:t>
            </w:r>
            <w:proofErr w:type="spellEnd"/>
          </w:p>
        </w:tc>
        <w:tc>
          <w:tcPr>
            <w:tcW w:w="2244" w:type="dxa"/>
            <w:vMerge w:val="restart"/>
          </w:tcPr>
          <w:p w:rsidR="002521CC" w:rsidRPr="00BD2D4F" w:rsidRDefault="002521CC" w:rsidP="009510EB">
            <w:pPr>
              <w:jc w:val="center"/>
              <w:rPr>
                <w:sz w:val="22"/>
                <w:szCs w:val="22"/>
              </w:rPr>
            </w:pPr>
            <w:r w:rsidRPr="00BD2D4F">
              <w:rPr>
                <w:sz w:val="22"/>
                <w:szCs w:val="22"/>
              </w:rPr>
              <w:t>Наименование задач  и</w:t>
            </w:r>
          </w:p>
          <w:p w:rsidR="002521CC" w:rsidRPr="00BD2D4F" w:rsidRDefault="002521CC" w:rsidP="009510EB">
            <w:pPr>
              <w:jc w:val="center"/>
              <w:rPr>
                <w:sz w:val="22"/>
                <w:szCs w:val="22"/>
              </w:rPr>
            </w:pPr>
            <w:r w:rsidRPr="00BD2D4F">
              <w:rPr>
                <w:sz w:val="22"/>
                <w:szCs w:val="22"/>
              </w:rPr>
              <w:t xml:space="preserve"> меропри</w:t>
            </w:r>
            <w:r w:rsidRPr="00BD2D4F">
              <w:rPr>
                <w:sz w:val="22"/>
                <w:szCs w:val="22"/>
              </w:rPr>
              <w:t>я</w:t>
            </w:r>
            <w:r w:rsidRPr="00BD2D4F">
              <w:rPr>
                <w:sz w:val="22"/>
                <w:szCs w:val="22"/>
              </w:rPr>
              <w:t>тий</w:t>
            </w:r>
          </w:p>
        </w:tc>
        <w:tc>
          <w:tcPr>
            <w:tcW w:w="1870" w:type="dxa"/>
            <w:vMerge w:val="restart"/>
          </w:tcPr>
          <w:p w:rsidR="002521CC" w:rsidRPr="00BD2D4F" w:rsidRDefault="002521CC" w:rsidP="009510EB">
            <w:pPr>
              <w:jc w:val="center"/>
              <w:rPr>
                <w:sz w:val="22"/>
                <w:szCs w:val="22"/>
              </w:rPr>
            </w:pPr>
            <w:r w:rsidRPr="00BD2D4F">
              <w:rPr>
                <w:sz w:val="22"/>
                <w:szCs w:val="22"/>
              </w:rPr>
              <w:t>Планируемый результат в сто</w:t>
            </w:r>
            <w:r w:rsidRPr="00BD2D4F">
              <w:rPr>
                <w:sz w:val="22"/>
                <w:szCs w:val="22"/>
              </w:rPr>
              <w:t>и</w:t>
            </w:r>
            <w:r w:rsidRPr="00BD2D4F">
              <w:rPr>
                <w:sz w:val="22"/>
                <w:szCs w:val="22"/>
              </w:rPr>
              <w:t>мостном и количественном выраж</w:t>
            </w:r>
            <w:r w:rsidRPr="00BD2D4F">
              <w:rPr>
                <w:sz w:val="22"/>
                <w:szCs w:val="22"/>
              </w:rPr>
              <w:t>е</w:t>
            </w:r>
            <w:r w:rsidRPr="00BD2D4F">
              <w:rPr>
                <w:sz w:val="22"/>
                <w:szCs w:val="22"/>
              </w:rPr>
              <w:t>нии</w:t>
            </w:r>
          </w:p>
        </w:tc>
        <w:tc>
          <w:tcPr>
            <w:tcW w:w="10776" w:type="dxa"/>
            <w:gridSpan w:val="9"/>
          </w:tcPr>
          <w:p w:rsidR="002521CC" w:rsidRPr="00BD2D4F" w:rsidRDefault="002521CC" w:rsidP="009510EB">
            <w:pPr>
              <w:jc w:val="center"/>
              <w:rPr>
                <w:sz w:val="22"/>
                <w:szCs w:val="22"/>
              </w:rPr>
            </w:pPr>
            <w:r w:rsidRPr="00BD2D4F">
              <w:rPr>
                <w:sz w:val="22"/>
                <w:szCs w:val="22"/>
              </w:rPr>
              <w:t>В том числе по годам реализации:</w:t>
            </w:r>
          </w:p>
        </w:tc>
      </w:tr>
      <w:tr w:rsidR="002521CC" w:rsidRPr="00BD2D4F" w:rsidTr="009510EB">
        <w:tc>
          <w:tcPr>
            <w:tcW w:w="561" w:type="dxa"/>
            <w:vMerge/>
          </w:tcPr>
          <w:p w:rsidR="002521CC" w:rsidRPr="00BD2D4F" w:rsidRDefault="002521CC" w:rsidP="009510EB">
            <w:pPr>
              <w:jc w:val="center"/>
              <w:rPr>
                <w:sz w:val="22"/>
                <w:szCs w:val="22"/>
              </w:rPr>
            </w:pPr>
          </w:p>
        </w:tc>
        <w:tc>
          <w:tcPr>
            <w:tcW w:w="2244" w:type="dxa"/>
            <w:vMerge/>
          </w:tcPr>
          <w:p w:rsidR="002521CC" w:rsidRPr="00BD2D4F" w:rsidRDefault="002521CC" w:rsidP="009510EB">
            <w:pPr>
              <w:jc w:val="center"/>
              <w:rPr>
                <w:sz w:val="22"/>
                <w:szCs w:val="22"/>
              </w:rPr>
            </w:pPr>
          </w:p>
        </w:tc>
        <w:tc>
          <w:tcPr>
            <w:tcW w:w="1870" w:type="dxa"/>
            <w:vMerge/>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r w:rsidRPr="00BD2D4F">
              <w:rPr>
                <w:sz w:val="22"/>
                <w:szCs w:val="22"/>
              </w:rPr>
              <w:t>2017</w:t>
            </w:r>
          </w:p>
        </w:tc>
        <w:tc>
          <w:tcPr>
            <w:tcW w:w="1309" w:type="dxa"/>
          </w:tcPr>
          <w:p w:rsidR="002521CC" w:rsidRPr="00BD2D4F" w:rsidRDefault="002521CC" w:rsidP="009510EB">
            <w:pPr>
              <w:jc w:val="center"/>
              <w:rPr>
                <w:sz w:val="22"/>
                <w:szCs w:val="22"/>
              </w:rPr>
            </w:pPr>
            <w:r w:rsidRPr="00BD2D4F">
              <w:rPr>
                <w:sz w:val="22"/>
                <w:szCs w:val="22"/>
              </w:rPr>
              <w:t>2018</w:t>
            </w:r>
          </w:p>
        </w:tc>
        <w:tc>
          <w:tcPr>
            <w:tcW w:w="1309" w:type="dxa"/>
          </w:tcPr>
          <w:p w:rsidR="002521CC" w:rsidRPr="00BD2D4F" w:rsidRDefault="002521CC" w:rsidP="009510EB">
            <w:pPr>
              <w:jc w:val="center"/>
              <w:rPr>
                <w:sz w:val="22"/>
                <w:szCs w:val="22"/>
              </w:rPr>
            </w:pPr>
            <w:r w:rsidRPr="00BD2D4F">
              <w:rPr>
                <w:sz w:val="22"/>
                <w:szCs w:val="22"/>
              </w:rPr>
              <w:t>2019</w:t>
            </w:r>
          </w:p>
        </w:tc>
        <w:tc>
          <w:tcPr>
            <w:tcW w:w="1309" w:type="dxa"/>
          </w:tcPr>
          <w:p w:rsidR="002521CC" w:rsidRPr="00BD2D4F" w:rsidRDefault="002521CC" w:rsidP="009510EB">
            <w:pPr>
              <w:jc w:val="center"/>
              <w:rPr>
                <w:sz w:val="22"/>
                <w:szCs w:val="22"/>
              </w:rPr>
            </w:pPr>
            <w:r w:rsidRPr="00BD2D4F">
              <w:rPr>
                <w:sz w:val="22"/>
                <w:szCs w:val="22"/>
              </w:rPr>
              <w:t>2020</w:t>
            </w:r>
          </w:p>
        </w:tc>
        <w:tc>
          <w:tcPr>
            <w:tcW w:w="1309" w:type="dxa"/>
          </w:tcPr>
          <w:p w:rsidR="002521CC" w:rsidRPr="00BD2D4F" w:rsidRDefault="002521CC" w:rsidP="009510EB">
            <w:pPr>
              <w:jc w:val="center"/>
              <w:rPr>
                <w:sz w:val="22"/>
                <w:szCs w:val="22"/>
              </w:rPr>
            </w:pPr>
            <w:r w:rsidRPr="00BD2D4F">
              <w:rPr>
                <w:sz w:val="22"/>
                <w:szCs w:val="22"/>
              </w:rPr>
              <w:t>2021</w:t>
            </w:r>
          </w:p>
        </w:tc>
        <w:tc>
          <w:tcPr>
            <w:tcW w:w="1309" w:type="dxa"/>
          </w:tcPr>
          <w:p w:rsidR="002521CC" w:rsidRPr="00BD2D4F" w:rsidRDefault="002521CC" w:rsidP="009510EB">
            <w:pPr>
              <w:jc w:val="center"/>
              <w:rPr>
                <w:sz w:val="22"/>
                <w:szCs w:val="22"/>
              </w:rPr>
            </w:pPr>
            <w:r w:rsidRPr="00BD2D4F">
              <w:rPr>
                <w:sz w:val="22"/>
                <w:szCs w:val="22"/>
              </w:rPr>
              <w:t>2022</w:t>
            </w:r>
          </w:p>
        </w:tc>
        <w:tc>
          <w:tcPr>
            <w:tcW w:w="1309" w:type="dxa"/>
          </w:tcPr>
          <w:p w:rsidR="002521CC" w:rsidRPr="00BD2D4F" w:rsidRDefault="002521CC" w:rsidP="009510EB">
            <w:pPr>
              <w:jc w:val="center"/>
              <w:rPr>
                <w:sz w:val="22"/>
                <w:szCs w:val="22"/>
              </w:rPr>
            </w:pPr>
            <w:r w:rsidRPr="00BD2D4F">
              <w:rPr>
                <w:sz w:val="22"/>
                <w:szCs w:val="22"/>
              </w:rPr>
              <w:t>2023</w:t>
            </w:r>
          </w:p>
        </w:tc>
        <w:tc>
          <w:tcPr>
            <w:tcW w:w="904" w:type="dxa"/>
          </w:tcPr>
          <w:p w:rsidR="002521CC" w:rsidRPr="00BD2D4F" w:rsidRDefault="002521CC" w:rsidP="009510EB">
            <w:pPr>
              <w:jc w:val="center"/>
              <w:rPr>
                <w:sz w:val="22"/>
                <w:szCs w:val="22"/>
              </w:rPr>
            </w:pPr>
            <w:r w:rsidRPr="00BD2D4F">
              <w:rPr>
                <w:sz w:val="22"/>
                <w:szCs w:val="22"/>
              </w:rPr>
              <w:t>2024</w:t>
            </w:r>
          </w:p>
        </w:tc>
        <w:tc>
          <w:tcPr>
            <w:tcW w:w="709" w:type="dxa"/>
          </w:tcPr>
          <w:p w:rsidR="002521CC" w:rsidRPr="00BD2D4F" w:rsidRDefault="002521CC" w:rsidP="009510EB">
            <w:pPr>
              <w:jc w:val="center"/>
              <w:rPr>
                <w:sz w:val="22"/>
                <w:szCs w:val="22"/>
              </w:rPr>
            </w:pPr>
            <w:r w:rsidRPr="00BD2D4F">
              <w:rPr>
                <w:sz w:val="22"/>
                <w:szCs w:val="22"/>
              </w:rPr>
              <w:t>2025</w:t>
            </w:r>
          </w:p>
        </w:tc>
      </w:tr>
      <w:tr w:rsidR="002521CC" w:rsidRPr="00BD2D4F" w:rsidTr="009510EB">
        <w:tc>
          <w:tcPr>
            <w:tcW w:w="561" w:type="dxa"/>
          </w:tcPr>
          <w:p w:rsidR="002521CC" w:rsidRPr="00BD2D4F" w:rsidRDefault="002521CC" w:rsidP="009510EB">
            <w:pPr>
              <w:jc w:val="center"/>
              <w:rPr>
                <w:sz w:val="22"/>
                <w:szCs w:val="22"/>
              </w:rPr>
            </w:pPr>
            <w:r w:rsidRPr="00BD2D4F">
              <w:rPr>
                <w:sz w:val="22"/>
                <w:szCs w:val="22"/>
              </w:rPr>
              <w:t>1.</w:t>
            </w:r>
          </w:p>
        </w:tc>
        <w:tc>
          <w:tcPr>
            <w:tcW w:w="2244" w:type="dxa"/>
          </w:tcPr>
          <w:p w:rsidR="002521CC" w:rsidRPr="00BD2D4F" w:rsidRDefault="002521CC" w:rsidP="009510EB">
            <w:pPr>
              <w:ind w:left="-24" w:right="-108" w:firstLine="24"/>
              <w:rPr>
                <w:sz w:val="22"/>
                <w:szCs w:val="22"/>
              </w:rPr>
            </w:pPr>
            <w:r w:rsidRPr="00BD2D4F">
              <w:rPr>
                <w:sz w:val="22"/>
                <w:szCs w:val="22"/>
              </w:rPr>
              <w:t>Финансовая и организацио</w:t>
            </w:r>
            <w:r w:rsidRPr="00BD2D4F">
              <w:rPr>
                <w:sz w:val="22"/>
                <w:szCs w:val="22"/>
              </w:rPr>
              <w:t>н</w:t>
            </w:r>
            <w:r w:rsidRPr="00BD2D4F">
              <w:rPr>
                <w:sz w:val="22"/>
                <w:szCs w:val="22"/>
              </w:rPr>
              <w:t xml:space="preserve">ная        </w:t>
            </w:r>
            <w:r w:rsidRPr="00BD2D4F">
              <w:rPr>
                <w:sz w:val="22"/>
                <w:szCs w:val="22"/>
              </w:rPr>
              <w:br/>
              <w:t xml:space="preserve">поддержка субъектов малого          </w:t>
            </w:r>
            <w:r w:rsidRPr="00BD2D4F">
              <w:rPr>
                <w:sz w:val="22"/>
                <w:szCs w:val="22"/>
              </w:rPr>
              <w:br/>
              <w:t>и среднего предпринимательс</w:t>
            </w:r>
            <w:r w:rsidRPr="00BD2D4F">
              <w:rPr>
                <w:sz w:val="22"/>
                <w:szCs w:val="22"/>
              </w:rPr>
              <w:t>т</w:t>
            </w:r>
            <w:r w:rsidRPr="00BD2D4F">
              <w:rPr>
                <w:sz w:val="22"/>
                <w:szCs w:val="22"/>
              </w:rPr>
              <w:t xml:space="preserve">ва      </w:t>
            </w:r>
            <w:r w:rsidRPr="00BD2D4F">
              <w:rPr>
                <w:sz w:val="22"/>
                <w:szCs w:val="22"/>
              </w:rPr>
              <w:br/>
              <w:t xml:space="preserve">и организаций, образующих           </w:t>
            </w:r>
            <w:r w:rsidRPr="00BD2D4F">
              <w:rPr>
                <w:sz w:val="22"/>
                <w:szCs w:val="22"/>
              </w:rPr>
              <w:br/>
              <w:t>инфраструктуру поддержки субъе</w:t>
            </w:r>
            <w:r w:rsidRPr="00BD2D4F">
              <w:rPr>
                <w:sz w:val="22"/>
                <w:szCs w:val="22"/>
              </w:rPr>
              <w:t>к</w:t>
            </w:r>
            <w:r w:rsidRPr="00BD2D4F">
              <w:rPr>
                <w:sz w:val="22"/>
                <w:szCs w:val="22"/>
              </w:rPr>
              <w:t>тов  малого и среднего    предприн</w:t>
            </w:r>
            <w:r w:rsidRPr="00BD2D4F">
              <w:rPr>
                <w:sz w:val="22"/>
                <w:szCs w:val="22"/>
              </w:rPr>
              <w:t>и</w:t>
            </w:r>
            <w:r w:rsidRPr="00BD2D4F">
              <w:rPr>
                <w:sz w:val="22"/>
                <w:szCs w:val="22"/>
              </w:rPr>
              <w:t xml:space="preserve">мательства               </w:t>
            </w:r>
          </w:p>
        </w:tc>
        <w:tc>
          <w:tcPr>
            <w:tcW w:w="1870" w:type="dxa"/>
          </w:tcPr>
          <w:p w:rsidR="002521CC" w:rsidRPr="00BD2D4F" w:rsidRDefault="002521CC" w:rsidP="009510EB">
            <w:pPr>
              <w:jc w:val="both"/>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both"/>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904" w:type="dxa"/>
          </w:tcPr>
          <w:p w:rsidR="002521CC" w:rsidRPr="00BD2D4F" w:rsidRDefault="002521CC" w:rsidP="009510EB">
            <w:pPr>
              <w:jc w:val="center"/>
              <w:rPr>
                <w:sz w:val="22"/>
                <w:szCs w:val="22"/>
              </w:rPr>
            </w:pPr>
          </w:p>
        </w:tc>
        <w:tc>
          <w:tcPr>
            <w:tcW w:w="709" w:type="dxa"/>
          </w:tcPr>
          <w:p w:rsidR="002521CC" w:rsidRPr="00BD2D4F" w:rsidRDefault="002521CC" w:rsidP="009510EB">
            <w:pPr>
              <w:jc w:val="center"/>
              <w:rPr>
                <w:sz w:val="22"/>
                <w:szCs w:val="22"/>
              </w:rPr>
            </w:pPr>
          </w:p>
        </w:tc>
      </w:tr>
      <w:tr w:rsidR="002521CC" w:rsidRPr="00BD2D4F" w:rsidTr="009510EB">
        <w:tc>
          <w:tcPr>
            <w:tcW w:w="561" w:type="dxa"/>
          </w:tcPr>
          <w:p w:rsidR="002521CC" w:rsidRPr="00BD2D4F" w:rsidRDefault="002521CC" w:rsidP="009510EB">
            <w:pPr>
              <w:jc w:val="center"/>
              <w:rPr>
                <w:sz w:val="22"/>
                <w:szCs w:val="22"/>
              </w:rPr>
            </w:pPr>
            <w:r w:rsidRPr="00BD2D4F">
              <w:rPr>
                <w:sz w:val="22"/>
                <w:szCs w:val="22"/>
              </w:rPr>
              <w:t>1.1.</w:t>
            </w:r>
          </w:p>
        </w:tc>
        <w:tc>
          <w:tcPr>
            <w:tcW w:w="2244" w:type="dxa"/>
          </w:tcPr>
          <w:p w:rsidR="002521CC" w:rsidRPr="00BD2D4F" w:rsidRDefault="002521CC" w:rsidP="009510EB">
            <w:pPr>
              <w:ind w:left="-24" w:right="-108" w:firstLine="24"/>
              <w:rPr>
                <w:sz w:val="22"/>
                <w:szCs w:val="22"/>
              </w:rPr>
            </w:pPr>
            <w:proofErr w:type="gramStart"/>
            <w:r w:rsidRPr="00BD2D4F">
              <w:rPr>
                <w:sz w:val="22"/>
                <w:szCs w:val="22"/>
              </w:rPr>
              <w:t>Региональная поддержка малого и среднего предпринимательства включая</w:t>
            </w:r>
            <w:proofErr w:type="gramEnd"/>
            <w:r w:rsidRPr="00BD2D4F">
              <w:rPr>
                <w:sz w:val="22"/>
                <w:szCs w:val="22"/>
              </w:rPr>
              <w:t xml:space="preserve">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1870" w:type="dxa"/>
          </w:tcPr>
          <w:p w:rsidR="002521CC" w:rsidRPr="00BD2D4F" w:rsidRDefault="002521CC" w:rsidP="009510EB">
            <w:pPr>
              <w:jc w:val="both"/>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904" w:type="dxa"/>
          </w:tcPr>
          <w:p w:rsidR="002521CC" w:rsidRPr="00BD2D4F" w:rsidRDefault="002521CC" w:rsidP="009510EB">
            <w:pPr>
              <w:jc w:val="center"/>
              <w:rPr>
                <w:sz w:val="22"/>
                <w:szCs w:val="22"/>
              </w:rPr>
            </w:pPr>
          </w:p>
        </w:tc>
        <w:tc>
          <w:tcPr>
            <w:tcW w:w="709" w:type="dxa"/>
          </w:tcPr>
          <w:p w:rsidR="002521CC" w:rsidRPr="00BD2D4F" w:rsidRDefault="002521CC" w:rsidP="009510EB">
            <w:pPr>
              <w:jc w:val="center"/>
              <w:rPr>
                <w:sz w:val="22"/>
                <w:szCs w:val="22"/>
              </w:rPr>
            </w:pPr>
          </w:p>
        </w:tc>
      </w:tr>
      <w:tr w:rsidR="002521CC" w:rsidRPr="00BD2D4F" w:rsidTr="009510EB">
        <w:tc>
          <w:tcPr>
            <w:tcW w:w="561" w:type="dxa"/>
          </w:tcPr>
          <w:p w:rsidR="002521CC" w:rsidRPr="00BD2D4F" w:rsidRDefault="002521CC" w:rsidP="009510EB">
            <w:pPr>
              <w:jc w:val="center"/>
              <w:rPr>
                <w:sz w:val="22"/>
                <w:szCs w:val="22"/>
              </w:rPr>
            </w:pPr>
            <w:r w:rsidRPr="00BD2D4F">
              <w:rPr>
                <w:sz w:val="22"/>
                <w:szCs w:val="22"/>
              </w:rPr>
              <w:lastRenderedPageBreak/>
              <w:t>1.1.1</w:t>
            </w:r>
          </w:p>
        </w:tc>
        <w:tc>
          <w:tcPr>
            <w:tcW w:w="2244" w:type="dxa"/>
          </w:tcPr>
          <w:p w:rsidR="002521CC" w:rsidRPr="00BD2D4F" w:rsidRDefault="002521CC" w:rsidP="009510EB">
            <w:pPr>
              <w:ind w:left="-24" w:right="-108" w:firstLine="24"/>
              <w:rPr>
                <w:sz w:val="22"/>
                <w:szCs w:val="22"/>
              </w:rPr>
            </w:pPr>
            <w:r w:rsidRPr="00BD2D4F">
              <w:rPr>
                <w:sz w:val="24"/>
                <w:szCs w:val="24"/>
              </w:rPr>
              <w:t>Субсидии субъектам малого и среднего предпринимательства, пострадавшим в условиях ухудшения</w:t>
            </w:r>
            <w:r w:rsidRPr="00BD2D4F">
              <w:rPr>
                <w:b/>
                <w:sz w:val="24"/>
                <w:szCs w:val="24"/>
              </w:rPr>
              <w:t xml:space="preserve"> </w:t>
            </w:r>
            <w:r w:rsidRPr="00BD2D4F">
              <w:rPr>
                <w:sz w:val="24"/>
                <w:szCs w:val="24"/>
              </w:rPr>
              <w:t xml:space="preserve">ситуации в связи с распространением новой </w:t>
            </w:r>
            <w:proofErr w:type="spellStart"/>
            <w:r w:rsidRPr="00BD2D4F">
              <w:rPr>
                <w:sz w:val="24"/>
                <w:szCs w:val="24"/>
              </w:rPr>
              <w:t>коронавирусной</w:t>
            </w:r>
            <w:proofErr w:type="spellEnd"/>
            <w:r w:rsidRPr="00BD2D4F">
              <w:rPr>
                <w:sz w:val="24"/>
                <w:szCs w:val="24"/>
              </w:rPr>
              <w:t xml:space="preserve"> инфекции (</w:t>
            </w:r>
            <w:r w:rsidRPr="00BD2D4F">
              <w:rPr>
                <w:sz w:val="24"/>
                <w:szCs w:val="24"/>
                <w:lang w:val="en-US"/>
              </w:rPr>
              <w:t>COVID</w:t>
            </w:r>
            <w:r w:rsidRPr="00BD2D4F">
              <w:rPr>
                <w:sz w:val="24"/>
                <w:szCs w:val="24"/>
              </w:rPr>
              <w:t>-19)</w:t>
            </w:r>
          </w:p>
        </w:tc>
        <w:tc>
          <w:tcPr>
            <w:tcW w:w="1870" w:type="dxa"/>
          </w:tcPr>
          <w:p w:rsidR="002521CC" w:rsidRPr="00BD2D4F" w:rsidRDefault="002521CC" w:rsidP="009510EB">
            <w:pPr>
              <w:jc w:val="both"/>
              <w:rPr>
                <w:sz w:val="22"/>
                <w:szCs w:val="22"/>
              </w:rPr>
            </w:pPr>
            <w:r>
              <w:rPr>
                <w:sz w:val="22"/>
                <w:szCs w:val="22"/>
              </w:rPr>
              <w:t xml:space="preserve">Предоставление субсидии  4 </w:t>
            </w:r>
            <w:r w:rsidRPr="00BD2D4F">
              <w:rPr>
                <w:sz w:val="22"/>
                <w:szCs w:val="22"/>
              </w:rPr>
              <w:t>субъектам малого и среднего предпринимательства, пострадавшим в условиях ухудшения</w:t>
            </w:r>
            <w:r w:rsidRPr="00BD2D4F">
              <w:rPr>
                <w:b/>
                <w:sz w:val="22"/>
                <w:szCs w:val="22"/>
              </w:rPr>
              <w:t xml:space="preserve"> </w:t>
            </w:r>
            <w:r w:rsidRPr="00BD2D4F">
              <w:rPr>
                <w:sz w:val="22"/>
                <w:szCs w:val="22"/>
              </w:rPr>
              <w:t xml:space="preserve">ситуации в связи с распространением новой </w:t>
            </w:r>
            <w:proofErr w:type="spellStart"/>
            <w:r w:rsidRPr="00BD2D4F">
              <w:rPr>
                <w:sz w:val="22"/>
                <w:szCs w:val="22"/>
              </w:rPr>
              <w:t>коронавирусной</w:t>
            </w:r>
            <w:proofErr w:type="spellEnd"/>
            <w:r w:rsidRPr="00BD2D4F">
              <w:rPr>
                <w:sz w:val="22"/>
                <w:szCs w:val="22"/>
              </w:rPr>
              <w:t xml:space="preserve"> инфекции (</w:t>
            </w:r>
            <w:r w:rsidRPr="00BD2D4F">
              <w:rPr>
                <w:sz w:val="22"/>
                <w:szCs w:val="22"/>
                <w:lang w:val="en-US"/>
              </w:rPr>
              <w:t>COVID</w:t>
            </w:r>
            <w:r w:rsidRPr="00BD2D4F">
              <w:rPr>
                <w:sz w:val="22"/>
                <w:szCs w:val="22"/>
              </w:rPr>
              <w:t>-19)</w:t>
            </w: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Default="002521CC" w:rsidP="009510EB">
            <w:pPr>
              <w:jc w:val="center"/>
              <w:rPr>
                <w:bCs/>
                <w:sz w:val="22"/>
                <w:szCs w:val="22"/>
              </w:rPr>
            </w:pPr>
            <w:r>
              <w:rPr>
                <w:bCs/>
                <w:sz w:val="22"/>
                <w:szCs w:val="22"/>
              </w:rPr>
              <w:t>4</w:t>
            </w:r>
          </w:p>
          <w:p w:rsidR="002521CC" w:rsidRPr="00BD2D4F" w:rsidRDefault="002521CC" w:rsidP="009510EB">
            <w:pPr>
              <w:jc w:val="center"/>
              <w:rPr>
                <w:bCs/>
                <w:sz w:val="22"/>
                <w:szCs w:val="22"/>
              </w:rPr>
            </w:pPr>
            <w:r>
              <w:rPr>
                <w:bCs/>
                <w:sz w:val="22"/>
                <w:szCs w:val="22"/>
              </w:rPr>
              <w:t>получателя</w:t>
            </w:r>
          </w:p>
          <w:p w:rsidR="002521CC" w:rsidRPr="00BD2D4F" w:rsidRDefault="002521CC" w:rsidP="009510EB">
            <w:pPr>
              <w:jc w:val="center"/>
              <w:rPr>
                <w:bCs/>
                <w:sz w:val="22"/>
                <w:szCs w:val="22"/>
              </w:rPr>
            </w:pPr>
            <w:r w:rsidRPr="00BD2D4F">
              <w:rPr>
                <w:sz w:val="22"/>
                <w:szCs w:val="22"/>
              </w:rPr>
              <w:t>субсидии  пострадавшим в условиях ухудшения</w:t>
            </w:r>
            <w:r w:rsidRPr="00BD2D4F">
              <w:rPr>
                <w:b/>
                <w:sz w:val="22"/>
                <w:szCs w:val="22"/>
              </w:rPr>
              <w:t xml:space="preserve"> </w:t>
            </w:r>
            <w:r w:rsidRPr="00BD2D4F">
              <w:rPr>
                <w:sz w:val="22"/>
                <w:szCs w:val="22"/>
              </w:rPr>
              <w:t xml:space="preserve">ситуации в связи с распространением новой </w:t>
            </w:r>
            <w:proofErr w:type="spellStart"/>
            <w:r w:rsidRPr="00BD2D4F">
              <w:rPr>
                <w:sz w:val="22"/>
                <w:szCs w:val="22"/>
              </w:rPr>
              <w:t>коронавирусной</w:t>
            </w:r>
            <w:proofErr w:type="spellEnd"/>
            <w:r w:rsidRPr="00BD2D4F">
              <w:rPr>
                <w:sz w:val="22"/>
                <w:szCs w:val="22"/>
              </w:rPr>
              <w:t xml:space="preserve"> инфекции (</w:t>
            </w:r>
            <w:r w:rsidRPr="00BD2D4F">
              <w:rPr>
                <w:sz w:val="22"/>
                <w:szCs w:val="22"/>
                <w:lang w:val="en-US"/>
              </w:rPr>
              <w:t>COVID</w:t>
            </w:r>
            <w:r w:rsidRPr="00BD2D4F">
              <w:rPr>
                <w:sz w:val="22"/>
                <w:szCs w:val="22"/>
              </w:rPr>
              <w:t>-19)</w:t>
            </w:r>
          </w:p>
        </w:tc>
        <w:tc>
          <w:tcPr>
            <w:tcW w:w="1309" w:type="dxa"/>
          </w:tcPr>
          <w:p w:rsidR="002521CC" w:rsidRPr="00BD2D4F" w:rsidRDefault="002521CC" w:rsidP="009510EB">
            <w:pPr>
              <w:jc w:val="center"/>
              <w:rPr>
                <w:bCs/>
                <w:sz w:val="22"/>
                <w:szCs w:val="22"/>
              </w:rPr>
            </w:pPr>
          </w:p>
        </w:tc>
        <w:tc>
          <w:tcPr>
            <w:tcW w:w="1309" w:type="dxa"/>
          </w:tcPr>
          <w:p w:rsidR="002521CC" w:rsidRPr="00BD2D4F" w:rsidRDefault="002521CC" w:rsidP="009510EB">
            <w:pPr>
              <w:jc w:val="center"/>
              <w:rPr>
                <w:bCs/>
                <w:sz w:val="22"/>
                <w:szCs w:val="22"/>
              </w:rPr>
            </w:pPr>
          </w:p>
        </w:tc>
        <w:tc>
          <w:tcPr>
            <w:tcW w:w="1309" w:type="dxa"/>
          </w:tcPr>
          <w:p w:rsidR="002521CC" w:rsidRPr="00BD2D4F" w:rsidRDefault="002521CC" w:rsidP="009510EB">
            <w:pPr>
              <w:jc w:val="center"/>
              <w:rPr>
                <w:sz w:val="22"/>
                <w:szCs w:val="22"/>
              </w:rPr>
            </w:pPr>
          </w:p>
        </w:tc>
        <w:tc>
          <w:tcPr>
            <w:tcW w:w="904" w:type="dxa"/>
          </w:tcPr>
          <w:p w:rsidR="002521CC" w:rsidRPr="00BD2D4F" w:rsidRDefault="002521CC" w:rsidP="009510EB">
            <w:pPr>
              <w:jc w:val="center"/>
              <w:rPr>
                <w:sz w:val="22"/>
                <w:szCs w:val="22"/>
              </w:rPr>
            </w:pPr>
          </w:p>
        </w:tc>
        <w:tc>
          <w:tcPr>
            <w:tcW w:w="709" w:type="dxa"/>
          </w:tcPr>
          <w:p w:rsidR="002521CC" w:rsidRPr="00BD2D4F" w:rsidRDefault="002521CC" w:rsidP="009510EB">
            <w:pPr>
              <w:jc w:val="center"/>
              <w:rPr>
                <w:sz w:val="22"/>
                <w:szCs w:val="22"/>
              </w:rPr>
            </w:pPr>
          </w:p>
        </w:tc>
      </w:tr>
      <w:tr w:rsidR="002521CC" w:rsidRPr="00BD2D4F" w:rsidTr="009510EB">
        <w:tc>
          <w:tcPr>
            <w:tcW w:w="561" w:type="dxa"/>
          </w:tcPr>
          <w:p w:rsidR="002521CC" w:rsidRPr="00BD2D4F" w:rsidRDefault="002521CC" w:rsidP="009510EB">
            <w:pPr>
              <w:jc w:val="center"/>
              <w:rPr>
                <w:sz w:val="22"/>
                <w:szCs w:val="22"/>
              </w:rPr>
            </w:pPr>
            <w:r>
              <w:rPr>
                <w:sz w:val="22"/>
                <w:szCs w:val="22"/>
              </w:rPr>
              <w:t>1.1.2</w:t>
            </w:r>
          </w:p>
        </w:tc>
        <w:tc>
          <w:tcPr>
            <w:tcW w:w="2244" w:type="dxa"/>
          </w:tcPr>
          <w:p w:rsidR="002521CC" w:rsidRPr="00AF20DD" w:rsidRDefault="002521CC" w:rsidP="009510EB">
            <w:pPr>
              <w:ind w:left="-24" w:right="-108" w:firstLine="24"/>
              <w:rPr>
                <w:sz w:val="22"/>
                <w:szCs w:val="22"/>
              </w:rPr>
            </w:pPr>
            <w:r w:rsidRPr="00BD2D4F">
              <w:rPr>
                <w:sz w:val="22"/>
                <w:szCs w:val="22"/>
              </w:rPr>
              <w:t>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870" w:type="dxa"/>
          </w:tcPr>
          <w:p w:rsidR="002521CC" w:rsidRDefault="002521CC" w:rsidP="009510EB">
            <w:pPr>
              <w:jc w:val="both"/>
              <w:rPr>
                <w:sz w:val="22"/>
                <w:szCs w:val="22"/>
              </w:rPr>
            </w:pPr>
            <w:r w:rsidRPr="00BD2D4F">
              <w:rPr>
                <w:sz w:val="22"/>
                <w:szCs w:val="22"/>
              </w:rPr>
              <w:t xml:space="preserve">Предоставление субсидии  </w:t>
            </w:r>
            <w:r>
              <w:rPr>
                <w:sz w:val="22"/>
                <w:szCs w:val="22"/>
              </w:rPr>
              <w:t xml:space="preserve">1 субъекту </w:t>
            </w:r>
            <w:r w:rsidRPr="00BD2D4F">
              <w:rPr>
                <w:sz w:val="22"/>
                <w:szCs w:val="22"/>
              </w:rPr>
              <w:t xml:space="preserve"> малого и среднего предпринимательства, по возмещению части затрат, связанных с приобретением оборудования в целях создания, и (или) развития, и (или) модернизации производства товаров (работ, услуг) и создание </w:t>
            </w:r>
            <w:r>
              <w:rPr>
                <w:sz w:val="22"/>
                <w:szCs w:val="22"/>
              </w:rPr>
              <w:t>1</w:t>
            </w:r>
            <w:r w:rsidRPr="00BD2D4F">
              <w:rPr>
                <w:sz w:val="22"/>
                <w:szCs w:val="22"/>
              </w:rPr>
              <w:t xml:space="preserve"> </w:t>
            </w:r>
            <w:r w:rsidRPr="00BD2D4F">
              <w:rPr>
                <w:sz w:val="22"/>
                <w:szCs w:val="22"/>
              </w:rPr>
              <w:lastRenderedPageBreak/>
              <w:t>дополнительн</w:t>
            </w:r>
            <w:r>
              <w:rPr>
                <w:sz w:val="22"/>
                <w:szCs w:val="22"/>
              </w:rPr>
              <w:t>ого</w:t>
            </w:r>
            <w:r w:rsidRPr="00BD2D4F">
              <w:rPr>
                <w:sz w:val="22"/>
                <w:szCs w:val="22"/>
              </w:rPr>
              <w:t xml:space="preserve"> р</w:t>
            </w:r>
            <w:r w:rsidRPr="00BD2D4F">
              <w:rPr>
                <w:sz w:val="22"/>
                <w:szCs w:val="22"/>
              </w:rPr>
              <w:t>а</w:t>
            </w:r>
            <w:r>
              <w:rPr>
                <w:sz w:val="22"/>
                <w:szCs w:val="22"/>
              </w:rPr>
              <w:t>бочего</w:t>
            </w:r>
            <w:r w:rsidRPr="00BD2D4F">
              <w:rPr>
                <w:sz w:val="22"/>
                <w:szCs w:val="22"/>
              </w:rPr>
              <w:t xml:space="preserve"> мест</w:t>
            </w:r>
            <w:r>
              <w:rPr>
                <w:sz w:val="22"/>
                <w:szCs w:val="22"/>
              </w:rPr>
              <w:t>а</w:t>
            </w: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bCs/>
                <w:sz w:val="22"/>
                <w:szCs w:val="22"/>
              </w:rPr>
            </w:pPr>
            <w:r w:rsidRPr="00BD2D4F">
              <w:rPr>
                <w:bCs/>
                <w:sz w:val="22"/>
                <w:szCs w:val="22"/>
              </w:rPr>
              <w:t>1 получатель     субсидии.</w:t>
            </w:r>
          </w:p>
          <w:p w:rsidR="002521CC" w:rsidRDefault="002521CC" w:rsidP="009510EB">
            <w:pPr>
              <w:jc w:val="center"/>
              <w:rPr>
                <w:bCs/>
                <w:sz w:val="22"/>
                <w:szCs w:val="22"/>
              </w:rPr>
            </w:pPr>
            <w:r>
              <w:rPr>
                <w:bCs/>
                <w:sz w:val="22"/>
                <w:szCs w:val="22"/>
              </w:rPr>
              <w:t>Создание 1</w:t>
            </w:r>
            <w:r w:rsidRPr="00BD2D4F">
              <w:rPr>
                <w:bCs/>
                <w:sz w:val="22"/>
                <w:szCs w:val="22"/>
              </w:rPr>
              <w:t xml:space="preserve">         р</w:t>
            </w:r>
            <w:r w:rsidRPr="00BD2D4F">
              <w:rPr>
                <w:bCs/>
                <w:sz w:val="22"/>
                <w:szCs w:val="22"/>
              </w:rPr>
              <w:t>а</w:t>
            </w:r>
            <w:r>
              <w:rPr>
                <w:bCs/>
                <w:sz w:val="22"/>
                <w:szCs w:val="22"/>
              </w:rPr>
              <w:t>бочего</w:t>
            </w:r>
            <w:r w:rsidRPr="00BD2D4F">
              <w:rPr>
                <w:bCs/>
                <w:sz w:val="22"/>
                <w:szCs w:val="22"/>
              </w:rPr>
              <w:t xml:space="preserve"> мест</w:t>
            </w:r>
            <w:r>
              <w:rPr>
                <w:bCs/>
                <w:sz w:val="22"/>
                <w:szCs w:val="22"/>
              </w:rPr>
              <w:t>а</w:t>
            </w:r>
          </w:p>
        </w:tc>
        <w:tc>
          <w:tcPr>
            <w:tcW w:w="1309" w:type="dxa"/>
          </w:tcPr>
          <w:p w:rsidR="002521CC" w:rsidRPr="00BD2D4F" w:rsidRDefault="002521CC" w:rsidP="009510EB">
            <w:pPr>
              <w:jc w:val="center"/>
              <w:rPr>
                <w:bCs/>
                <w:sz w:val="22"/>
                <w:szCs w:val="22"/>
              </w:rPr>
            </w:pPr>
          </w:p>
        </w:tc>
        <w:tc>
          <w:tcPr>
            <w:tcW w:w="1309" w:type="dxa"/>
          </w:tcPr>
          <w:p w:rsidR="002521CC" w:rsidRPr="00BD2D4F" w:rsidRDefault="002521CC" w:rsidP="009510EB">
            <w:pPr>
              <w:jc w:val="center"/>
              <w:rPr>
                <w:bCs/>
                <w:sz w:val="22"/>
                <w:szCs w:val="22"/>
              </w:rPr>
            </w:pPr>
          </w:p>
        </w:tc>
        <w:tc>
          <w:tcPr>
            <w:tcW w:w="1309" w:type="dxa"/>
          </w:tcPr>
          <w:p w:rsidR="002521CC" w:rsidRPr="00BD2D4F" w:rsidRDefault="002521CC" w:rsidP="009510EB">
            <w:pPr>
              <w:jc w:val="center"/>
              <w:rPr>
                <w:sz w:val="22"/>
                <w:szCs w:val="22"/>
              </w:rPr>
            </w:pPr>
          </w:p>
        </w:tc>
        <w:tc>
          <w:tcPr>
            <w:tcW w:w="904" w:type="dxa"/>
          </w:tcPr>
          <w:p w:rsidR="002521CC" w:rsidRPr="00BD2D4F" w:rsidRDefault="002521CC" w:rsidP="009510EB">
            <w:pPr>
              <w:jc w:val="center"/>
              <w:rPr>
                <w:sz w:val="22"/>
                <w:szCs w:val="22"/>
              </w:rPr>
            </w:pPr>
          </w:p>
        </w:tc>
        <w:tc>
          <w:tcPr>
            <w:tcW w:w="709" w:type="dxa"/>
          </w:tcPr>
          <w:p w:rsidR="002521CC" w:rsidRPr="00BD2D4F" w:rsidRDefault="002521CC" w:rsidP="009510EB">
            <w:pPr>
              <w:jc w:val="center"/>
              <w:rPr>
                <w:sz w:val="22"/>
                <w:szCs w:val="22"/>
              </w:rPr>
            </w:pPr>
          </w:p>
        </w:tc>
      </w:tr>
      <w:tr w:rsidR="002521CC" w:rsidRPr="00BD2D4F" w:rsidTr="009510EB">
        <w:tc>
          <w:tcPr>
            <w:tcW w:w="561" w:type="dxa"/>
          </w:tcPr>
          <w:p w:rsidR="002521CC" w:rsidRPr="00BD2D4F" w:rsidRDefault="002521CC" w:rsidP="009510EB">
            <w:pPr>
              <w:jc w:val="center"/>
              <w:rPr>
                <w:sz w:val="22"/>
                <w:szCs w:val="22"/>
              </w:rPr>
            </w:pPr>
            <w:r>
              <w:rPr>
                <w:sz w:val="22"/>
                <w:szCs w:val="22"/>
              </w:rPr>
              <w:lastRenderedPageBreak/>
              <w:t>1.1.3</w:t>
            </w:r>
          </w:p>
        </w:tc>
        <w:tc>
          <w:tcPr>
            <w:tcW w:w="2244" w:type="dxa"/>
          </w:tcPr>
          <w:p w:rsidR="002521CC" w:rsidRPr="00BD2D4F" w:rsidRDefault="002521CC" w:rsidP="009510EB">
            <w:pPr>
              <w:ind w:left="-24" w:right="-108" w:firstLine="24"/>
              <w:rPr>
                <w:sz w:val="24"/>
                <w:szCs w:val="24"/>
              </w:rPr>
            </w:pPr>
            <w:r w:rsidRPr="00E74F13">
              <w:rPr>
                <w:sz w:val="24"/>
                <w:szCs w:val="24"/>
              </w:rPr>
              <w:t>Субсидии субъектам малого и среднего предпринимательства,</w:t>
            </w:r>
            <w:r w:rsidRPr="00E74F13">
              <w:rPr>
                <w:b/>
                <w:sz w:val="24"/>
                <w:szCs w:val="24"/>
              </w:rPr>
              <w:t xml:space="preserve"> </w:t>
            </w:r>
            <w:r w:rsidRPr="00E74F13">
              <w:rPr>
                <w:sz w:val="24"/>
                <w:szCs w:val="24"/>
              </w:rPr>
              <w:t>осуществляющим деятельность в сфере общественного питания</w:t>
            </w:r>
          </w:p>
        </w:tc>
        <w:tc>
          <w:tcPr>
            <w:tcW w:w="1870" w:type="dxa"/>
          </w:tcPr>
          <w:p w:rsidR="002521CC" w:rsidRDefault="002521CC" w:rsidP="009510EB">
            <w:pPr>
              <w:jc w:val="both"/>
              <w:rPr>
                <w:sz w:val="22"/>
                <w:szCs w:val="22"/>
              </w:rPr>
            </w:pPr>
            <w:r w:rsidRPr="00BD2D4F">
              <w:rPr>
                <w:sz w:val="24"/>
                <w:szCs w:val="24"/>
              </w:rPr>
              <w:t xml:space="preserve">Предоставление субсидии  </w:t>
            </w:r>
            <w:r>
              <w:rPr>
                <w:sz w:val="24"/>
                <w:szCs w:val="24"/>
              </w:rPr>
              <w:t>1 субъекту</w:t>
            </w:r>
            <w:r w:rsidRPr="00BD2D4F">
              <w:rPr>
                <w:sz w:val="24"/>
                <w:szCs w:val="24"/>
              </w:rPr>
              <w:t xml:space="preserve"> малого и среднего п</w:t>
            </w:r>
            <w:r>
              <w:rPr>
                <w:sz w:val="24"/>
                <w:szCs w:val="24"/>
              </w:rPr>
              <w:t>редпринимательства, осуществляющего</w:t>
            </w:r>
            <w:r w:rsidRPr="003955D8">
              <w:rPr>
                <w:sz w:val="24"/>
                <w:szCs w:val="24"/>
              </w:rPr>
              <w:t xml:space="preserve"> деятельность в сфере</w:t>
            </w:r>
            <w:r w:rsidRPr="00E74F13">
              <w:rPr>
                <w:sz w:val="24"/>
                <w:szCs w:val="24"/>
              </w:rPr>
              <w:t xml:space="preserve"> общественного питания</w:t>
            </w: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Default="002521CC" w:rsidP="009510EB">
            <w:pPr>
              <w:jc w:val="center"/>
              <w:rPr>
                <w:bCs/>
                <w:sz w:val="22"/>
                <w:szCs w:val="22"/>
              </w:rPr>
            </w:pPr>
          </w:p>
        </w:tc>
        <w:tc>
          <w:tcPr>
            <w:tcW w:w="1309" w:type="dxa"/>
          </w:tcPr>
          <w:p w:rsidR="002521CC" w:rsidRPr="00BD2D4F" w:rsidRDefault="002521CC" w:rsidP="009510EB">
            <w:pPr>
              <w:jc w:val="center"/>
              <w:rPr>
                <w:bCs/>
                <w:sz w:val="22"/>
                <w:szCs w:val="22"/>
              </w:rPr>
            </w:pPr>
            <w:r w:rsidRPr="00BD2D4F">
              <w:rPr>
                <w:bCs/>
                <w:sz w:val="22"/>
                <w:szCs w:val="22"/>
              </w:rPr>
              <w:t>1 получатель     субсидии</w:t>
            </w:r>
          </w:p>
        </w:tc>
        <w:tc>
          <w:tcPr>
            <w:tcW w:w="1309" w:type="dxa"/>
          </w:tcPr>
          <w:p w:rsidR="002521CC" w:rsidRPr="00BD2D4F" w:rsidRDefault="002521CC" w:rsidP="009510EB">
            <w:pPr>
              <w:jc w:val="center"/>
              <w:rPr>
                <w:bCs/>
                <w:sz w:val="22"/>
                <w:szCs w:val="22"/>
              </w:rPr>
            </w:pPr>
          </w:p>
        </w:tc>
        <w:tc>
          <w:tcPr>
            <w:tcW w:w="1309" w:type="dxa"/>
          </w:tcPr>
          <w:p w:rsidR="002521CC" w:rsidRPr="00BD2D4F" w:rsidRDefault="002521CC" w:rsidP="009510EB">
            <w:pPr>
              <w:jc w:val="center"/>
              <w:rPr>
                <w:sz w:val="22"/>
                <w:szCs w:val="22"/>
              </w:rPr>
            </w:pPr>
          </w:p>
        </w:tc>
        <w:tc>
          <w:tcPr>
            <w:tcW w:w="904" w:type="dxa"/>
          </w:tcPr>
          <w:p w:rsidR="002521CC" w:rsidRPr="00BD2D4F" w:rsidRDefault="002521CC" w:rsidP="009510EB">
            <w:pPr>
              <w:jc w:val="center"/>
              <w:rPr>
                <w:sz w:val="22"/>
                <w:szCs w:val="22"/>
              </w:rPr>
            </w:pPr>
          </w:p>
        </w:tc>
        <w:tc>
          <w:tcPr>
            <w:tcW w:w="709" w:type="dxa"/>
          </w:tcPr>
          <w:p w:rsidR="002521CC" w:rsidRPr="00BD2D4F" w:rsidRDefault="002521CC" w:rsidP="009510EB">
            <w:pPr>
              <w:jc w:val="center"/>
              <w:rPr>
                <w:sz w:val="22"/>
                <w:szCs w:val="22"/>
              </w:rPr>
            </w:pPr>
          </w:p>
        </w:tc>
      </w:tr>
      <w:tr w:rsidR="002521CC" w:rsidRPr="00BD2D4F" w:rsidTr="009510EB">
        <w:tc>
          <w:tcPr>
            <w:tcW w:w="561" w:type="dxa"/>
          </w:tcPr>
          <w:p w:rsidR="002521CC" w:rsidRPr="00BD2D4F" w:rsidRDefault="002521CC" w:rsidP="009510EB">
            <w:pPr>
              <w:jc w:val="center"/>
              <w:rPr>
                <w:sz w:val="22"/>
                <w:szCs w:val="22"/>
              </w:rPr>
            </w:pPr>
            <w:r>
              <w:rPr>
                <w:sz w:val="22"/>
                <w:szCs w:val="22"/>
              </w:rPr>
              <w:t>1.1.4</w:t>
            </w:r>
          </w:p>
        </w:tc>
        <w:tc>
          <w:tcPr>
            <w:tcW w:w="2244" w:type="dxa"/>
          </w:tcPr>
          <w:p w:rsidR="002521CC" w:rsidRDefault="002521CC" w:rsidP="009510EB">
            <w:pPr>
              <w:ind w:left="-24" w:right="-108" w:firstLine="24"/>
              <w:rPr>
                <w:sz w:val="22"/>
                <w:szCs w:val="22"/>
              </w:rPr>
            </w:pPr>
            <w:r w:rsidRPr="00BD2D4F">
              <w:rPr>
                <w:sz w:val="22"/>
                <w:szCs w:val="22"/>
              </w:rPr>
              <w:t xml:space="preserve">Субсидии по возмещению части затрат субъектов малого и среднего предпринимательства, </w:t>
            </w:r>
            <w:r>
              <w:rPr>
                <w:sz w:val="24"/>
                <w:szCs w:val="24"/>
              </w:rPr>
              <w:t xml:space="preserve">а так 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BD2D4F">
              <w:rPr>
                <w:sz w:val="22"/>
                <w:szCs w:val="22"/>
              </w:rPr>
              <w:t xml:space="preserve">связанных с приобретением оборудования в целях создания, и (или) развития, и (или) </w:t>
            </w:r>
            <w:r w:rsidRPr="00BD2D4F">
              <w:rPr>
                <w:sz w:val="22"/>
                <w:szCs w:val="22"/>
              </w:rPr>
              <w:lastRenderedPageBreak/>
              <w:t>модернизации производства товаров (работ, услуг)</w:t>
            </w:r>
          </w:p>
          <w:p w:rsidR="002521CC" w:rsidRPr="00BD2D4F" w:rsidRDefault="002521CC" w:rsidP="009510EB">
            <w:pPr>
              <w:ind w:left="-24" w:right="-108" w:firstLine="24"/>
              <w:rPr>
                <w:sz w:val="22"/>
                <w:szCs w:val="22"/>
              </w:rPr>
            </w:pPr>
          </w:p>
        </w:tc>
        <w:tc>
          <w:tcPr>
            <w:tcW w:w="1870" w:type="dxa"/>
          </w:tcPr>
          <w:p w:rsidR="002521CC" w:rsidRPr="00BD2D4F" w:rsidRDefault="002521CC" w:rsidP="009510EB">
            <w:pPr>
              <w:jc w:val="both"/>
              <w:rPr>
                <w:sz w:val="22"/>
                <w:szCs w:val="22"/>
              </w:rPr>
            </w:pPr>
            <w:proofErr w:type="gramStart"/>
            <w:r w:rsidRPr="00BD2D4F">
              <w:rPr>
                <w:sz w:val="22"/>
                <w:szCs w:val="22"/>
              </w:rPr>
              <w:lastRenderedPageBreak/>
              <w:t xml:space="preserve">Предоставление субсидии  </w:t>
            </w:r>
            <w:r>
              <w:rPr>
                <w:sz w:val="22"/>
                <w:szCs w:val="22"/>
              </w:rPr>
              <w:t>3 субъектам</w:t>
            </w:r>
            <w:r w:rsidRPr="00BD2D4F">
              <w:rPr>
                <w:sz w:val="22"/>
                <w:szCs w:val="22"/>
              </w:rPr>
              <w:t xml:space="preserve"> малого и среднего предпринимательства,</w:t>
            </w:r>
            <w:r>
              <w:rPr>
                <w:sz w:val="24"/>
                <w:szCs w:val="24"/>
              </w:rPr>
              <w:t xml:space="preserve"> а так же физических лиц, не являющихся индивидуальными предпринимателями и применяющих специальный налоговый режим «Налог на </w:t>
            </w:r>
            <w:r>
              <w:rPr>
                <w:sz w:val="24"/>
                <w:szCs w:val="24"/>
              </w:rPr>
              <w:lastRenderedPageBreak/>
              <w:t>профессиональный доход»,</w:t>
            </w:r>
            <w:r w:rsidRPr="00BD2D4F">
              <w:rPr>
                <w:sz w:val="22"/>
                <w:szCs w:val="22"/>
              </w:rPr>
              <w:t xml:space="preserve"> по возмещению части затрат, связанных с приобретением оборудования в целях создания, и (или) развития, и (или) модернизации производства товаров (работ, услуг) и создание </w:t>
            </w:r>
            <w:r>
              <w:rPr>
                <w:sz w:val="22"/>
                <w:szCs w:val="22"/>
              </w:rPr>
              <w:t>3</w:t>
            </w:r>
            <w:r w:rsidRPr="00BD2D4F">
              <w:rPr>
                <w:sz w:val="22"/>
                <w:szCs w:val="22"/>
              </w:rPr>
              <w:t xml:space="preserve"> дополнительных р</w:t>
            </w:r>
            <w:r w:rsidRPr="00BD2D4F">
              <w:rPr>
                <w:sz w:val="22"/>
                <w:szCs w:val="22"/>
              </w:rPr>
              <w:t>а</w:t>
            </w:r>
            <w:r w:rsidRPr="00BD2D4F">
              <w:rPr>
                <w:sz w:val="22"/>
                <w:szCs w:val="22"/>
              </w:rPr>
              <w:t>бочих мест</w:t>
            </w:r>
            <w:r>
              <w:rPr>
                <w:sz w:val="22"/>
                <w:szCs w:val="22"/>
              </w:rPr>
              <w:t>а</w:t>
            </w:r>
            <w:proofErr w:type="gramEnd"/>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bCs/>
                <w:sz w:val="22"/>
                <w:szCs w:val="22"/>
              </w:rPr>
            </w:pPr>
          </w:p>
        </w:tc>
        <w:tc>
          <w:tcPr>
            <w:tcW w:w="1309" w:type="dxa"/>
          </w:tcPr>
          <w:p w:rsidR="002521CC" w:rsidRPr="00BD2D4F" w:rsidRDefault="002521CC" w:rsidP="009510EB">
            <w:pPr>
              <w:jc w:val="center"/>
              <w:rPr>
                <w:bCs/>
                <w:sz w:val="22"/>
                <w:szCs w:val="22"/>
              </w:rPr>
            </w:pPr>
            <w:r w:rsidRPr="00BD2D4F">
              <w:rPr>
                <w:bCs/>
                <w:sz w:val="22"/>
                <w:szCs w:val="22"/>
              </w:rPr>
              <w:t>1 получатель     субсидии.</w:t>
            </w:r>
          </w:p>
          <w:p w:rsidR="002521CC" w:rsidRPr="00BD2D4F" w:rsidRDefault="002521CC" w:rsidP="009510EB">
            <w:pPr>
              <w:jc w:val="center"/>
              <w:rPr>
                <w:bCs/>
                <w:sz w:val="22"/>
                <w:szCs w:val="22"/>
              </w:rPr>
            </w:pPr>
            <w:r w:rsidRPr="00BD2D4F">
              <w:rPr>
                <w:bCs/>
                <w:sz w:val="22"/>
                <w:szCs w:val="22"/>
              </w:rPr>
              <w:t xml:space="preserve">Создание </w:t>
            </w:r>
            <w:r>
              <w:rPr>
                <w:bCs/>
                <w:sz w:val="22"/>
                <w:szCs w:val="22"/>
              </w:rPr>
              <w:t>1</w:t>
            </w:r>
            <w:r w:rsidRPr="00BD2D4F">
              <w:rPr>
                <w:bCs/>
                <w:sz w:val="22"/>
                <w:szCs w:val="22"/>
              </w:rPr>
              <w:t xml:space="preserve">         р</w:t>
            </w:r>
            <w:r w:rsidRPr="00BD2D4F">
              <w:rPr>
                <w:bCs/>
                <w:sz w:val="22"/>
                <w:szCs w:val="22"/>
              </w:rPr>
              <w:t>а</w:t>
            </w:r>
            <w:r>
              <w:rPr>
                <w:bCs/>
                <w:sz w:val="22"/>
                <w:szCs w:val="22"/>
              </w:rPr>
              <w:t xml:space="preserve">бочего </w:t>
            </w:r>
            <w:r w:rsidRPr="00BD2D4F">
              <w:rPr>
                <w:bCs/>
                <w:sz w:val="22"/>
                <w:szCs w:val="22"/>
              </w:rPr>
              <w:t>мест</w:t>
            </w:r>
            <w:r>
              <w:rPr>
                <w:bCs/>
                <w:sz w:val="22"/>
                <w:szCs w:val="22"/>
              </w:rPr>
              <w:t>а</w:t>
            </w:r>
          </w:p>
        </w:tc>
        <w:tc>
          <w:tcPr>
            <w:tcW w:w="1309" w:type="dxa"/>
          </w:tcPr>
          <w:p w:rsidR="002521CC" w:rsidRPr="00BD2D4F" w:rsidRDefault="002521CC" w:rsidP="009510EB">
            <w:pPr>
              <w:jc w:val="center"/>
              <w:rPr>
                <w:bCs/>
                <w:sz w:val="22"/>
                <w:szCs w:val="22"/>
              </w:rPr>
            </w:pPr>
            <w:r>
              <w:rPr>
                <w:bCs/>
                <w:sz w:val="22"/>
                <w:szCs w:val="22"/>
              </w:rPr>
              <w:t>2</w:t>
            </w:r>
            <w:r w:rsidRPr="00BD2D4F">
              <w:rPr>
                <w:bCs/>
                <w:sz w:val="22"/>
                <w:szCs w:val="22"/>
              </w:rPr>
              <w:t xml:space="preserve"> получател</w:t>
            </w:r>
            <w:r>
              <w:rPr>
                <w:bCs/>
                <w:sz w:val="22"/>
                <w:szCs w:val="22"/>
              </w:rPr>
              <w:t>я</w:t>
            </w:r>
            <w:r w:rsidRPr="00BD2D4F">
              <w:rPr>
                <w:bCs/>
                <w:sz w:val="22"/>
                <w:szCs w:val="22"/>
              </w:rPr>
              <w:t xml:space="preserve">     субсидии.</w:t>
            </w:r>
          </w:p>
          <w:p w:rsidR="002521CC" w:rsidRPr="00BD2D4F" w:rsidRDefault="002521CC" w:rsidP="009510EB">
            <w:pPr>
              <w:jc w:val="center"/>
              <w:rPr>
                <w:bCs/>
                <w:sz w:val="22"/>
                <w:szCs w:val="22"/>
              </w:rPr>
            </w:pPr>
            <w:r>
              <w:rPr>
                <w:bCs/>
                <w:sz w:val="22"/>
                <w:szCs w:val="22"/>
              </w:rPr>
              <w:t>Создание 2</w:t>
            </w:r>
            <w:r w:rsidRPr="00BD2D4F">
              <w:rPr>
                <w:bCs/>
                <w:sz w:val="22"/>
                <w:szCs w:val="22"/>
              </w:rPr>
              <w:t xml:space="preserve">        р</w:t>
            </w:r>
            <w:r w:rsidRPr="00BD2D4F">
              <w:rPr>
                <w:bCs/>
                <w:sz w:val="22"/>
                <w:szCs w:val="22"/>
              </w:rPr>
              <w:t>а</w:t>
            </w:r>
            <w:r>
              <w:rPr>
                <w:bCs/>
                <w:sz w:val="22"/>
                <w:szCs w:val="22"/>
              </w:rPr>
              <w:t xml:space="preserve">бочего </w:t>
            </w:r>
            <w:r w:rsidRPr="00BD2D4F">
              <w:rPr>
                <w:bCs/>
                <w:sz w:val="22"/>
                <w:szCs w:val="22"/>
              </w:rPr>
              <w:t>мест</w:t>
            </w:r>
            <w:r>
              <w:rPr>
                <w:bCs/>
                <w:sz w:val="22"/>
                <w:szCs w:val="22"/>
              </w:rPr>
              <w:t>а</w:t>
            </w:r>
          </w:p>
        </w:tc>
        <w:tc>
          <w:tcPr>
            <w:tcW w:w="1309" w:type="dxa"/>
          </w:tcPr>
          <w:p w:rsidR="002521CC" w:rsidRPr="00BD2D4F" w:rsidRDefault="002521CC" w:rsidP="009510EB">
            <w:pPr>
              <w:jc w:val="center"/>
              <w:rPr>
                <w:bCs/>
                <w:sz w:val="22"/>
                <w:szCs w:val="22"/>
              </w:rPr>
            </w:pPr>
            <w:r w:rsidRPr="00BD2D4F">
              <w:rPr>
                <w:bCs/>
                <w:sz w:val="22"/>
                <w:szCs w:val="22"/>
              </w:rPr>
              <w:t>1 получатель     субсидии.</w:t>
            </w:r>
          </w:p>
          <w:p w:rsidR="002521CC" w:rsidRPr="00BD2D4F" w:rsidRDefault="002521CC" w:rsidP="009510EB">
            <w:pPr>
              <w:jc w:val="center"/>
              <w:rPr>
                <w:sz w:val="22"/>
                <w:szCs w:val="22"/>
              </w:rPr>
            </w:pPr>
            <w:r>
              <w:rPr>
                <w:bCs/>
                <w:sz w:val="22"/>
                <w:szCs w:val="22"/>
              </w:rPr>
              <w:t>Создание 1</w:t>
            </w:r>
            <w:r w:rsidRPr="00BD2D4F">
              <w:rPr>
                <w:bCs/>
                <w:sz w:val="22"/>
                <w:szCs w:val="22"/>
              </w:rPr>
              <w:t xml:space="preserve">         р</w:t>
            </w:r>
            <w:r w:rsidRPr="00BD2D4F">
              <w:rPr>
                <w:bCs/>
                <w:sz w:val="22"/>
                <w:szCs w:val="22"/>
              </w:rPr>
              <w:t>а</w:t>
            </w:r>
            <w:r>
              <w:rPr>
                <w:bCs/>
                <w:sz w:val="22"/>
                <w:szCs w:val="22"/>
              </w:rPr>
              <w:t xml:space="preserve">бочего </w:t>
            </w:r>
            <w:r w:rsidRPr="00BD2D4F">
              <w:rPr>
                <w:bCs/>
                <w:sz w:val="22"/>
                <w:szCs w:val="22"/>
              </w:rPr>
              <w:t>мест</w:t>
            </w:r>
            <w:r>
              <w:rPr>
                <w:bCs/>
                <w:sz w:val="22"/>
                <w:szCs w:val="22"/>
              </w:rPr>
              <w:t>а</w:t>
            </w:r>
          </w:p>
        </w:tc>
        <w:tc>
          <w:tcPr>
            <w:tcW w:w="904" w:type="dxa"/>
          </w:tcPr>
          <w:p w:rsidR="002521CC" w:rsidRPr="00BD2D4F" w:rsidRDefault="002521CC" w:rsidP="009510EB">
            <w:pPr>
              <w:jc w:val="center"/>
              <w:rPr>
                <w:bCs/>
                <w:sz w:val="22"/>
                <w:szCs w:val="22"/>
              </w:rPr>
            </w:pPr>
            <w:r w:rsidRPr="00BD2D4F">
              <w:rPr>
                <w:bCs/>
                <w:sz w:val="22"/>
                <w:szCs w:val="22"/>
              </w:rPr>
              <w:t>1 получатель     субсидии.</w:t>
            </w:r>
          </w:p>
          <w:p w:rsidR="002521CC" w:rsidRPr="00BD2D4F" w:rsidRDefault="002521CC" w:rsidP="009510EB">
            <w:pPr>
              <w:jc w:val="center"/>
              <w:rPr>
                <w:sz w:val="22"/>
                <w:szCs w:val="22"/>
              </w:rPr>
            </w:pPr>
            <w:r>
              <w:rPr>
                <w:bCs/>
                <w:sz w:val="22"/>
                <w:szCs w:val="22"/>
              </w:rPr>
              <w:t>Создание 1</w:t>
            </w:r>
            <w:r w:rsidRPr="00BD2D4F">
              <w:rPr>
                <w:bCs/>
                <w:sz w:val="22"/>
                <w:szCs w:val="22"/>
              </w:rPr>
              <w:t xml:space="preserve">         р</w:t>
            </w:r>
            <w:r w:rsidRPr="00BD2D4F">
              <w:rPr>
                <w:bCs/>
                <w:sz w:val="22"/>
                <w:szCs w:val="22"/>
              </w:rPr>
              <w:t>а</w:t>
            </w:r>
            <w:r>
              <w:rPr>
                <w:bCs/>
                <w:sz w:val="22"/>
                <w:szCs w:val="22"/>
              </w:rPr>
              <w:t xml:space="preserve">бочего </w:t>
            </w:r>
            <w:r w:rsidRPr="00BD2D4F">
              <w:rPr>
                <w:bCs/>
                <w:sz w:val="22"/>
                <w:szCs w:val="22"/>
              </w:rPr>
              <w:t>мест</w:t>
            </w:r>
            <w:r>
              <w:rPr>
                <w:bCs/>
                <w:sz w:val="22"/>
                <w:szCs w:val="22"/>
              </w:rPr>
              <w:t>а</w:t>
            </w:r>
          </w:p>
        </w:tc>
        <w:tc>
          <w:tcPr>
            <w:tcW w:w="709" w:type="dxa"/>
          </w:tcPr>
          <w:p w:rsidR="002521CC" w:rsidRPr="00BD2D4F" w:rsidRDefault="002521CC" w:rsidP="009510EB">
            <w:pPr>
              <w:jc w:val="center"/>
              <w:rPr>
                <w:sz w:val="22"/>
                <w:szCs w:val="22"/>
              </w:rPr>
            </w:pPr>
          </w:p>
        </w:tc>
      </w:tr>
      <w:tr w:rsidR="002521CC" w:rsidRPr="00BD2D4F" w:rsidTr="009510EB">
        <w:tc>
          <w:tcPr>
            <w:tcW w:w="561" w:type="dxa"/>
          </w:tcPr>
          <w:p w:rsidR="002521CC" w:rsidRPr="00BD2D4F" w:rsidRDefault="002521CC" w:rsidP="009510EB">
            <w:pPr>
              <w:jc w:val="center"/>
              <w:rPr>
                <w:sz w:val="22"/>
                <w:szCs w:val="22"/>
              </w:rPr>
            </w:pPr>
            <w:r>
              <w:rPr>
                <w:sz w:val="22"/>
                <w:szCs w:val="22"/>
              </w:rPr>
              <w:lastRenderedPageBreak/>
              <w:t>1.1.5</w:t>
            </w:r>
          </w:p>
        </w:tc>
        <w:tc>
          <w:tcPr>
            <w:tcW w:w="2244" w:type="dxa"/>
          </w:tcPr>
          <w:p w:rsidR="002521CC" w:rsidRPr="00781FBF" w:rsidRDefault="002521CC" w:rsidP="009510EB">
            <w:pPr>
              <w:spacing w:before="100" w:beforeAutospacing="1" w:after="100" w:afterAutospacing="1"/>
              <w:rPr>
                <w:sz w:val="22"/>
                <w:szCs w:val="22"/>
              </w:rPr>
            </w:pPr>
            <w:r w:rsidRPr="00781FBF">
              <w:rPr>
                <w:sz w:val="22"/>
                <w:szCs w:val="22"/>
              </w:rPr>
              <w:t xml:space="preserve">Субсидии субъектам малого и среднего предпринимательства, пострадавшим в условиях ухудшения ситуации в связи с распространением новой </w:t>
            </w:r>
            <w:proofErr w:type="spellStart"/>
            <w:r w:rsidRPr="00781FBF">
              <w:rPr>
                <w:sz w:val="22"/>
                <w:szCs w:val="22"/>
              </w:rPr>
              <w:t>коронавирусной</w:t>
            </w:r>
            <w:proofErr w:type="spellEnd"/>
            <w:r w:rsidRPr="00781FBF">
              <w:rPr>
                <w:sz w:val="22"/>
                <w:szCs w:val="22"/>
              </w:rPr>
              <w:t xml:space="preserve"> инфекции (</w:t>
            </w:r>
            <w:r w:rsidRPr="00781FBF">
              <w:rPr>
                <w:sz w:val="22"/>
                <w:szCs w:val="22"/>
                <w:lang w:val="en-US"/>
              </w:rPr>
              <w:t>COVID</w:t>
            </w:r>
            <w:r w:rsidRPr="00781FBF">
              <w:rPr>
                <w:sz w:val="22"/>
                <w:szCs w:val="22"/>
              </w:rPr>
              <w:t>-19) и осуществляющих деятельность в сфере туристических услуг</w:t>
            </w:r>
          </w:p>
        </w:tc>
        <w:tc>
          <w:tcPr>
            <w:tcW w:w="1870" w:type="dxa"/>
          </w:tcPr>
          <w:p w:rsidR="002521CC" w:rsidRPr="00BD2D4F" w:rsidRDefault="002521CC" w:rsidP="009510EB">
            <w:pPr>
              <w:jc w:val="both"/>
              <w:rPr>
                <w:sz w:val="22"/>
                <w:szCs w:val="22"/>
              </w:rPr>
            </w:pPr>
            <w:r w:rsidRPr="00BD2D4F">
              <w:rPr>
                <w:sz w:val="22"/>
                <w:szCs w:val="22"/>
              </w:rPr>
              <w:t xml:space="preserve">Предоставление субсидии </w:t>
            </w:r>
            <w:r>
              <w:rPr>
                <w:sz w:val="22"/>
                <w:szCs w:val="22"/>
              </w:rPr>
              <w:t>1 субъекту</w:t>
            </w:r>
            <w:r w:rsidRPr="00BD2D4F">
              <w:rPr>
                <w:sz w:val="22"/>
                <w:szCs w:val="22"/>
              </w:rPr>
              <w:t xml:space="preserve"> малого и среднего предприним</w:t>
            </w:r>
            <w:r w:rsidRPr="00BD2D4F">
              <w:rPr>
                <w:sz w:val="22"/>
                <w:szCs w:val="22"/>
              </w:rPr>
              <w:t>а</w:t>
            </w:r>
            <w:r w:rsidRPr="00BD2D4F">
              <w:rPr>
                <w:sz w:val="22"/>
                <w:szCs w:val="22"/>
              </w:rPr>
              <w:t xml:space="preserve">тельства </w:t>
            </w:r>
            <w:r>
              <w:rPr>
                <w:sz w:val="22"/>
                <w:szCs w:val="22"/>
              </w:rPr>
              <w:t>пострадавшего</w:t>
            </w:r>
            <w:r w:rsidRPr="00781FBF">
              <w:rPr>
                <w:sz w:val="22"/>
                <w:szCs w:val="22"/>
              </w:rPr>
              <w:t xml:space="preserve"> в условиях ухудшения </w:t>
            </w:r>
            <w:r>
              <w:rPr>
                <w:sz w:val="22"/>
                <w:szCs w:val="22"/>
              </w:rPr>
              <w:t xml:space="preserve">ситуации в связи с </w:t>
            </w:r>
            <w:r w:rsidRPr="00781FBF">
              <w:rPr>
                <w:sz w:val="22"/>
                <w:szCs w:val="22"/>
              </w:rPr>
              <w:t xml:space="preserve">распространением новой </w:t>
            </w:r>
            <w:proofErr w:type="spellStart"/>
            <w:r w:rsidRPr="00781FBF">
              <w:rPr>
                <w:sz w:val="22"/>
                <w:szCs w:val="22"/>
              </w:rPr>
              <w:t>коронавирусной</w:t>
            </w:r>
            <w:proofErr w:type="spellEnd"/>
            <w:r w:rsidRPr="00781FBF">
              <w:rPr>
                <w:sz w:val="22"/>
                <w:szCs w:val="22"/>
              </w:rPr>
              <w:t xml:space="preserve"> инфекции (</w:t>
            </w:r>
            <w:r w:rsidRPr="00781FBF">
              <w:rPr>
                <w:sz w:val="22"/>
                <w:szCs w:val="22"/>
                <w:lang w:val="en-US"/>
              </w:rPr>
              <w:t>COVID</w:t>
            </w:r>
            <w:r w:rsidRPr="00781FBF">
              <w:rPr>
                <w:sz w:val="22"/>
                <w:szCs w:val="22"/>
              </w:rPr>
              <w:t xml:space="preserve">-19) и осуществляющих деятельность в сфере </w:t>
            </w:r>
            <w:r w:rsidRPr="00781FBF">
              <w:rPr>
                <w:sz w:val="22"/>
                <w:szCs w:val="22"/>
              </w:rPr>
              <w:lastRenderedPageBreak/>
              <w:t>туристических услуг</w:t>
            </w: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bCs/>
                <w:sz w:val="22"/>
                <w:szCs w:val="22"/>
              </w:rPr>
            </w:pPr>
            <w:r w:rsidRPr="00BD2D4F">
              <w:rPr>
                <w:bCs/>
                <w:sz w:val="22"/>
                <w:szCs w:val="22"/>
              </w:rPr>
              <w:t>1 получатель     субсидии.</w:t>
            </w:r>
          </w:p>
          <w:p w:rsidR="002521CC" w:rsidRPr="00BD2D4F" w:rsidRDefault="002521CC" w:rsidP="009510EB">
            <w:pPr>
              <w:jc w:val="center"/>
              <w:rPr>
                <w:bCs/>
                <w:sz w:val="22"/>
                <w:szCs w:val="22"/>
              </w:rPr>
            </w:pPr>
          </w:p>
        </w:tc>
        <w:tc>
          <w:tcPr>
            <w:tcW w:w="1309" w:type="dxa"/>
          </w:tcPr>
          <w:p w:rsidR="002521CC" w:rsidRPr="00BD2D4F" w:rsidRDefault="002521CC" w:rsidP="009510EB">
            <w:pPr>
              <w:jc w:val="center"/>
              <w:rPr>
                <w:bCs/>
                <w:sz w:val="22"/>
                <w:szCs w:val="22"/>
              </w:rPr>
            </w:pPr>
          </w:p>
        </w:tc>
        <w:tc>
          <w:tcPr>
            <w:tcW w:w="1309" w:type="dxa"/>
          </w:tcPr>
          <w:p w:rsidR="002521CC" w:rsidRPr="00BD2D4F" w:rsidRDefault="002521CC" w:rsidP="009510EB">
            <w:pPr>
              <w:jc w:val="center"/>
              <w:rPr>
                <w:bCs/>
                <w:sz w:val="22"/>
                <w:szCs w:val="22"/>
              </w:rPr>
            </w:pPr>
          </w:p>
        </w:tc>
        <w:tc>
          <w:tcPr>
            <w:tcW w:w="1309" w:type="dxa"/>
          </w:tcPr>
          <w:p w:rsidR="002521CC" w:rsidRPr="00BD2D4F" w:rsidRDefault="002521CC" w:rsidP="009510EB">
            <w:pPr>
              <w:jc w:val="center"/>
              <w:rPr>
                <w:sz w:val="22"/>
                <w:szCs w:val="22"/>
              </w:rPr>
            </w:pPr>
          </w:p>
        </w:tc>
        <w:tc>
          <w:tcPr>
            <w:tcW w:w="904" w:type="dxa"/>
          </w:tcPr>
          <w:p w:rsidR="002521CC" w:rsidRPr="00BD2D4F" w:rsidRDefault="002521CC" w:rsidP="009510EB">
            <w:pPr>
              <w:jc w:val="center"/>
              <w:rPr>
                <w:sz w:val="22"/>
                <w:szCs w:val="22"/>
              </w:rPr>
            </w:pPr>
          </w:p>
        </w:tc>
        <w:tc>
          <w:tcPr>
            <w:tcW w:w="709" w:type="dxa"/>
          </w:tcPr>
          <w:p w:rsidR="002521CC" w:rsidRPr="00BD2D4F" w:rsidRDefault="002521CC" w:rsidP="009510EB">
            <w:pPr>
              <w:jc w:val="center"/>
              <w:rPr>
                <w:sz w:val="22"/>
                <w:szCs w:val="22"/>
              </w:rPr>
            </w:pPr>
          </w:p>
        </w:tc>
      </w:tr>
      <w:tr w:rsidR="002521CC" w:rsidRPr="00BD2D4F" w:rsidTr="009510EB">
        <w:tc>
          <w:tcPr>
            <w:tcW w:w="561" w:type="dxa"/>
          </w:tcPr>
          <w:p w:rsidR="002521CC" w:rsidRDefault="002521CC" w:rsidP="009510EB">
            <w:pPr>
              <w:jc w:val="center"/>
              <w:rPr>
                <w:sz w:val="22"/>
                <w:szCs w:val="22"/>
              </w:rPr>
            </w:pPr>
            <w:r>
              <w:rPr>
                <w:sz w:val="22"/>
                <w:szCs w:val="22"/>
              </w:rPr>
              <w:lastRenderedPageBreak/>
              <w:t>1.1.6</w:t>
            </w:r>
          </w:p>
        </w:tc>
        <w:tc>
          <w:tcPr>
            <w:tcW w:w="2244" w:type="dxa"/>
          </w:tcPr>
          <w:p w:rsidR="002521CC" w:rsidRPr="00481CF1" w:rsidRDefault="002521CC" w:rsidP="009510EB">
            <w:pPr>
              <w:spacing w:before="100" w:beforeAutospacing="1" w:after="100" w:afterAutospacing="1"/>
              <w:rPr>
                <w:sz w:val="22"/>
                <w:szCs w:val="22"/>
              </w:rPr>
            </w:pPr>
            <w:r w:rsidRPr="00481CF1">
              <w:rPr>
                <w:sz w:val="22"/>
                <w:szCs w:val="22"/>
              </w:rPr>
              <w:t>Грант субъектам малого и среднего предпринимательства, осуществляющим деятельность в сфере производства пищевых продуктов</w:t>
            </w:r>
            <w:r>
              <w:rPr>
                <w:sz w:val="24"/>
                <w:szCs w:val="24"/>
              </w:rPr>
              <w:t xml:space="preserve">, </w:t>
            </w:r>
            <w:r w:rsidRPr="00581170">
              <w:rPr>
                <w:sz w:val="24"/>
                <w:szCs w:val="24"/>
              </w:rPr>
              <w:t>в целях предотвращения влияния  ухудшения геополитической ситуации на развитие отраслей экономики</w:t>
            </w:r>
          </w:p>
        </w:tc>
        <w:tc>
          <w:tcPr>
            <w:tcW w:w="1870" w:type="dxa"/>
          </w:tcPr>
          <w:p w:rsidR="002521CC" w:rsidRPr="00481CF1" w:rsidRDefault="002521CC" w:rsidP="009510EB">
            <w:pPr>
              <w:jc w:val="both"/>
              <w:rPr>
                <w:sz w:val="22"/>
                <w:szCs w:val="22"/>
              </w:rPr>
            </w:pPr>
            <w:r w:rsidRPr="00481CF1">
              <w:rPr>
                <w:sz w:val="22"/>
                <w:szCs w:val="22"/>
              </w:rPr>
              <w:t>Предоставление гранта</w:t>
            </w:r>
            <w:r w:rsidRPr="00481CF1">
              <w:rPr>
                <w:b/>
                <w:sz w:val="22"/>
                <w:szCs w:val="22"/>
              </w:rPr>
              <w:t xml:space="preserve"> </w:t>
            </w:r>
            <w:r w:rsidRPr="00481CF1">
              <w:rPr>
                <w:sz w:val="22"/>
                <w:szCs w:val="22"/>
              </w:rPr>
              <w:t>субъекту малого и среднего предпринимательства, осуществляющего деятельность в сфере производства пищевых продуктов</w:t>
            </w: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bCs/>
                <w:sz w:val="22"/>
                <w:szCs w:val="22"/>
              </w:rPr>
            </w:pPr>
          </w:p>
        </w:tc>
        <w:tc>
          <w:tcPr>
            <w:tcW w:w="1309" w:type="dxa"/>
          </w:tcPr>
          <w:p w:rsidR="002521CC" w:rsidRPr="00BD2D4F" w:rsidRDefault="002521CC" w:rsidP="009510EB">
            <w:pPr>
              <w:jc w:val="center"/>
              <w:rPr>
                <w:bCs/>
                <w:sz w:val="22"/>
                <w:szCs w:val="22"/>
              </w:rPr>
            </w:pPr>
          </w:p>
        </w:tc>
        <w:tc>
          <w:tcPr>
            <w:tcW w:w="1309" w:type="dxa"/>
          </w:tcPr>
          <w:p w:rsidR="002521CC" w:rsidRPr="00BD2D4F" w:rsidRDefault="002521CC" w:rsidP="009510EB">
            <w:pPr>
              <w:jc w:val="center"/>
              <w:rPr>
                <w:bCs/>
                <w:sz w:val="22"/>
                <w:szCs w:val="22"/>
              </w:rPr>
            </w:pPr>
            <w:r w:rsidRPr="00BD2D4F">
              <w:rPr>
                <w:bCs/>
                <w:sz w:val="22"/>
                <w:szCs w:val="22"/>
              </w:rPr>
              <w:t xml:space="preserve">1 получатель     </w:t>
            </w:r>
            <w:r>
              <w:rPr>
                <w:bCs/>
                <w:sz w:val="22"/>
                <w:szCs w:val="22"/>
              </w:rPr>
              <w:t xml:space="preserve"> гранта</w:t>
            </w:r>
          </w:p>
        </w:tc>
        <w:tc>
          <w:tcPr>
            <w:tcW w:w="1309" w:type="dxa"/>
          </w:tcPr>
          <w:p w:rsidR="002521CC" w:rsidRPr="00BD2D4F" w:rsidRDefault="002521CC" w:rsidP="009510EB">
            <w:pPr>
              <w:jc w:val="center"/>
              <w:rPr>
                <w:sz w:val="22"/>
                <w:szCs w:val="22"/>
              </w:rPr>
            </w:pPr>
          </w:p>
        </w:tc>
        <w:tc>
          <w:tcPr>
            <w:tcW w:w="904" w:type="dxa"/>
          </w:tcPr>
          <w:p w:rsidR="002521CC" w:rsidRPr="00BD2D4F" w:rsidRDefault="002521CC" w:rsidP="009510EB">
            <w:pPr>
              <w:jc w:val="center"/>
              <w:rPr>
                <w:sz w:val="22"/>
                <w:szCs w:val="22"/>
              </w:rPr>
            </w:pPr>
          </w:p>
        </w:tc>
        <w:tc>
          <w:tcPr>
            <w:tcW w:w="709" w:type="dxa"/>
          </w:tcPr>
          <w:p w:rsidR="002521CC" w:rsidRPr="00BD2D4F" w:rsidRDefault="002521CC" w:rsidP="009510EB">
            <w:pPr>
              <w:jc w:val="center"/>
              <w:rPr>
                <w:sz w:val="22"/>
                <w:szCs w:val="22"/>
              </w:rPr>
            </w:pPr>
          </w:p>
        </w:tc>
      </w:tr>
      <w:tr w:rsidR="002521CC" w:rsidRPr="00BD2D4F" w:rsidTr="009510EB">
        <w:tc>
          <w:tcPr>
            <w:tcW w:w="561" w:type="dxa"/>
          </w:tcPr>
          <w:p w:rsidR="002521CC" w:rsidRPr="00BD2D4F" w:rsidRDefault="002521CC" w:rsidP="009510EB">
            <w:pPr>
              <w:jc w:val="center"/>
              <w:rPr>
                <w:sz w:val="22"/>
                <w:szCs w:val="22"/>
              </w:rPr>
            </w:pPr>
            <w:r w:rsidRPr="00BD2D4F">
              <w:rPr>
                <w:sz w:val="22"/>
                <w:szCs w:val="22"/>
              </w:rPr>
              <w:t>1.2.</w:t>
            </w:r>
          </w:p>
        </w:tc>
        <w:tc>
          <w:tcPr>
            <w:tcW w:w="2244" w:type="dxa"/>
          </w:tcPr>
          <w:p w:rsidR="002521CC" w:rsidRPr="00BD2D4F" w:rsidRDefault="002521CC" w:rsidP="009510EB">
            <w:pPr>
              <w:rPr>
                <w:sz w:val="22"/>
                <w:szCs w:val="22"/>
              </w:rPr>
            </w:pPr>
            <w:r w:rsidRPr="00BD2D4F">
              <w:rPr>
                <w:sz w:val="22"/>
                <w:szCs w:val="22"/>
              </w:rPr>
              <w:t>Предоставление гранта в форме субсидии нач</w:t>
            </w:r>
            <w:r w:rsidRPr="00BD2D4F">
              <w:rPr>
                <w:sz w:val="22"/>
                <w:szCs w:val="22"/>
              </w:rPr>
              <w:t>и</w:t>
            </w:r>
            <w:r w:rsidRPr="00BD2D4F">
              <w:rPr>
                <w:sz w:val="22"/>
                <w:szCs w:val="22"/>
              </w:rPr>
              <w:t>нающим субъектам малого и сре</w:t>
            </w:r>
            <w:r w:rsidRPr="00BD2D4F">
              <w:rPr>
                <w:sz w:val="22"/>
                <w:szCs w:val="22"/>
              </w:rPr>
              <w:t>д</w:t>
            </w:r>
            <w:r w:rsidRPr="00BD2D4F">
              <w:rPr>
                <w:sz w:val="22"/>
                <w:szCs w:val="22"/>
              </w:rPr>
              <w:t>него предпринимательства на со</w:t>
            </w:r>
            <w:r w:rsidRPr="00BD2D4F">
              <w:rPr>
                <w:sz w:val="22"/>
                <w:szCs w:val="22"/>
              </w:rPr>
              <w:t>з</w:t>
            </w:r>
            <w:r w:rsidRPr="00BD2D4F">
              <w:rPr>
                <w:sz w:val="22"/>
                <w:szCs w:val="22"/>
              </w:rPr>
              <w:t>дание собственного бизн</w:t>
            </w:r>
            <w:r w:rsidRPr="00BD2D4F">
              <w:rPr>
                <w:sz w:val="22"/>
                <w:szCs w:val="22"/>
              </w:rPr>
              <w:t>е</w:t>
            </w:r>
            <w:r w:rsidRPr="00BD2D4F">
              <w:rPr>
                <w:sz w:val="22"/>
                <w:szCs w:val="22"/>
              </w:rPr>
              <w:t>са</w:t>
            </w:r>
          </w:p>
        </w:tc>
        <w:tc>
          <w:tcPr>
            <w:tcW w:w="1870" w:type="dxa"/>
          </w:tcPr>
          <w:p w:rsidR="002521CC" w:rsidRPr="00BD2D4F" w:rsidRDefault="002521CC" w:rsidP="009510EB">
            <w:pPr>
              <w:jc w:val="both"/>
              <w:rPr>
                <w:sz w:val="22"/>
                <w:szCs w:val="22"/>
              </w:rPr>
            </w:pPr>
            <w:r w:rsidRPr="00BD2D4F">
              <w:rPr>
                <w:sz w:val="22"/>
                <w:szCs w:val="22"/>
              </w:rPr>
              <w:t>Предостав</w:t>
            </w:r>
            <w:r>
              <w:rPr>
                <w:sz w:val="22"/>
                <w:szCs w:val="22"/>
              </w:rPr>
              <w:t>ление гранта в форме субсидии 14</w:t>
            </w:r>
            <w:r w:rsidRPr="00BD2D4F">
              <w:rPr>
                <w:sz w:val="22"/>
                <w:szCs w:val="22"/>
              </w:rPr>
              <w:t xml:space="preserve"> н</w:t>
            </w:r>
            <w:r w:rsidRPr="00BD2D4F">
              <w:rPr>
                <w:sz w:val="22"/>
                <w:szCs w:val="22"/>
              </w:rPr>
              <w:t>а</w:t>
            </w:r>
            <w:r w:rsidRPr="00BD2D4F">
              <w:rPr>
                <w:sz w:val="22"/>
                <w:szCs w:val="22"/>
              </w:rPr>
              <w:t>чинающим субъектам мал</w:t>
            </w:r>
            <w:r w:rsidRPr="00BD2D4F">
              <w:rPr>
                <w:sz w:val="22"/>
                <w:szCs w:val="22"/>
              </w:rPr>
              <w:t>о</w:t>
            </w:r>
            <w:r w:rsidRPr="00BD2D4F">
              <w:rPr>
                <w:sz w:val="22"/>
                <w:szCs w:val="22"/>
              </w:rPr>
              <w:t>го и среднего предприним</w:t>
            </w:r>
            <w:r w:rsidRPr="00BD2D4F">
              <w:rPr>
                <w:sz w:val="22"/>
                <w:szCs w:val="22"/>
              </w:rPr>
              <w:t>а</w:t>
            </w:r>
            <w:r>
              <w:rPr>
                <w:sz w:val="22"/>
                <w:szCs w:val="22"/>
              </w:rPr>
              <w:t>тельства и создание 20 дополнительных</w:t>
            </w:r>
            <w:r w:rsidRPr="00BD2D4F">
              <w:rPr>
                <w:sz w:val="22"/>
                <w:szCs w:val="22"/>
              </w:rPr>
              <w:t xml:space="preserve"> р</w:t>
            </w:r>
            <w:r w:rsidRPr="00BD2D4F">
              <w:rPr>
                <w:sz w:val="22"/>
                <w:szCs w:val="22"/>
              </w:rPr>
              <w:t>а</w:t>
            </w:r>
            <w:r>
              <w:rPr>
                <w:sz w:val="22"/>
                <w:szCs w:val="22"/>
              </w:rPr>
              <w:t>бочих</w:t>
            </w:r>
            <w:r w:rsidRPr="00BD2D4F">
              <w:rPr>
                <w:sz w:val="22"/>
                <w:szCs w:val="22"/>
              </w:rPr>
              <w:t xml:space="preserve"> мест</w:t>
            </w:r>
          </w:p>
        </w:tc>
        <w:tc>
          <w:tcPr>
            <w:tcW w:w="1309" w:type="dxa"/>
          </w:tcPr>
          <w:p w:rsidR="002521CC" w:rsidRPr="00BD2D4F" w:rsidRDefault="002521CC" w:rsidP="009510EB">
            <w:pPr>
              <w:jc w:val="center"/>
              <w:rPr>
                <w:bCs/>
                <w:sz w:val="22"/>
                <w:szCs w:val="22"/>
              </w:rPr>
            </w:pPr>
            <w:r w:rsidRPr="00BD2D4F">
              <w:rPr>
                <w:bCs/>
                <w:sz w:val="22"/>
                <w:szCs w:val="22"/>
              </w:rPr>
              <w:t>1 получатель     субсидии.</w:t>
            </w:r>
          </w:p>
          <w:p w:rsidR="002521CC" w:rsidRPr="00BD2D4F" w:rsidRDefault="002521CC" w:rsidP="009510EB">
            <w:pPr>
              <w:jc w:val="center"/>
              <w:rPr>
                <w:sz w:val="22"/>
                <w:szCs w:val="22"/>
              </w:rPr>
            </w:pPr>
            <w:r w:rsidRPr="00BD2D4F">
              <w:rPr>
                <w:bCs/>
                <w:sz w:val="22"/>
                <w:szCs w:val="22"/>
              </w:rPr>
              <w:t>Создание 1         р</w:t>
            </w:r>
            <w:r w:rsidRPr="00BD2D4F">
              <w:rPr>
                <w:bCs/>
                <w:sz w:val="22"/>
                <w:szCs w:val="22"/>
              </w:rPr>
              <w:t>а</w:t>
            </w:r>
            <w:r w:rsidRPr="00BD2D4F">
              <w:rPr>
                <w:bCs/>
                <w:sz w:val="22"/>
                <w:szCs w:val="22"/>
              </w:rPr>
              <w:t>бочего места</w:t>
            </w:r>
          </w:p>
        </w:tc>
        <w:tc>
          <w:tcPr>
            <w:tcW w:w="1309" w:type="dxa"/>
          </w:tcPr>
          <w:p w:rsidR="002521CC" w:rsidRPr="00BD2D4F" w:rsidRDefault="002521CC" w:rsidP="009510EB">
            <w:pPr>
              <w:jc w:val="center"/>
              <w:rPr>
                <w:bCs/>
                <w:sz w:val="22"/>
                <w:szCs w:val="22"/>
              </w:rPr>
            </w:pPr>
            <w:r w:rsidRPr="00BD2D4F">
              <w:rPr>
                <w:bCs/>
                <w:sz w:val="22"/>
                <w:szCs w:val="22"/>
              </w:rPr>
              <w:t>1 получатель     субсидии.</w:t>
            </w:r>
          </w:p>
          <w:p w:rsidR="002521CC" w:rsidRPr="00BD2D4F" w:rsidRDefault="002521CC" w:rsidP="009510EB">
            <w:pPr>
              <w:jc w:val="center"/>
              <w:rPr>
                <w:sz w:val="22"/>
                <w:szCs w:val="22"/>
              </w:rPr>
            </w:pPr>
            <w:r w:rsidRPr="00BD2D4F">
              <w:rPr>
                <w:bCs/>
                <w:sz w:val="22"/>
                <w:szCs w:val="22"/>
              </w:rPr>
              <w:t>Создание 1         р</w:t>
            </w:r>
            <w:r w:rsidRPr="00BD2D4F">
              <w:rPr>
                <w:bCs/>
                <w:sz w:val="22"/>
                <w:szCs w:val="22"/>
              </w:rPr>
              <w:t>а</w:t>
            </w:r>
            <w:r w:rsidRPr="00BD2D4F">
              <w:rPr>
                <w:bCs/>
                <w:sz w:val="22"/>
                <w:szCs w:val="22"/>
              </w:rPr>
              <w:t>бочего места</w:t>
            </w:r>
          </w:p>
        </w:tc>
        <w:tc>
          <w:tcPr>
            <w:tcW w:w="1309" w:type="dxa"/>
          </w:tcPr>
          <w:p w:rsidR="002521CC" w:rsidRPr="00BD2D4F" w:rsidRDefault="002521CC" w:rsidP="009510EB">
            <w:pPr>
              <w:jc w:val="center"/>
              <w:rPr>
                <w:bCs/>
                <w:sz w:val="22"/>
                <w:szCs w:val="22"/>
              </w:rPr>
            </w:pPr>
            <w:r>
              <w:rPr>
                <w:bCs/>
                <w:sz w:val="22"/>
                <w:szCs w:val="22"/>
              </w:rPr>
              <w:t>1</w:t>
            </w:r>
            <w:r w:rsidRPr="00BD2D4F">
              <w:rPr>
                <w:bCs/>
                <w:sz w:val="22"/>
                <w:szCs w:val="22"/>
              </w:rPr>
              <w:t xml:space="preserve"> получател</w:t>
            </w:r>
            <w:r>
              <w:rPr>
                <w:bCs/>
                <w:sz w:val="22"/>
                <w:szCs w:val="22"/>
              </w:rPr>
              <w:t>ь</w:t>
            </w:r>
            <w:r w:rsidRPr="00BD2D4F">
              <w:rPr>
                <w:bCs/>
                <w:sz w:val="22"/>
                <w:szCs w:val="22"/>
              </w:rPr>
              <w:t xml:space="preserve">     субсидии.</w:t>
            </w:r>
          </w:p>
          <w:p w:rsidR="002521CC" w:rsidRPr="00BD2D4F" w:rsidRDefault="002521CC" w:rsidP="009510EB">
            <w:pPr>
              <w:jc w:val="center"/>
              <w:rPr>
                <w:sz w:val="22"/>
                <w:szCs w:val="22"/>
              </w:rPr>
            </w:pPr>
            <w:r w:rsidRPr="00BD2D4F">
              <w:rPr>
                <w:bCs/>
                <w:sz w:val="22"/>
                <w:szCs w:val="22"/>
              </w:rPr>
              <w:t xml:space="preserve">Создание </w:t>
            </w:r>
            <w:r>
              <w:rPr>
                <w:bCs/>
                <w:sz w:val="22"/>
                <w:szCs w:val="22"/>
              </w:rPr>
              <w:t>1</w:t>
            </w:r>
            <w:r w:rsidRPr="00BD2D4F">
              <w:rPr>
                <w:bCs/>
                <w:sz w:val="22"/>
                <w:szCs w:val="22"/>
              </w:rPr>
              <w:t xml:space="preserve">         р</w:t>
            </w:r>
            <w:r w:rsidRPr="00BD2D4F">
              <w:rPr>
                <w:bCs/>
                <w:sz w:val="22"/>
                <w:szCs w:val="22"/>
              </w:rPr>
              <w:t>а</w:t>
            </w:r>
            <w:r>
              <w:rPr>
                <w:bCs/>
                <w:sz w:val="22"/>
                <w:szCs w:val="22"/>
              </w:rPr>
              <w:t>бочего</w:t>
            </w:r>
            <w:r w:rsidRPr="00BD2D4F">
              <w:rPr>
                <w:bCs/>
                <w:sz w:val="22"/>
                <w:szCs w:val="22"/>
              </w:rPr>
              <w:t xml:space="preserve"> мест</w:t>
            </w:r>
            <w:r>
              <w:rPr>
                <w:bCs/>
                <w:sz w:val="22"/>
                <w:szCs w:val="22"/>
              </w:rPr>
              <w:t>а</w:t>
            </w:r>
          </w:p>
        </w:tc>
        <w:tc>
          <w:tcPr>
            <w:tcW w:w="1309" w:type="dxa"/>
          </w:tcPr>
          <w:p w:rsidR="002521CC" w:rsidRPr="00BD2D4F" w:rsidRDefault="002521CC" w:rsidP="009510EB">
            <w:pPr>
              <w:jc w:val="center"/>
              <w:rPr>
                <w:bCs/>
                <w:sz w:val="22"/>
                <w:szCs w:val="22"/>
              </w:rPr>
            </w:pPr>
            <w:r>
              <w:rPr>
                <w:bCs/>
                <w:sz w:val="22"/>
                <w:szCs w:val="22"/>
              </w:rPr>
              <w:t>1 получатель</w:t>
            </w:r>
            <w:r w:rsidRPr="00BD2D4F">
              <w:rPr>
                <w:bCs/>
                <w:sz w:val="22"/>
                <w:szCs w:val="22"/>
              </w:rPr>
              <w:t xml:space="preserve">      субсидии.</w:t>
            </w:r>
          </w:p>
          <w:p w:rsidR="002521CC" w:rsidRPr="00BD2D4F" w:rsidRDefault="002521CC" w:rsidP="009510EB">
            <w:pPr>
              <w:jc w:val="center"/>
              <w:rPr>
                <w:sz w:val="22"/>
                <w:szCs w:val="22"/>
              </w:rPr>
            </w:pPr>
            <w:r>
              <w:rPr>
                <w:bCs/>
                <w:sz w:val="22"/>
                <w:szCs w:val="22"/>
              </w:rPr>
              <w:t>Создание 1</w:t>
            </w:r>
            <w:r w:rsidRPr="00BD2D4F">
              <w:rPr>
                <w:bCs/>
                <w:sz w:val="22"/>
                <w:szCs w:val="22"/>
              </w:rPr>
              <w:t xml:space="preserve">         р</w:t>
            </w:r>
            <w:r w:rsidRPr="00BD2D4F">
              <w:rPr>
                <w:bCs/>
                <w:sz w:val="22"/>
                <w:szCs w:val="22"/>
              </w:rPr>
              <w:t>а</w:t>
            </w:r>
            <w:r>
              <w:rPr>
                <w:bCs/>
                <w:sz w:val="22"/>
                <w:szCs w:val="22"/>
              </w:rPr>
              <w:t>бочего</w:t>
            </w:r>
            <w:r w:rsidRPr="00BD2D4F">
              <w:rPr>
                <w:bCs/>
                <w:sz w:val="22"/>
                <w:szCs w:val="22"/>
              </w:rPr>
              <w:t xml:space="preserve"> мест</w:t>
            </w:r>
            <w:r>
              <w:rPr>
                <w:bCs/>
                <w:sz w:val="22"/>
                <w:szCs w:val="22"/>
              </w:rPr>
              <w:t>а</w:t>
            </w:r>
          </w:p>
        </w:tc>
        <w:tc>
          <w:tcPr>
            <w:tcW w:w="1309" w:type="dxa"/>
          </w:tcPr>
          <w:p w:rsidR="002521CC" w:rsidRDefault="002521CC" w:rsidP="009510EB">
            <w:pPr>
              <w:jc w:val="center"/>
              <w:rPr>
                <w:bCs/>
                <w:sz w:val="22"/>
                <w:szCs w:val="22"/>
              </w:rPr>
            </w:pPr>
            <w:r>
              <w:rPr>
                <w:bCs/>
                <w:sz w:val="22"/>
                <w:szCs w:val="22"/>
              </w:rPr>
              <w:t>1</w:t>
            </w:r>
          </w:p>
          <w:p w:rsidR="002521CC" w:rsidRPr="00BD2D4F" w:rsidRDefault="002521CC" w:rsidP="009510EB">
            <w:pPr>
              <w:jc w:val="center"/>
              <w:rPr>
                <w:bCs/>
                <w:sz w:val="22"/>
                <w:szCs w:val="22"/>
              </w:rPr>
            </w:pPr>
            <w:r>
              <w:rPr>
                <w:bCs/>
                <w:sz w:val="22"/>
                <w:szCs w:val="22"/>
              </w:rPr>
              <w:t>получатель</w:t>
            </w:r>
            <w:r w:rsidRPr="00BD2D4F">
              <w:rPr>
                <w:bCs/>
                <w:sz w:val="22"/>
                <w:szCs w:val="22"/>
              </w:rPr>
              <w:t xml:space="preserve">     субсидии.</w:t>
            </w:r>
          </w:p>
          <w:p w:rsidR="002521CC" w:rsidRPr="00BD2D4F" w:rsidRDefault="002521CC" w:rsidP="009510EB">
            <w:pPr>
              <w:jc w:val="center"/>
              <w:rPr>
                <w:sz w:val="22"/>
                <w:szCs w:val="22"/>
              </w:rPr>
            </w:pPr>
            <w:r>
              <w:rPr>
                <w:bCs/>
                <w:sz w:val="22"/>
                <w:szCs w:val="22"/>
              </w:rPr>
              <w:t>Создание 1</w:t>
            </w:r>
            <w:r w:rsidRPr="00BD2D4F">
              <w:rPr>
                <w:bCs/>
                <w:sz w:val="22"/>
                <w:szCs w:val="22"/>
              </w:rPr>
              <w:t xml:space="preserve">         р</w:t>
            </w:r>
            <w:r w:rsidRPr="00BD2D4F">
              <w:rPr>
                <w:bCs/>
                <w:sz w:val="22"/>
                <w:szCs w:val="22"/>
              </w:rPr>
              <w:t>а</w:t>
            </w:r>
            <w:r>
              <w:rPr>
                <w:bCs/>
                <w:sz w:val="22"/>
                <w:szCs w:val="22"/>
              </w:rPr>
              <w:t xml:space="preserve">бочего </w:t>
            </w:r>
            <w:r w:rsidRPr="00BD2D4F">
              <w:rPr>
                <w:bCs/>
                <w:sz w:val="22"/>
                <w:szCs w:val="22"/>
              </w:rPr>
              <w:t>мест</w:t>
            </w:r>
            <w:r>
              <w:rPr>
                <w:bCs/>
                <w:sz w:val="22"/>
                <w:szCs w:val="22"/>
              </w:rPr>
              <w:t>а</w:t>
            </w:r>
          </w:p>
        </w:tc>
        <w:tc>
          <w:tcPr>
            <w:tcW w:w="1309" w:type="dxa"/>
          </w:tcPr>
          <w:p w:rsidR="002521CC" w:rsidRDefault="002521CC" w:rsidP="009510EB">
            <w:pPr>
              <w:jc w:val="center"/>
              <w:rPr>
                <w:bCs/>
                <w:sz w:val="22"/>
                <w:szCs w:val="22"/>
              </w:rPr>
            </w:pPr>
            <w:r>
              <w:rPr>
                <w:bCs/>
                <w:sz w:val="22"/>
                <w:szCs w:val="22"/>
              </w:rPr>
              <w:t>1</w:t>
            </w:r>
          </w:p>
          <w:p w:rsidR="002521CC" w:rsidRPr="00BD2D4F" w:rsidRDefault="002521CC" w:rsidP="009510EB">
            <w:pPr>
              <w:jc w:val="center"/>
              <w:rPr>
                <w:bCs/>
                <w:sz w:val="22"/>
                <w:szCs w:val="22"/>
              </w:rPr>
            </w:pPr>
            <w:r>
              <w:rPr>
                <w:bCs/>
                <w:sz w:val="22"/>
                <w:szCs w:val="22"/>
              </w:rPr>
              <w:t>получатель</w:t>
            </w:r>
            <w:r w:rsidRPr="00BD2D4F">
              <w:rPr>
                <w:bCs/>
                <w:sz w:val="22"/>
                <w:szCs w:val="22"/>
              </w:rPr>
              <w:t xml:space="preserve">     субсидии.</w:t>
            </w:r>
          </w:p>
          <w:p w:rsidR="002521CC" w:rsidRPr="00BD2D4F" w:rsidRDefault="002521CC" w:rsidP="009510EB">
            <w:pPr>
              <w:jc w:val="center"/>
              <w:rPr>
                <w:sz w:val="22"/>
                <w:szCs w:val="22"/>
              </w:rPr>
            </w:pPr>
            <w:r>
              <w:rPr>
                <w:bCs/>
                <w:sz w:val="22"/>
                <w:szCs w:val="22"/>
              </w:rPr>
              <w:t>Создание 1</w:t>
            </w:r>
            <w:r w:rsidRPr="00BD2D4F">
              <w:rPr>
                <w:bCs/>
                <w:sz w:val="22"/>
                <w:szCs w:val="22"/>
              </w:rPr>
              <w:t xml:space="preserve">         р</w:t>
            </w:r>
            <w:r w:rsidRPr="00BD2D4F">
              <w:rPr>
                <w:bCs/>
                <w:sz w:val="22"/>
                <w:szCs w:val="22"/>
              </w:rPr>
              <w:t>а</w:t>
            </w:r>
            <w:r>
              <w:rPr>
                <w:bCs/>
                <w:sz w:val="22"/>
                <w:szCs w:val="22"/>
              </w:rPr>
              <w:t xml:space="preserve">бочего </w:t>
            </w:r>
            <w:r w:rsidRPr="00BD2D4F">
              <w:rPr>
                <w:bCs/>
                <w:sz w:val="22"/>
                <w:szCs w:val="22"/>
              </w:rPr>
              <w:t>мест</w:t>
            </w:r>
            <w:r>
              <w:rPr>
                <w:bCs/>
                <w:sz w:val="22"/>
                <w:szCs w:val="22"/>
              </w:rPr>
              <w:t>а</w:t>
            </w:r>
          </w:p>
        </w:tc>
        <w:tc>
          <w:tcPr>
            <w:tcW w:w="1309" w:type="dxa"/>
          </w:tcPr>
          <w:p w:rsidR="002521CC" w:rsidRPr="00BD2D4F" w:rsidRDefault="002521CC" w:rsidP="009510EB">
            <w:pPr>
              <w:jc w:val="center"/>
              <w:rPr>
                <w:bCs/>
                <w:sz w:val="22"/>
                <w:szCs w:val="22"/>
              </w:rPr>
            </w:pPr>
            <w:r w:rsidRPr="00BD2D4F">
              <w:rPr>
                <w:bCs/>
                <w:sz w:val="22"/>
                <w:szCs w:val="22"/>
              </w:rPr>
              <w:t>2 получателя     субсидии.</w:t>
            </w:r>
          </w:p>
          <w:p w:rsidR="002521CC" w:rsidRPr="00BD2D4F" w:rsidRDefault="002521CC" w:rsidP="009510EB">
            <w:pPr>
              <w:jc w:val="center"/>
              <w:rPr>
                <w:sz w:val="22"/>
                <w:szCs w:val="22"/>
              </w:rPr>
            </w:pPr>
            <w:r w:rsidRPr="00BD2D4F">
              <w:rPr>
                <w:bCs/>
                <w:sz w:val="22"/>
                <w:szCs w:val="22"/>
              </w:rPr>
              <w:t>Создание 3         р</w:t>
            </w:r>
            <w:r w:rsidRPr="00BD2D4F">
              <w:rPr>
                <w:bCs/>
                <w:sz w:val="22"/>
                <w:szCs w:val="22"/>
              </w:rPr>
              <w:t>а</w:t>
            </w:r>
            <w:r w:rsidRPr="00BD2D4F">
              <w:rPr>
                <w:bCs/>
                <w:sz w:val="22"/>
                <w:szCs w:val="22"/>
              </w:rPr>
              <w:t>бочих мест</w:t>
            </w:r>
          </w:p>
        </w:tc>
        <w:tc>
          <w:tcPr>
            <w:tcW w:w="904" w:type="dxa"/>
          </w:tcPr>
          <w:p w:rsidR="002521CC" w:rsidRPr="00BD2D4F" w:rsidRDefault="002521CC" w:rsidP="009510EB">
            <w:pPr>
              <w:jc w:val="center"/>
              <w:rPr>
                <w:bCs/>
                <w:sz w:val="22"/>
                <w:szCs w:val="22"/>
              </w:rPr>
            </w:pPr>
            <w:r w:rsidRPr="00BD2D4F">
              <w:rPr>
                <w:bCs/>
                <w:sz w:val="22"/>
                <w:szCs w:val="22"/>
              </w:rPr>
              <w:t>2 получателя     субсидии.</w:t>
            </w:r>
          </w:p>
          <w:p w:rsidR="002521CC" w:rsidRPr="00BD2D4F" w:rsidRDefault="002521CC" w:rsidP="009510EB">
            <w:pPr>
              <w:jc w:val="center"/>
              <w:rPr>
                <w:sz w:val="22"/>
                <w:szCs w:val="22"/>
              </w:rPr>
            </w:pPr>
            <w:r w:rsidRPr="00BD2D4F">
              <w:rPr>
                <w:bCs/>
                <w:sz w:val="22"/>
                <w:szCs w:val="22"/>
              </w:rPr>
              <w:t>Создание 3         р</w:t>
            </w:r>
            <w:r w:rsidRPr="00BD2D4F">
              <w:rPr>
                <w:bCs/>
                <w:sz w:val="22"/>
                <w:szCs w:val="22"/>
              </w:rPr>
              <w:t>а</w:t>
            </w:r>
            <w:r w:rsidRPr="00BD2D4F">
              <w:rPr>
                <w:bCs/>
                <w:sz w:val="22"/>
                <w:szCs w:val="22"/>
              </w:rPr>
              <w:t>бочих мест</w:t>
            </w:r>
          </w:p>
        </w:tc>
        <w:tc>
          <w:tcPr>
            <w:tcW w:w="709" w:type="dxa"/>
          </w:tcPr>
          <w:p w:rsidR="002521CC" w:rsidRPr="00BD2D4F" w:rsidRDefault="002521CC" w:rsidP="009510EB">
            <w:pPr>
              <w:jc w:val="center"/>
              <w:rPr>
                <w:bCs/>
                <w:sz w:val="22"/>
                <w:szCs w:val="22"/>
              </w:rPr>
            </w:pPr>
            <w:r w:rsidRPr="00BD2D4F">
              <w:rPr>
                <w:bCs/>
                <w:sz w:val="22"/>
                <w:szCs w:val="22"/>
              </w:rPr>
              <w:t>3 получателя     субсидии.</w:t>
            </w:r>
          </w:p>
          <w:p w:rsidR="002521CC" w:rsidRPr="00BD2D4F" w:rsidRDefault="002521CC" w:rsidP="009510EB">
            <w:pPr>
              <w:jc w:val="center"/>
              <w:rPr>
                <w:sz w:val="22"/>
                <w:szCs w:val="22"/>
              </w:rPr>
            </w:pPr>
            <w:r w:rsidRPr="00BD2D4F">
              <w:rPr>
                <w:bCs/>
                <w:sz w:val="22"/>
                <w:szCs w:val="22"/>
              </w:rPr>
              <w:t>Создание 6         р</w:t>
            </w:r>
            <w:r w:rsidRPr="00BD2D4F">
              <w:rPr>
                <w:bCs/>
                <w:sz w:val="22"/>
                <w:szCs w:val="22"/>
              </w:rPr>
              <w:t>а</w:t>
            </w:r>
            <w:r w:rsidRPr="00BD2D4F">
              <w:rPr>
                <w:bCs/>
                <w:sz w:val="22"/>
                <w:szCs w:val="22"/>
              </w:rPr>
              <w:t>бочих мест</w:t>
            </w:r>
          </w:p>
        </w:tc>
      </w:tr>
      <w:tr w:rsidR="002521CC" w:rsidRPr="00BD2D4F" w:rsidTr="009510EB">
        <w:tc>
          <w:tcPr>
            <w:tcW w:w="561" w:type="dxa"/>
          </w:tcPr>
          <w:p w:rsidR="002521CC" w:rsidRPr="00BD2D4F" w:rsidRDefault="002521CC" w:rsidP="009510EB">
            <w:pPr>
              <w:jc w:val="center"/>
              <w:rPr>
                <w:sz w:val="22"/>
                <w:szCs w:val="22"/>
              </w:rPr>
            </w:pPr>
            <w:r w:rsidRPr="00BD2D4F">
              <w:rPr>
                <w:sz w:val="22"/>
                <w:szCs w:val="22"/>
              </w:rPr>
              <w:t>1.3.</w:t>
            </w:r>
          </w:p>
        </w:tc>
        <w:tc>
          <w:tcPr>
            <w:tcW w:w="2244" w:type="dxa"/>
          </w:tcPr>
          <w:p w:rsidR="002521CC" w:rsidRPr="00BD2D4F" w:rsidRDefault="002521CC" w:rsidP="009510EB">
            <w:pPr>
              <w:rPr>
                <w:sz w:val="22"/>
                <w:szCs w:val="22"/>
              </w:rPr>
            </w:pPr>
            <w:r w:rsidRPr="00BD2D4F">
              <w:rPr>
                <w:sz w:val="22"/>
                <w:szCs w:val="22"/>
              </w:rPr>
              <w:t xml:space="preserve"> Предоставление субсидий на во</w:t>
            </w:r>
            <w:r w:rsidRPr="00BD2D4F">
              <w:rPr>
                <w:sz w:val="22"/>
                <w:szCs w:val="22"/>
              </w:rPr>
              <w:t>з</w:t>
            </w:r>
            <w:r w:rsidRPr="00BD2D4F">
              <w:rPr>
                <w:sz w:val="22"/>
                <w:szCs w:val="22"/>
              </w:rPr>
              <w:t>мещение затрат по реализ</w:t>
            </w:r>
            <w:r w:rsidRPr="00BD2D4F">
              <w:rPr>
                <w:sz w:val="22"/>
                <w:szCs w:val="22"/>
              </w:rPr>
              <w:t>а</w:t>
            </w:r>
            <w:r w:rsidRPr="00BD2D4F">
              <w:rPr>
                <w:sz w:val="22"/>
                <w:szCs w:val="22"/>
              </w:rPr>
              <w:t>ции предпринимательски</w:t>
            </w:r>
            <w:r w:rsidRPr="00BD2D4F">
              <w:rPr>
                <w:sz w:val="22"/>
                <w:szCs w:val="22"/>
              </w:rPr>
              <w:lastRenderedPageBreak/>
              <w:t>х пр</w:t>
            </w:r>
            <w:r w:rsidRPr="00BD2D4F">
              <w:rPr>
                <w:sz w:val="22"/>
                <w:szCs w:val="22"/>
              </w:rPr>
              <w:t>о</w:t>
            </w:r>
            <w:r w:rsidRPr="00BD2D4F">
              <w:rPr>
                <w:sz w:val="22"/>
                <w:szCs w:val="22"/>
              </w:rPr>
              <w:t>ектов субъектами женского и семейн</w:t>
            </w:r>
            <w:r w:rsidRPr="00BD2D4F">
              <w:rPr>
                <w:sz w:val="22"/>
                <w:szCs w:val="22"/>
              </w:rPr>
              <w:t>о</w:t>
            </w:r>
            <w:r w:rsidRPr="00BD2D4F">
              <w:rPr>
                <w:sz w:val="22"/>
                <w:szCs w:val="22"/>
              </w:rPr>
              <w:t>го бизнеса</w:t>
            </w:r>
          </w:p>
        </w:tc>
        <w:tc>
          <w:tcPr>
            <w:tcW w:w="1870" w:type="dxa"/>
          </w:tcPr>
          <w:p w:rsidR="002521CC" w:rsidRPr="00BD2D4F" w:rsidRDefault="002521CC" w:rsidP="009510EB">
            <w:pPr>
              <w:jc w:val="both"/>
              <w:rPr>
                <w:sz w:val="22"/>
                <w:szCs w:val="22"/>
              </w:rPr>
            </w:pPr>
            <w:r w:rsidRPr="00BD2D4F">
              <w:rPr>
                <w:sz w:val="22"/>
                <w:szCs w:val="22"/>
              </w:rPr>
              <w:lastRenderedPageBreak/>
              <w:t>Расширение доступа субъе</w:t>
            </w:r>
            <w:r w:rsidRPr="00BD2D4F">
              <w:rPr>
                <w:sz w:val="22"/>
                <w:szCs w:val="22"/>
              </w:rPr>
              <w:t>к</w:t>
            </w:r>
            <w:r w:rsidRPr="00BD2D4F">
              <w:rPr>
                <w:sz w:val="22"/>
                <w:szCs w:val="22"/>
              </w:rPr>
              <w:t xml:space="preserve">тов малого и среднего </w:t>
            </w:r>
            <w:r w:rsidRPr="00BD2D4F">
              <w:rPr>
                <w:sz w:val="22"/>
                <w:szCs w:val="22"/>
              </w:rPr>
              <w:lastRenderedPageBreak/>
              <w:t>предприним</w:t>
            </w:r>
            <w:r w:rsidRPr="00BD2D4F">
              <w:rPr>
                <w:sz w:val="22"/>
                <w:szCs w:val="22"/>
              </w:rPr>
              <w:t>а</w:t>
            </w:r>
            <w:r w:rsidRPr="00BD2D4F">
              <w:rPr>
                <w:sz w:val="22"/>
                <w:szCs w:val="22"/>
              </w:rPr>
              <w:t>тельства к финансовым ресу</w:t>
            </w:r>
            <w:r w:rsidRPr="00BD2D4F">
              <w:rPr>
                <w:sz w:val="22"/>
                <w:szCs w:val="22"/>
              </w:rPr>
              <w:t>р</w:t>
            </w:r>
            <w:r w:rsidRPr="00BD2D4F">
              <w:rPr>
                <w:sz w:val="22"/>
                <w:szCs w:val="22"/>
              </w:rPr>
              <w:t>сам; стимулирование женского и семейного бизнеса. Созд</w:t>
            </w:r>
            <w:r w:rsidRPr="00BD2D4F">
              <w:rPr>
                <w:sz w:val="22"/>
                <w:szCs w:val="22"/>
              </w:rPr>
              <w:t>а</w:t>
            </w:r>
            <w:r w:rsidRPr="00BD2D4F">
              <w:rPr>
                <w:sz w:val="22"/>
                <w:szCs w:val="22"/>
              </w:rPr>
              <w:t>ние 3 новых рабочих мест в рамках реализации предпринимательского пр</w:t>
            </w:r>
            <w:r w:rsidRPr="00BD2D4F">
              <w:rPr>
                <w:sz w:val="22"/>
                <w:szCs w:val="22"/>
              </w:rPr>
              <w:t>о</w:t>
            </w:r>
            <w:r w:rsidRPr="00BD2D4F">
              <w:rPr>
                <w:sz w:val="22"/>
                <w:szCs w:val="22"/>
              </w:rPr>
              <w:t>екта.</w:t>
            </w: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both"/>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904" w:type="dxa"/>
          </w:tcPr>
          <w:p w:rsidR="002521CC" w:rsidRPr="00BD2D4F" w:rsidRDefault="002521CC" w:rsidP="009510EB">
            <w:pPr>
              <w:jc w:val="center"/>
              <w:rPr>
                <w:sz w:val="22"/>
                <w:szCs w:val="22"/>
              </w:rPr>
            </w:pPr>
          </w:p>
        </w:tc>
        <w:tc>
          <w:tcPr>
            <w:tcW w:w="709" w:type="dxa"/>
          </w:tcPr>
          <w:p w:rsidR="002521CC" w:rsidRPr="00BD2D4F" w:rsidRDefault="002521CC" w:rsidP="009510EB">
            <w:pPr>
              <w:jc w:val="center"/>
              <w:rPr>
                <w:bCs/>
                <w:sz w:val="22"/>
                <w:szCs w:val="22"/>
              </w:rPr>
            </w:pPr>
            <w:r w:rsidRPr="00BD2D4F">
              <w:rPr>
                <w:bCs/>
                <w:sz w:val="22"/>
                <w:szCs w:val="22"/>
              </w:rPr>
              <w:t>2 получателя     субс</w:t>
            </w:r>
            <w:r w:rsidRPr="00BD2D4F">
              <w:rPr>
                <w:bCs/>
                <w:sz w:val="22"/>
                <w:szCs w:val="22"/>
              </w:rPr>
              <w:lastRenderedPageBreak/>
              <w:t>идии.</w:t>
            </w:r>
          </w:p>
          <w:p w:rsidR="002521CC" w:rsidRPr="00BD2D4F" w:rsidRDefault="002521CC" w:rsidP="009510EB">
            <w:pPr>
              <w:jc w:val="center"/>
              <w:rPr>
                <w:sz w:val="22"/>
                <w:szCs w:val="22"/>
              </w:rPr>
            </w:pPr>
            <w:r w:rsidRPr="00BD2D4F">
              <w:rPr>
                <w:bCs/>
                <w:sz w:val="22"/>
                <w:szCs w:val="22"/>
              </w:rPr>
              <w:t>Создание 3            р</w:t>
            </w:r>
            <w:r w:rsidRPr="00BD2D4F">
              <w:rPr>
                <w:bCs/>
                <w:sz w:val="22"/>
                <w:szCs w:val="22"/>
              </w:rPr>
              <w:t>а</w:t>
            </w:r>
            <w:r w:rsidRPr="00BD2D4F">
              <w:rPr>
                <w:bCs/>
                <w:sz w:val="22"/>
                <w:szCs w:val="22"/>
              </w:rPr>
              <w:t>бочих мест</w:t>
            </w:r>
          </w:p>
        </w:tc>
      </w:tr>
      <w:tr w:rsidR="002521CC" w:rsidRPr="00BD2D4F" w:rsidTr="009510EB">
        <w:tc>
          <w:tcPr>
            <w:tcW w:w="561" w:type="dxa"/>
          </w:tcPr>
          <w:p w:rsidR="002521CC" w:rsidRPr="00BD2D4F" w:rsidRDefault="002521CC" w:rsidP="009510EB">
            <w:pPr>
              <w:jc w:val="center"/>
              <w:rPr>
                <w:sz w:val="22"/>
                <w:szCs w:val="22"/>
              </w:rPr>
            </w:pPr>
            <w:r w:rsidRPr="00BD2D4F">
              <w:rPr>
                <w:sz w:val="22"/>
                <w:szCs w:val="22"/>
              </w:rPr>
              <w:lastRenderedPageBreak/>
              <w:t>1.4.</w:t>
            </w:r>
          </w:p>
        </w:tc>
        <w:tc>
          <w:tcPr>
            <w:tcW w:w="2244" w:type="dxa"/>
          </w:tcPr>
          <w:p w:rsidR="002521CC" w:rsidRPr="00BD2D4F" w:rsidRDefault="002521CC" w:rsidP="009510EB">
            <w:pPr>
              <w:rPr>
                <w:sz w:val="22"/>
                <w:szCs w:val="22"/>
              </w:rPr>
            </w:pPr>
            <w:r w:rsidRPr="00BD2D4F">
              <w:rPr>
                <w:sz w:val="22"/>
                <w:szCs w:val="22"/>
              </w:rPr>
              <w:t>Организация и проведение мероприятий по реализации муниципальной программы</w:t>
            </w:r>
          </w:p>
        </w:tc>
        <w:tc>
          <w:tcPr>
            <w:tcW w:w="1870" w:type="dxa"/>
          </w:tcPr>
          <w:p w:rsidR="002521CC" w:rsidRPr="00BD2D4F" w:rsidRDefault="002521CC" w:rsidP="009510EB">
            <w:pPr>
              <w:jc w:val="both"/>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bCs/>
                <w:sz w:val="22"/>
                <w:szCs w:val="22"/>
              </w:rPr>
            </w:pPr>
          </w:p>
        </w:tc>
        <w:tc>
          <w:tcPr>
            <w:tcW w:w="1309" w:type="dxa"/>
          </w:tcPr>
          <w:p w:rsidR="002521CC" w:rsidRPr="00BD2D4F" w:rsidRDefault="002521CC" w:rsidP="009510EB">
            <w:pPr>
              <w:jc w:val="both"/>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904" w:type="dxa"/>
          </w:tcPr>
          <w:p w:rsidR="002521CC" w:rsidRPr="00BD2D4F" w:rsidRDefault="002521CC" w:rsidP="009510EB">
            <w:pPr>
              <w:jc w:val="center"/>
              <w:rPr>
                <w:sz w:val="22"/>
                <w:szCs w:val="22"/>
              </w:rPr>
            </w:pPr>
          </w:p>
        </w:tc>
        <w:tc>
          <w:tcPr>
            <w:tcW w:w="709" w:type="dxa"/>
          </w:tcPr>
          <w:p w:rsidR="002521CC" w:rsidRPr="00BD2D4F" w:rsidRDefault="002521CC" w:rsidP="009510EB">
            <w:pPr>
              <w:jc w:val="center"/>
              <w:rPr>
                <w:bCs/>
                <w:sz w:val="22"/>
                <w:szCs w:val="22"/>
              </w:rPr>
            </w:pPr>
          </w:p>
        </w:tc>
      </w:tr>
      <w:tr w:rsidR="002521CC" w:rsidRPr="00BD2D4F" w:rsidTr="009510EB">
        <w:tc>
          <w:tcPr>
            <w:tcW w:w="561" w:type="dxa"/>
          </w:tcPr>
          <w:p w:rsidR="002521CC" w:rsidRPr="00BD2D4F" w:rsidRDefault="002521CC" w:rsidP="009510EB">
            <w:pPr>
              <w:jc w:val="center"/>
              <w:rPr>
                <w:sz w:val="22"/>
                <w:szCs w:val="22"/>
              </w:rPr>
            </w:pPr>
            <w:r w:rsidRPr="00BD2D4F">
              <w:rPr>
                <w:sz w:val="22"/>
                <w:szCs w:val="22"/>
              </w:rPr>
              <w:t>1.4.1</w:t>
            </w:r>
          </w:p>
        </w:tc>
        <w:tc>
          <w:tcPr>
            <w:tcW w:w="2244" w:type="dxa"/>
          </w:tcPr>
          <w:p w:rsidR="002521CC" w:rsidRPr="00BD2D4F" w:rsidRDefault="002521CC" w:rsidP="009510EB">
            <w:pPr>
              <w:rPr>
                <w:sz w:val="22"/>
                <w:szCs w:val="22"/>
              </w:rPr>
            </w:pPr>
            <w:r w:rsidRPr="00BD2D4F">
              <w:rPr>
                <w:sz w:val="22"/>
                <w:szCs w:val="22"/>
              </w:rPr>
              <w:t xml:space="preserve">Проведение дня работников торговли </w:t>
            </w:r>
          </w:p>
          <w:p w:rsidR="002521CC" w:rsidRPr="00BD2D4F" w:rsidRDefault="002521CC" w:rsidP="009510EB">
            <w:pPr>
              <w:rPr>
                <w:sz w:val="22"/>
                <w:szCs w:val="22"/>
              </w:rPr>
            </w:pPr>
          </w:p>
        </w:tc>
        <w:tc>
          <w:tcPr>
            <w:tcW w:w="1870" w:type="dxa"/>
          </w:tcPr>
          <w:p w:rsidR="002521CC" w:rsidRPr="00BD2D4F" w:rsidRDefault="002521CC" w:rsidP="009510EB">
            <w:pPr>
              <w:pStyle w:val="a4"/>
              <w:jc w:val="both"/>
              <w:rPr>
                <w:rFonts w:ascii="Times New Roman" w:hAnsi="Times New Roman"/>
                <w:sz w:val="22"/>
                <w:szCs w:val="22"/>
                <w:lang w:val="ru-RU"/>
              </w:rPr>
            </w:pPr>
            <w:r w:rsidRPr="00BD2D4F">
              <w:rPr>
                <w:rFonts w:ascii="Times New Roman" w:hAnsi="Times New Roman"/>
                <w:sz w:val="22"/>
                <w:szCs w:val="22"/>
                <w:lang w:val="ru-RU"/>
              </w:rPr>
              <w:t>Повышение эффективности партне</w:t>
            </w:r>
            <w:r w:rsidRPr="00BD2D4F">
              <w:rPr>
                <w:rFonts w:ascii="Times New Roman" w:hAnsi="Times New Roman"/>
                <w:sz w:val="22"/>
                <w:szCs w:val="22"/>
                <w:lang w:val="ru-RU"/>
              </w:rPr>
              <w:t>р</w:t>
            </w:r>
            <w:r w:rsidRPr="00BD2D4F">
              <w:rPr>
                <w:rFonts w:ascii="Times New Roman" w:hAnsi="Times New Roman"/>
                <w:sz w:val="22"/>
                <w:szCs w:val="22"/>
                <w:lang w:val="ru-RU"/>
              </w:rPr>
              <w:t>ства органов власти и предпринимательских стру</w:t>
            </w:r>
            <w:r w:rsidRPr="00BD2D4F">
              <w:rPr>
                <w:rFonts w:ascii="Times New Roman" w:hAnsi="Times New Roman"/>
                <w:sz w:val="22"/>
                <w:szCs w:val="22"/>
                <w:lang w:val="ru-RU"/>
              </w:rPr>
              <w:t>к</w:t>
            </w:r>
            <w:r w:rsidRPr="00BD2D4F">
              <w:rPr>
                <w:rFonts w:ascii="Times New Roman" w:hAnsi="Times New Roman"/>
                <w:sz w:val="22"/>
                <w:szCs w:val="22"/>
                <w:lang w:val="ru-RU"/>
              </w:rPr>
              <w:t>тур, участие более 270 участников</w:t>
            </w:r>
          </w:p>
        </w:tc>
        <w:tc>
          <w:tcPr>
            <w:tcW w:w="1309" w:type="dxa"/>
          </w:tcPr>
          <w:p w:rsidR="002521CC" w:rsidRPr="00BD2D4F" w:rsidRDefault="002521CC" w:rsidP="009510EB">
            <w:pPr>
              <w:jc w:val="center"/>
              <w:rPr>
                <w:sz w:val="22"/>
                <w:szCs w:val="22"/>
              </w:rPr>
            </w:pPr>
            <w:r w:rsidRPr="00BD2D4F">
              <w:rPr>
                <w:sz w:val="22"/>
                <w:szCs w:val="22"/>
              </w:rPr>
              <w:t>30 участников</w:t>
            </w:r>
          </w:p>
        </w:tc>
        <w:tc>
          <w:tcPr>
            <w:tcW w:w="1309" w:type="dxa"/>
          </w:tcPr>
          <w:p w:rsidR="002521CC" w:rsidRPr="00BD2D4F" w:rsidRDefault="002521CC" w:rsidP="009510EB">
            <w:pPr>
              <w:jc w:val="center"/>
              <w:rPr>
                <w:sz w:val="22"/>
                <w:szCs w:val="22"/>
              </w:rPr>
            </w:pPr>
            <w:r w:rsidRPr="00BD2D4F">
              <w:rPr>
                <w:sz w:val="22"/>
                <w:szCs w:val="22"/>
              </w:rPr>
              <w:t>30 участников</w:t>
            </w:r>
          </w:p>
        </w:tc>
        <w:tc>
          <w:tcPr>
            <w:tcW w:w="1309" w:type="dxa"/>
          </w:tcPr>
          <w:p w:rsidR="002521CC" w:rsidRPr="00BD2D4F" w:rsidRDefault="002521CC" w:rsidP="009510EB">
            <w:pPr>
              <w:jc w:val="center"/>
              <w:rPr>
                <w:sz w:val="22"/>
                <w:szCs w:val="22"/>
              </w:rPr>
            </w:pPr>
            <w:r w:rsidRPr="00BD2D4F">
              <w:rPr>
                <w:sz w:val="22"/>
                <w:szCs w:val="22"/>
              </w:rPr>
              <w:t>30 участников</w:t>
            </w:r>
          </w:p>
        </w:tc>
        <w:tc>
          <w:tcPr>
            <w:tcW w:w="1309" w:type="dxa"/>
          </w:tcPr>
          <w:p w:rsidR="002521CC" w:rsidRPr="00BD2D4F" w:rsidRDefault="002521CC" w:rsidP="009510EB">
            <w:pPr>
              <w:jc w:val="center"/>
              <w:rPr>
                <w:sz w:val="22"/>
                <w:szCs w:val="22"/>
              </w:rPr>
            </w:pPr>
            <w:r w:rsidRPr="00BD2D4F">
              <w:rPr>
                <w:sz w:val="22"/>
                <w:szCs w:val="22"/>
              </w:rPr>
              <w:t>30 участников</w:t>
            </w:r>
          </w:p>
        </w:tc>
        <w:tc>
          <w:tcPr>
            <w:tcW w:w="1309" w:type="dxa"/>
          </w:tcPr>
          <w:p w:rsidR="002521CC" w:rsidRPr="00431899" w:rsidRDefault="002521CC" w:rsidP="009510EB">
            <w:pPr>
              <w:jc w:val="center"/>
            </w:pPr>
            <w:r w:rsidRPr="00BD2D4F">
              <w:rPr>
                <w:sz w:val="22"/>
                <w:szCs w:val="22"/>
              </w:rPr>
              <w:t>30 участников</w:t>
            </w:r>
          </w:p>
        </w:tc>
        <w:tc>
          <w:tcPr>
            <w:tcW w:w="1309" w:type="dxa"/>
          </w:tcPr>
          <w:p w:rsidR="002521CC" w:rsidRPr="00BD2D4F" w:rsidRDefault="002521CC" w:rsidP="009510EB">
            <w:pPr>
              <w:jc w:val="center"/>
              <w:rPr>
                <w:sz w:val="22"/>
                <w:szCs w:val="22"/>
              </w:rPr>
            </w:pPr>
            <w:r w:rsidRPr="00BD2D4F">
              <w:rPr>
                <w:sz w:val="22"/>
                <w:szCs w:val="22"/>
              </w:rPr>
              <w:t>30 участников</w:t>
            </w:r>
          </w:p>
        </w:tc>
        <w:tc>
          <w:tcPr>
            <w:tcW w:w="1309" w:type="dxa"/>
          </w:tcPr>
          <w:p w:rsidR="002521CC" w:rsidRPr="00BD2D4F" w:rsidRDefault="002521CC" w:rsidP="009510EB">
            <w:pPr>
              <w:jc w:val="center"/>
              <w:rPr>
                <w:sz w:val="22"/>
                <w:szCs w:val="22"/>
              </w:rPr>
            </w:pPr>
            <w:r w:rsidRPr="00BD2D4F">
              <w:rPr>
                <w:sz w:val="22"/>
                <w:szCs w:val="22"/>
              </w:rPr>
              <w:t>30 участников</w:t>
            </w:r>
          </w:p>
        </w:tc>
        <w:tc>
          <w:tcPr>
            <w:tcW w:w="904" w:type="dxa"/>
          </w:tcPr>
          <w:p w:rsidR="002521CC" w:rsidRPr="00BD2D4F" w:rsidRDefault="002521CC" w:rsidP="009510EB">
            <w:pPr>
              <w:jc w:val="center"/>
              <w:rPr>
                <w:sz w:val="22"/>
                <w:szCs w:val="22"/>
              </w:rPr>
            </w:pPr>
            <w:r w:rsidRPr="00BD2D4F">
              <w:rPr>
                <w:sz w:val="22"/>
                <w:szCs w:val="22"/>
              </w:rPr>
              <w:t>30 участников</w:t>
            </w:r>
          </w:p>
        </w:tc>
        <w:tc>
          <w:tcPr>
            <w:tcW w:w="709" w:type="dxa"/>
          </w:tcPr>
          <w:p w:rsidR="002521CC" w:rsidRPr="00BD2D4F" w:rsidRDefault="002521CC" w:rsidP="009510EB">
            <w:pPr>
              <w:jc w:val="center"/>
              <w:rPr>
                <w:sz w:val="22"/>
                <w:szCs w:val="22"/>
              </w:rPr>
            </w:pPr>
            <w:r w:rsidRPr="00BD2D4F">
              <w:rPr>
                <w:sz w:val="22"/>
                <w:szCs w:val="22"/>
              </w:rPr>
              <w:t>30 участников</w:t>
            </w:r>
          </w:p>
        </w:tc>
      </w:tr>
      <w:tr w:rsidR="002521CC" w:rsidRPr="00BD2D4F" w:rsidTr="009510EB">
        <w:tc>
          <w:tcPr>
            <w:tcW w:w="561" w:type="dxa"/>
          </w:tcPr>
          <w:p w:rsidR="002521CC" w:rsidRPr="00BD2D4F" w:rsidRDefault="002521CC" w:rsidP="009510EB">
            <w:pPr>
              <w:jc w:val="center"/>
              <w:rPr>
                <w:sz w:val="22"/>
                <w:szCs w:val="22"/>
              </w:rPr>
            </w:pPr>
            <w:r w:rsidRPr="00BD2D4F">
              <w:rPr>
                <w:sz w:val="22"/>
                <w:szCs w:val="22"/>
              </w:rPr>
              <w:t>1.4.2</w:t>
            </w:r>
          </w:p>
        </w:tc>
        <w:tc>
          <w:tcPr>
            <w:tcW w:w="2244" w:type="dxa"/>
          </w:tcPr>
          <w:p w:rsidR="002521CC" w:rsidRPr="00BD2D4F" w:rsidRDefault="002521CC" w:rsidP="009510EB">
            <w:pPr>
              <w:pStyle w:val="a4"/>
              <w:rPr>
                <w:rFonts w:ascii="Times New Roman" w:hAnsi="Times New Roman"/>
                <w:sz w:val="22"/>
                <w:szCs w:val="22"/>
                <w:lang w:val="ru-RU"/>
              </w:rPr>
            </w:pPr>
            <w:r w:rsidRPr="00BD2D4F">
              <w:rPr>
                <w:rFonts w:ascii="Times New Roman" w:hAnsi="Times New Roman"/>
                <w:sz w:val="22"/>
                <w:szCs w:val="22"/>
                <w:lang w:val="ru-RU"/>
              </w:rPr>
              <w:t>Проведение районного дня пре</w:t>
            </w:r>
            <w:r w:rsidRPr="00BD2D4F">
              <w:rPr>
                <w:rFonts w:ascii="Times New Roman" w:hAnsi="Times New Roman"/>
                <w:sz w:val="22"/>
                <w:szCs w:val="22"/>
                <w:lang w:val="ru-RU"/>
              </w:rPr>
              <w:t>д</w:t>
            </w:r>
            <w:r w:rsidRPr="00BD2D4F">
              <w:rPr>
                <w:rFonts w:ascii="Times New Roman" w:hAnsi="Times New Roman"/>
                <w:sz w:val="22"/>
                <w:szCs w:val="22"/>
                <w:lang w:val="ru-RU"/>
              </w:rPr>
              <w:t>принимателей, посвященного Дню российского предприним</w:t>
            </w:r>
            <w:r w:rsidRPr="00BD2D4F">
              <w:rPr>
                <w:rFonts w:ascii="Times New Roman" w:hAnsi="Times New Roman"/>
                <w:sz w:val="22"/>
                <w:szCs w:val="22"/>
                <w:lang w:val="ru-RU"/>
              </w:rPr>
              <w:t>а</w:t>
            </w:r>
            <w:r w:rsidRPr="00BD2D4F">
              <w:rPr>
                <w:rFonts w:ascii="Times New Roman" w:hAnsi="Times New Roman"/>
                <w:sz w:val="22"/>
                <w:szCs w:val="22"/>
                <w:lang w:val="ru-RU"/>
              </w:rPr>
              <w:t>тельства</w:t>
            </w:r>
          </w:p>
        </w:tc>
        <w:tc>
          <w:tcPr>
            <w:tcW w:w="1870" w:type="dxa"/>
          </w:tcPr>
          <w:p w:rsidR="002521CC" w:rsidRPr="00BD2D4F" w:rsidRDefault="002521CC" w:rsidP="009510EB">
            <w:pPr>
              <w:pStyle w:val="a4"/>
              <w:jc w:val="both"/>
              <w:rPr>
                <w:rFonts w:ascii="Times New Roman" w:hAnsi="Times New Roman"/>
                <w:sz w:val="22"/>
                <w:szCs w:val="22"/>
                <w:lang w:val="ru-RU"/>
              </w:rPr>
            </w:pPr>
            <w:r w:rsidRPr="00BD2D4F">
              <w:rPr>
                <w:rFonts w:ascii="Times New Roman" w:hAnsi="Times New Roman"/>
                <w:sz w:val="22"/>
                <w:szCs w:val="22"/>
                <w:lang w:val="ru-RU"/>
              </w:rPr>
              <w:t>Повышение эффективности партне</w:t>
            </w:r>
            <w:r w:rsidRPr="00BD2D4F">
              <w:rPr>
                <w:rFonts w:ascii="Times New Roman" w:hAnsi="Times New Roman"/>
                <w:sz w:val="22"/>
                <w:szCs w:val="22"/>
                <w:lang w:val="ru-RU"/>
              </w:rPr>
              <w:t>р</w:t>
            </w:r>
            <w:r w:rsidRPr="00BD2D4F">
              <w:rPr>
                <w:rFonts w:ascii="Times New Roman" w:hAnsi="Times New Roman"/>
                <w:sz w:val="22"/>
                <w:szCs w:val="22"/>
                <w:lang w:val="ru-RU"/>
              </w:rPr>
              <w:t>ства органов власти и предпринимательских стру</w:t>
            </w:r>
            <w:r w:rsidRPr="00BD2D4F">
              <w:rPr>
                <w:rFonts w:ascii="Times New Roman" w:hAnsi="Times New Roman"/>
                <w:sz w:val="22"/>
                <w:szCs w:val="22"/>
                <w:lang w:val="ru-RU"/>
              </w:rPr>
              <w:t>к</w:t>
            </w:r>
            <w:r w:rsidRPr="00BD2D4F">
              <w:rPr>
                <w:rFonts w:ascii="Times New Roman" w:hAnsi="Times New Roman"/>
                <w:sz w:val="22"/>
                <w:szCs w:val="22"/>
                <w:lang w:val="ru-RU"/>
              </w:rPr>
              <w:t>тур, участие более 270 участников</w:t>
            </w:r>
          </w:p>
        </w:tc>
        <w:tc>
          <w:tcPr>
            <w:tcW w:w="1309" w:type="dxa"/>
          </w:tcPr>
          <w:p w:rsidR="002521CC" w:rsidRPr="00BD2D4F" w:rsidRDefault="002521CC" w:rsidP="009510EB">
            <w:pPr>
              <w:jc w:val="center"/>
              <w:rPr>
                <w:sz w:val="22"/>
                <w:szCs w:val="22"/>
              </w:rPr>
            </w:pPr>
            <w:r w:rsidRPr="00BD2D4F">
              <w:rPr>
                <w:sz w:val="22"/>
                <w:szCs w:val="22"/>
              </w:rPr>
              <w:t>30 участников</w:t>
            </w:r>
          </w:p>
        </w:tc>
        <w:tc>
          <w:tcPr>
            <w:tcW w:w="1309" w:type="dxa"/>
          </w:tcPr>
          <w:p w:rsidR="002521CC" w:rsidRPr="00BD2D4F" w:rsidRDefault="002521CC" w:rsidP="009510EB">
            <w:pPr>
              <w:jc w:val="center"/>
              <w:rPr>
                <w:sz w:val="22"/>
                <w:szCs w:val="22"/>
              </w:rPr>
            </w:pPr>
            <w:r w:rsidRPr="00BD2D4F">
              <w:rPr>
                <w:sz w:val="22"/>
                <w:szCs w:val="22"/>
              </w:rPr>
              <w:t>30 участников</w:t>
            </w:r>
          </w:p>
        </w:tc>
        <w:tc>
          <w:tcPr>
            <w:tcW w:w="1309" w:type="dxa"/>
          </w:tcPr>
          <w:p w:rsidR="002521CC" w:rsidRPr="00BD2D4F" w:rsidRDefault="002521CC" w:rsidP="009510EB">
            <w:pPr>
              <w:jc w:val="center"/>
              <w:rPr>
                <w:sz w:val="22"/>
                <w:szCs w:val="22"/>
              </w:rPr>
            </w:pPr>
            <w:r w:rsidRPr="00BD2D4F">
              <w:rPr>
                <w:sz w:val="22"/>
                <w:szCs w:val="22"/>
              </w:rPr>
              <w:t>30 участников</w:t>
            </w:r>
          </w:p>
        </w:tc>
        <w:tc>
          <w:tcPr>
            <w:tcW w:w="1309" w:type="dxa"/>
          </w:tcPr>
          <w:p w:rsidR="002521CC" w:rsidRPr="00BD2D4F" w:rsidRDefault="002521CC" w:rsidP="009510EB">
            <w:pPr>
              <w:jc w:val="center"/>
              <w:rPr>
                <w:sz w:val="22"/>
                <w:szCs w:val="22"/>
              </w:rPr>
            </w:pPr>
            <w:r w:rsidRPr="00BD2D4F">
              <w:rPr>
                <w:sz w:val="22"/>
                <w:szCs w:val="22"/>
              </w:rPr>
              <w:t>30 участников</w:t>
            </w:r>
          </w:p>
        </w:tc>
        <w:tc>
          <w:tcPr>
            <w:tcW w:w="1309" w:type="dxa"/>
          </w:tcPr>
          <w:p w:rsidR="002521CC" w:rsidRPr="00431899" w:rsidRDefault="002521CC" w:rsidP="009510EB">
            <w:pPr>
              <w:jc w:val="center"/>
            </w:pPr>
            <w:r w:rsidRPr="00BD2D4F">
              <w:rPr>
                <w:sz w:val="22"/>
                <w:szCs w:val="22"/>
              </w:rPr>
              <w:t>30 участников</w:t>
            </w:r>
          </w:p>
        </w:tc>
        <w:tc>
          <w:tcPr>
            <w:tcW w:w="1309" w:type="dxa"/>
          </w:tcPr>
          <w:p w:rsidR="002521CC" w:rsidRPr="00BD2D4F" w:rsidRDefault="002521CC" w:rsidP="009510EB">
            <w:pPr>
              <w:jc w:val="center"/>
              <w:rPr>
                <w:sz w:val="22"/>
                <w:szCs w:val="22"/>
              </w:rPr>
            </w:pPr>
            <w:r w:rsidRPr="00BD2D4F">
              <w:rPr>
                <w:sz w:val="22"/>
                <w:szCs w:val="22"/>
              </w:rPr>
              <w:t>30 участников</w:t>
            </w:r>
          </w:p>
        </w:tc>
        <w:tc>
          <w:tcPr>
            <w:tcW w:w="1309" w:type="dxa"/>
          </w:tcPr>
          <w:p w:rsidR="002521CC" w:rsidRPr="00BD2D4F" w:rsidRDefault="002521CC" w:rsidP="009510EB">
            <w:pPr>
              <w:jc w:val="center"/>
              <w:rPr>
                <w:sz w:val="22"/>
                <w:szCs w:val="22"/>
              </w:rPr>
            </w:pPr>
            <w:r w:rsidRPr="00BD2D4F">
              <w:rPr>
                <w:sz w:val="22"/>
                <w:szCs w:val="22"/>
              </w:rPr>
              <w:t>30 участников</w:t>
            </w:r>
          </w:p>
        </w:tc>
        <w:tc>
          <w:tcPr>
            <w:tcW w:w="904" w:type="dxa"/>
          </w:tcPr>
          <w:p w:rsidR="002521CC" w:rsidRPr="00BD2D4F" w:rsidRDefault="002521CC" w:rsidP="009510EB">
            <w:pPr>
              <w:jc w:val="center"/>
              <w:rPr>
                <w:sz w:val="22"/>
                <w:szCs w:val="22"/>
              </w:rPr>
            </w:pPr>
            <w:r w:rsidRPr="00BD2D4F">
              <w:rPr>
                <w:sz w:val="22"/>
                <w:szCs w:val="22"/>
              </w:rPr>
              <w:t>30 участников</w:t>
            </w:r>
          </w:p>
        </w:tc>
        <w:tc>
          <w:tcPr>
            <w:tcW w:w="709" w:type="dxa"/>
          </w:tcPr>
          <w:p w:rsidR="002521CC" w:rsidRPr="00BD2D4F" w:rsidRDefault="002521CC" w:rsidP="009510EB">
            <w:pPr>
              <w:jc w:val="center"/>
              <w:rPr>
                <w:sz w:val="22"/>
                <w:szCs w:val="22"/>
              </w:rPr>
            </w:pPr>
            <w:r w:rsidRPr="00BD2D4F">
              <w:rPr>
                <w:sz w:val="22"/>
                <w:szCs w:val="22"/>
              </w:rPr>
              <w:t>30 участников</w:t>
            </w:r>
          </w:p>
        </w:tc>
      </w:tr>
      <w:tr w:rsidR="002521CC" w:rsidRPr="00BD2D4F" w:rsidTr="009510EB">
        <w:tc>
          <w:tcPr>
            <w:tcW w:w="561" w:type="dxa"/>
          </w:tcPr>
          <w:p w:rsidR="002521CC" w:rsidRPr="00BD2D4F" w:rsidRDefault="002521CC" w:rsidP="009510EB">
            <w:pPr>
              <w:jc w:val="center"/>
              <w:rPr>
                <w:sz w:val="22"/>
                <w:szCs w:val="22"/>
              </w:rPr>
            </w:pPr>
            <w:r w:rsidRPr="00BD2D4F">
              <w:rPr>
                <w:sz w:val="22"/>
                <w:szCs w:val="22"/>
              </w:rPr>
              <w:lastRenderedPageBreak/>
              <w:t>1.4.3</w:t>
            </w:r>
          </w:p>
        </w:tc>
        <w:tc>
          <w:tcPr>
            <w:tcW w:w="2244" w:type="dxa"/>
          </w:tcPr>
          <w:p w:rsidR="002521CC" w:rsidRPr="00BD2D4F" w:rsidRDefault="002521CC" w:rsidP="009510EB">
            <w:pPr>
              <w:rPr>
                <w:sz w:val="22"/>
                <w:szCs w:val="22"/>
              </w:rPr>
            </w:pPr>
            <w:r w:rsidRPr="00BD2D4F">
              <w:rPr>
                <w:sz w:val="22"/>
                <w:szCs w:val="22"/>
              </w:rPr>
              <w:t xml:space="preserve"> Проведение ежегодного конку</w:t>
            </w:r>
            <w:r w:rsidRPr="00BD2D4F">
              <w:rPr>
                <w:sz w:val="22"/>
                <w:szCs w:val="22"/>
              </w:rPr>
              <w:t>р</w:t>
            </w:r>
            <w:r w:rsidRPr="00BD2D4F">
              <w:rPr>
                <w:sz w:val="22"/>
                <w:szCs w:val="22"/>
              </w:rPr>
              <w:t>са на лучшее новогоднее офор</w:t>
            </w:r>
            <w:r w:rsidRPr="00BD2D4F">
              <w:rPr>
                <w:sz w:val="22"/>
                <w:szCs w:val="22"/>
              </w:rPr>
              <w:t>м</w:t>
            </w:r>
            <w:r w:rsidRPr="00BD2D4F">
              <w:rPr>
                <w:sz w:val="22"/>
                <w:szCs w:val="22"/>
              </w:rPr>
              <w:t>ление и праздничное обслуж</w:t>
            </w:r>
            <w:r w:rsidRPr="00BD2D4F">
              <w:rPr>
                <w:sz w:val="22"/>
                <w:szCs w:val="22"/>
              </w:rPr>
              <w:t>и</w:t>
            </w:r>
            <w:r w:rsidRPr="00BD2D4F">
              <w:rPr>
                <w:sz w:val="22"/>
                <w:szCs w:val="22"/>
              </w:rPr>
              <w:t>вание на предприятиях торговли Михайловского ра</w:t>
            </w:r>
            <w:r w:rsidRPr="00BD2D4F">
              <w:rPr>
                <w:sz w:val="22"/>
                <w:szCs w:val="22"/>
              </w:rPr>
              <w:t>й</w:t>
            </w:r>
            <w:r w:rsidRPr="00BD2D4F">
              <w:rPr>
                <w:sz w:val="22"/>
                <w:szCs w:val="22"/>
              </w:rPr>
              <w:t>она «Новый год»</w:t>
            </w:r>
          </w:p>
        </w:tc>
        <w:tc>
          <w:tcPr>
            <w:tcW w:w="1870" w:type="dxa"/>
          </w:tcPr>
          <w:p w:rsidR="002521CC" w:rsidRPr="00BD2D4F" w:rsidRDefault="002521CC" w:rsidP="009510EB">
            <w:pPr>
              <w:jc w:val="both"/>
              <w:rPr>
                <w:sz w:val="22"/>
                <w:szCs w:val="22"/>
              </w:rPr>
            </w:pPr>
            <w:r w:rsidRPr="00BD2D4F">
              <w:rPr>
                <w:sz w:val="22"/>
                <w:szCs w:val="22"/>
              </w:rPr>
              <w:t xml:space="preserve"> Улучшения организации пре</w:t>
            </w:r>
            <w:r w:rsidRPr="00BD2D4F">
              <w:rPr>
                <w:sz w:val="22"/>
                <w:szCs w:val="22"/>
              </w:rPr>
              <w:t>д</w:t>
            </w:r>
            <w:r w:rsidRPr="00BD2D4F">
              <w:rPr>
                <w:sz w:val="22"/>
                <w:szCs w:val="22"/>
              </w:rPr>
              <w:t>праздничной торговли и созд</w:t>
            </w:r>
            <w:r w:rsidRPr="00BD2D4F">
              <w:rPr>
                <w:sz w:val="22"/>
                <w:szCs w:val="22"/>
              </w:rPr>
              <w:t>а</w:t>
            </w:r>
            <w:r w:rsidRPr="00BD2D4F">
              <w:rPr>
                <w:sz w:val="22"/>
                <w:szCs w:val="22"/>
              </w:rPr>
              <w:t>ния праздничной атм</w:t>
            </w:r>
            <w:r w:rsidRPr="00BD2D4F">
              <w:rPr>
                <w:sz w:val="22"/>
                <w:szCs w:val="22"/>
              </w:rPr>
              <w:t>о</w:t>
            </w:r>
            <w:r w:rsidRPr="00BD2D4F">
              <w:rPr>
                <w:sz w:val="22"/>
                <w:szCs w:val="22"/>
              </w:rPr>
              <w:t>сферы для жителей Миха</w:t>
            </w:r>
            <w:r w:rsidRPr="00BD2D4F">
              <w:rPr>
                <w:sz w:val="22"/>
                <w:szCs w:val="22"/>
              </w:rPr>
              <w:t>й</w:t>
            </w:r>
            <w:r w:rsidRPr="00BD2D4F">
              <w:rPr>
                <w:sz w:val="22"/>
                <w:szCs w:val="22"/>
              </w:rPr>
              <w:t>ловского района в новогодние праздники, повышение кул</w:t>
            </w:r>
            <w:r w:rsidRPr="00BD2D4F">
              <w:rPr>
                <w:sz w:val="22"/>
                <w:szCs w:val="22"/>
              </w:rPr>
              <w:t>ь</w:t>
            </w:r>
            <w:r w:rsidRPr="00BD2D4F">
              <w:rPr>
                <w:sz w:val="22"/>
                <w:szCs w:val="22"/>
              </w:rPr>
              <w:t>туры обслуживания насел</w:t>
            </w:r>
            <w:r w:rsidRPr="00BD2D4F">
              <w:rPr>
                <w:sz w:val="22"/>
                <w:szCs w:val="22"/>
              </w:rPr>
              <w:t>е</w:t>
            </w:r>
            <w:r w:rsidRPr="00BD2D4F">
              <w:rPr>
                <w:sz w:val="22"/>
                <w:szCs w:val="22"/>
              </w:rPr>
              <w:t>ния, престижа торговых предприятий, обмена опытом участников. Поощрение субъе</w:t>
            </w:r>
            <w:r w:rsidRPr="00BD2D4F">
              <w:rPr>
                <w:sz w:val="22"/>
                <w:szCs w:val="22"/>
              </w:rPr>
              <w:t>к</w:t>
            </w:r>
            <w:r w:rsidRPr="00BD2D4F">
              <w:rPr>
                <w:sz w:val="22"/>
                <w:szCs w:val="22"/>
              </w:rPr>
              <w:t>тов МСП, добившихся знач</w:t>
            </w:r>
            <w:r w:rsidRPr="00BD2D4F">
              <w:rPr>
                <w:sz w:val="22"/>
                <w:szCs w:val="22"/>
              </w:rPr>
              <w:t>и</w:t>
            </w:r>
            <w:r w:rsidRPr="00BD2D4F">
              <w:rPr>
                <w:sz w:val="22"/>
                <w:szCs w:val="22"/>
              </w:rPr>
              <w:t>тельных результ</w:t>
            </w:r>
            <w:r w:rsidRPr="00BD2D4F">
              <w:rPr>
                <w:sz w:val="22"/>
                <w:szCs w:val="22"/>
              </w:rPr>
              <w:t>а</w:t>
            </w:r>
            <w:r w:rsidRPr="00BD2D4F">
              <w:rPr>
                <w:sz w:val="22"/>
                <w:szCs w:val="22"/>
              </w:rPr>
              <w:t>тов.</w:t>
            </w:r>
          </w:p>
        </w:tc>
        <w:tc>
          <w:tcPr>
            <w:tcW w:w="1309" w:type="dxa"/>
          </w:tcPr>
          <w:p w:rsidR="002521CC" w:rsidRPr="00BD2D4F" w:rsidRDefault="002521CC" w:rsidP="009510EB">
            <w:pPr>
              <w:jc w:val="center"/>
              <w:rPr>
                <w:sz w:val="22"/>
                <w:szCs w:val="22"/>
              </w:rPr>
            </w:pPr>
            <w:r w:rsidRPr="00BD2D4F">
              <w:rPr>
                <w:sz w:val="22"/>
                <w:szCs w:val="22"/>
              </w:rPr>
              <w:t xml:space="preserve">по 1-3 призера </w:t>
            </w:r>
          </w:p>
          <w:p w:rsidR="002521CC" w:rsidRPr="00BD2D4F" w:rsidRDefault="002521CC" w:rsidP="009510EB">
            <w:pPr>
              <w:jc w:val="center"/>
              <w:rPr>
                <w:sz w:val="22"/>
                <w:szCs w:val="22"/>
              </w:rPr>
            </w:pPr>
            <w:r w:rsidRPr="00BD2D4F">
              <w:rPr>
                <w:sz w:val="22"/>
                <w:szCs w:val="22"/>
              </w:rPr>
              <w:t xml:space="preserve">конкурса </w:t>
            </w:r>
            <w:proofErr w:type="gramStart"/>
            <w:r w:rsidRPr="00BD2D4F">
              <w:rPr>
                <w:sz w:val="22"/>
                <w:szCs w:val="22"/>
              </w:rPr>
              <w:t>в</w:t>
            </w:r>
            <w:proofErr w:type="gramEnd"/>
            <w:r w:rsidRPr="00BD2D4F">
              <w:rPr>
                <w:sz w:val="22"/>
                <w:szCs w:val="22"/>
              </w:rPr>
              <w:t xml:space="preserve"> </w:t>
            </w:r>
          </w:p>
          <w:p w:rsidR="002521CC" w:rsidRPr="00BD2D4F" w:rsidRDefault="002521CC" w:rsidP="009510EB">
            <w:pPr>
              <w:jc w:val="center"/>
              <w:rPr>
                <w:sz w:val="22"/>
                <w:szCs w:val="22"/>
              </w:rPr>
            </w:pPr>
            <w:proofErr w:type="gramStart"/>
            <w:r w:rsidRPr="00BD2D4F">
              <w:rPr>
                <w:sz w:val="22"/>
                <w:szCs w:val="22"/>
              </w:rPr>
              <w:t>посел</w:t>
            </w:r>
            <w:r w:rsidRPr="00BD2D4F">
              <w:rPr>
                <w:sz w:val="22"/>
                <w:szCs w:val="22"/>
              </w:rPr>
              <w:t>е</w:t>
            </w:r>
            <w:r w:rsidRPr="00BD2D4F">
              <w:rPr>
                <w:sz w:val="22"/>
                <w:szCs w:val="22"/>
              </w:rPr>
              <w:t>нии</w:t>
            </w:r>
            <w:proofErr w:type="gramEnd"/>
          </w:p>
        </w:tc>
        <w:tc>
          <w:tcPr>
            <w:tcW w:w="1309" w:type="dxa"/>
          </w:tcPr>
          <w:p w:rsidR="002521CC" w:rsidRPr="00BD2D4F" w:rsidRDefault="002521CC" w:rsidP="009510EB">
            <w:pPr>
              <w:jc w:val="center"/>
              <w:rPr>
                <w:sz w:val="22"/>
                <w:szCs w:val="22"/>
              </w:rPr>
            </w:pPr>
            <w:r w:rsidRPr="00BD2D4F">
              <w:rPr>
                <w:sz w:val="22"/>
                <w:szCs w:val="22"/>
              </w:rPr>
              <w:t xml:space="preserve">по 1-3 призера </w:t>
            </w:r>
          </w:p>
          <w:p w:rsidR="002521CC" w:rsidRPr="00BD2D4F" w:rsidRDefault="002521CC" w:rsidP="009510EB">
            <w:pPr>
              <w:jc w:val="center"/>
              <w:rPr>
                <w:sz w:val="22"/>
                <w:szCs w:val="22"/>
              </w:rPr>
            </w:pPr>
            <w:r w:rsidRPr="00BD2D4F">
              <w:rPr>
                <w:sz w:val="22"/>
                <w:szCs w:val="22"/>
              </w:rPr>
              <w:t xml:space="preserve">конкурса </w:t>
            </w:r>
            <w:proofErr w:type="gramStart"/>
            <w:r w:rsidRPr="00BD2D4F">
              <w:rPr>
                <w:sz w:val="22"/>
                <w:szCs w:val="22"/>
              </w:rPr>
              <w:t>в</w:t>
            </w:r>
            <w:proofErr w:type="gramEnd"/>
            <w:r w:rsidRPr="00BD2D4F">
              <w:rPr>
                <w:sz w:val="22"/>
                <w:szCs w:val="22"/>
              </w:rPr>
              <w:t xml:space="preserve"> </w:t>
            </w:r>
          </w:p>
          <w:p w:rsidR="002521CC" w:rsidRPr="00BD2D4F" w:rsidRDefault="002521CC" w:rsidP="009510EB">
            <w:pPr>
              <w:jc w:val="center"/>
              <w:rPr>
                <w:sz w:val="22"/>
                <w:szCs w:val="22"/>
              </w:rPr>
            </w:pPr>
            <w:proofErr w:type="gramStart"/>
            <w:r w:rsidRPr="00BD2D4F">
              <w:rPr>
                <w:sz w:val="22"/>
                <w:szCs w:val="22"/>
              </w:rPr>
              <w:t>посел</w:t>
            </w:r>
            <w:r w:rsidRPr="00BD2D4F">
              <w:rPr>
                <w:sz w:val="22"/>
                <w:szCs w:val="22"/>
              </w:rPr>
              <w:t>е</w:t>
            </w:r>
            <w:r w:rsidRPr="00BD2D4F">
              <w:rPr>
                <w:sz w:val="22"/>
                <w:szCs w:val="22"/>
              </w:rPr>
              <w:t>нии</w:t>
            </w:r>
            <w:proofErr w:type="gramEnd"/>
          </w:p>
        </w:tc>
        <w:tc>
          <w:tcPr>
            <w:tcW w:w="1309" w:type="dxa"/>
          </w:tcPr>
          <w:p w:rsidR="002521CC" w:rsidRPr="00BD2D4F" w:rsidRDefault="002521CC" w:rsidP="009510EB">
            <w:pPr>
              <w:jc w:val="center"/>
              <w:rPr>
                <w:sz w:val="22"/>
                <w:szCs w:val="22"/>
              </w:rPr>
            </w:pPr>
            <w:r w:rsidRPr="00BD2D4F">
              <w:rPr>
                <w:sz w:val="22"/>
                <w:szCs w:val="22"/>
              </w:rPr>
              <w:t xml:space="preserve">по 1-3 призера </w:t>
            </w:r>
          </w:p>
          <w:p w:rsidR="002521CC" w:rsidRPr="00BD2D4F" w:rsidRDefault="002521CC" w:rsidP="009510EB">
            <w:pPr>
              <w:jc w:val="center"/>
              <w:rPr>
                <w:sz w:val="22"/>
                <w:szCs w:val="22"/>
              </w:rPr>
            </w:pPr>
            <w:r w:rsidRPr="00BD2D4F">
              <w:rPr>
                <w:sz w:val="22"/>
                <w:szCs w:val="22"/>
              </w:rPr>
              <w:t xml:space="preserve">конкурса </w:t>
            </w:r>
            <w:proofErr w:type="gramStart"/>
            <w:r w:rsidRPr="00BD2D4F">
              <w:rPr>
                <w:sz w:val="22"/>
                <w:szCs w:val="22"/>
              </w:rPr>
              <w:t>в</w:t>
            </w:r>
            <w:proofErr w:type="gramEnd"/>
          </w:p>
          <w:p w:rsidR="002521CC" w:rsidRPr="00BD2D4F" w:rsidRDefault="002521CC" w:rsidP="009510EB">
            <w:pPr>
              <w:jc w:val="center"/>
              <w:rPr>
                <w:sz w:val="22"/>
                <w:szCs w:val="22"/>
              </w:rPr>
            </w:pPr>
            <w:r w:rsidRPr="00BD2D4F">
              <w:rPr>
                <w:sz w:val="22"/>
                <w:szCs w:val="22"/>
              </w:rPr>
              <w:t xml:space="preserve"> </w:t>
            </w:r>
            <w:proofErr w:type="gramStart"/>
            <w:r w:rsidRPr="00BD2D4F">
              <w:rPr>
                <w:sz w:val="22"/>
                <w:szCs w:val="22"/>
              </w:rPr>
              <w:t>посел</w:t>
            </w:r>
            <w:r w:rsidRPr="00BD2D4F">
              <w:rPr>
                <w:sz w:val="22"/>
                <w:szCs w:val="22"/>
              </w:rPr>
              <w:t>е</w:t>
            </w:r>
            <w:r w:rsidRPr="00BD2D4F">
              <w:rPr>
                <w:sz w:val="22"/>
                <w:szCs w:val="22"/>
              </w:rPr>
              <w:t>нии</w:t>
            </w:r>
            <w:proofErr w:type="gramEnd"/>
          </w:p>
        </w:tc>
        <w:tc>
          <w:tcPr>
            <w:tcW w:w="1309" w:type="dxa"/>
          </w:tcPr>
          <w:p w:rsidR="002521CC" w:rsidRPr="00BD2D4F" w:rsidRDefault="002521CC" w:rsidP="009510EB">
            <w:pPr>
              <w:jc w:val="center"/>
              <w:rPr>
                <w:sz w:val="22"/>
                <w:szCs w:val="22"/>
              </w:rPr>
            </w:pPr>
            <w:r w:rsidRPr="00BD2D4F">
              <w:rPr>
                <w:sz w:val="22"/>
                <w:szCs w:val="22"/>
              </w:rPr>
              <w:t xml:space="preserve">по 1-3 призера </w:t>
            </w:r>
          </w:p>
          <w:p w:rsidR="002521CC" w:rsidRPr="00BD2D4F" w:rsidRDefault="002521CC" w:rsidP="009510EB">
            <w:pPr>
              <w:jc w:val="center"/>
              <w:rPr>
                <w:sz w:val="22"/>
                <w:szCs w:val="22"/>
              </w:rPr>
            </w:pPr>
            <w:r w:rsidRPr="00BD2D4F">
              <w:rPr>
                <w:sz w:val="22"/>
                <w:szCs w:val="22"/>
              </w:rPr>
              <w:t xml:space="preserve">конкурса </w:t>
            </w:r>
            <w:proofErr w:type="gramStart"/>
            <w:r w:rsidRPr="00BD2D4F">
              <w:rPr>
                <w:sz w:val="22"/>
                <w:szCs w:val="22"/>
              </w:rPr>
              <w:t>в</w:t>
            </w:r>
            <w:proofErr w:type="gramEnd"/>
            <w:r w:rsidRPr="00BD2D4F">
              <w:rPr>
                <w:sz w:val="22"/>
                <w:szCs w:val="22"/>
              </w:rPr>
              <w:t xml:space="preserve"> </w:t>
            </w:r>
          </w:p>
          <w:p w:rsidR="002521CC" w:rsidRPr="00BD2D4F" w:rsidRDefault="002521CC" w:rsidP="009510EB">
            <w:pPr>
              <w:jc w:val="center"/>
              <w:rPr>
                <w:sz w:val="22"/>
                <w:szCs w:val="22"/>
              </w:rPr>
            </w:pPr>
            <w:proofErr w:type="gramStart"/>
            <w:r w:rsidRPr="00BD2D4F">
              <w:rPr>
                <w:sz w:val="22"/>
                <w:szCs w:val="22"/>
              </w:rPr>
              <w:t>посел</w:t>
            </w:r>
            <w:r w:rsidRPr="00BD2D4F">
              <w:rPr>
                <w:sz w:val="22"/>
                <w:szCs w:val="22"/>
              </w:rPr>
              <w:t>е</w:t>
            </w:r>
            <w:r w:rsidRPr="00BD2D4F">
              <w:rPr>
                <w:sz w:val="22"/>
                <w:szCs w:val="22"/>
              </w:rPr>
              <w:t>нии</w:t>
            </w:r>
            <w:proofErr w:type="gramEnd"/>
          </w:p>
        </w:tc>
        <w:tc>
          <w:tcPr>
            <w:tcW w:w="1309" w:type="dxa"/>
          </w:tcPr>
          <w:p w:rsidR="002521CC" w:rsidRPr="00BD2D4F" w:rsidRDefault="002521CC" w:rsidP="009510EB">
            <w:pPr>
              <w:jc w:val="center"/>
              <w:rPr>
                <w:sz w:val="22"/>
                <w:szCs w:val="22"/>
              </w:rPr>
            </w:pPr>
            <w:r w:rsidRPr="00BD2D4F">
              <w:rPr>
                <w:sz w:val="22"/>
                <w:szCs w:val="22"/>
              </w:rPr>
              <w:t xml:space="preserve">по 1-3 призера </w:t>
            </w:r>
          </w:p>
          <w:p w:rsidR="002521CC" w:rsidRPr="00BD2D4F" w:rsidRDefault="002521CC" w:rsidP="009510EB">
            <w:pPr>
              <w:jc w:val="center"/>
              <w:rPr>
                <w:sz w:val="22"/>
                <w:szCs w:val="22"/>
              </w:rPr>
            </w:pPr>
            <w:r w:rsidRPr="00BD2D4F">
              <w:rPr>
                <w:sz w:val="22"/>
                <w:szCs w:val="22"/>
              </w:rPr>
              <w:t xml:space="preserve">конкурса </w:t>
            </w:r>
            <w:proofErr w:type="gramStart"/>
            <w:r w:rsidRPr="00BD2D4F">
              <w:rPr>
                <w:sz w:val="22"/>
                <w:szCs w:val="22"/>
              </w:rPr>
              <w:t>в</w:t>
            </w:r>
            <w:proofErr w:type="gramEnd"/>
            <w:r w:rsidRPr="00BD2D4F">
              <w:rPr>
                <w:sz w:val="22"/>
                <w:szCs w:val="22"/>
              </w:rPr>
              <w:t xml:space="preserve"> </w:t>
            </w:r>
          </w:p>
          <w:p w:rsidR="002521CC" w:rsidRPr="00BD2D4F" w:rsidRDefault="002521CC" w:rsidP="009510EB">
            <w:pPr>
              <w:jc w:val="both"/>
              <w:rPr>
                <w:sz w:val="22"/>
                <w:szCs w:val="22"/>
              </w:rPr>
            </w:pPr>
            <w:proofErr w:type="gramStart"/>
            <w:r w:rsidRPr="00BD2D4F">
              <w:rPr>
                <w:sz w:val="22"/>
                <w:szCs w:val="22"/>
              </w:rPr>
              <w:t>посел</w:t>
            </w:r>
            <w:r w:rsidRPr="00BD2D4F">
              <w:rPr>
                <w:sz w:val="22"/>
                <w:szCs w:val="22"/>
              </w:rPr>
              <w:t>е</w:t>
            </w:r>
            <w:r w:rsidRPr="00BD2D4F">
              <w:rPr>
                <w:sz w:val="22"/>
                <w:szCs w:val="22"/>
              </w:rPr>
              <w:t>нии</w:t>
            </w:r>
            <w:proofErr w:type="gramEnd"/>
          </w:p>
        </w:tc>
        <w:tc>
          <w:tcPr>
            <w:tcW w:w="1309" w:type="dxa"/>
          </w:tcPr>
          <w:p w:rsidR="002521CC" w:rsidRPr="00BD2D4F" w:rsidRDefault="002521CC" w:rsidP="009510EB">
            <w:pPr>
              <w:jc w:val="center"/>
              <w:rPr>
                <w:sz w:val="22"/>
                <w:szCs w:val="22"/>
              </w:rPr>
            </w:pPr>
            <w:r w:rsidRPr="00BD2D4F">
              <w:rPr>
                <w:sz w:val="22"/>
                <w:szCs w:val="22"/>
              </w:rPr>
              <w:t xml:space="preserve">по 1-3 призера </w:t>
            </w:r>
          </w:p>
          <w:p w:rsidR="002521CC" w:rsidRPr="00BD2D4F" w:rsidRDefault="002521CC" w:rsidP="009510EB">
            <w:pPr>
              <w:jc w:val="center"/>
              <w:rPr>
                <w:sz w:val="22"/>
                <w:szCs w:val="22"/>
              </w:rPr>
            </w:pPr>
            <w:r w:rsidRPr="00BD2D4F">
              <w:rPr>
                <w:sz w:val="22"/>
                <w:szCs w:val="22"/>
              </w:rPr>
              <w:t xml:space="preserve">конкурса </w:t>
            </w:r>
            <w:proofErr w:type="gramStart"/>
            <w:r w:rsidRPr="00BD2D4F">
              <w:rPr>
                <w:sz w:val="22"/>
                <w:szCs w:val="22"/>
              </w:rPr>
              <w:t>в</w:t>
            </w:r>
            <w:proofErr w:type="gramEnd"/>
            <w:r w:rsidRPr="00BD2D4F">
              <w:rPr>
                <w:sz w:val="22"/>
                <w:szCs w:val="22"/>
              </w:rPr>
              <w:t xml:space="preserve"> </w:t>
            </w:r>
          </w:p>
          <w:p w:rsidR="002521CC" w:rsidRPr="00BD2D4F" w:rsidRDefault="002521CC" w:rsidP="009510EB">
            <w:pPr>
              <w:jc w:val="center"/>
              <w:rPr>
                <w:sz w:val="22"/>
                <w:szCs w:val="22"/>
              </w:rPr>
            </w:pPr>
            <w:proofErr w:type="gramStart"/>
            <w:r w:rsidRPr="00BD2D4F">
              <w:rPr>
                <w:sz w:val="22"/>
                <w:szCs w:val="22"/>
              </w:rPr>
              <w:t>посел</w:t>
            </w:r>
            <w:r w:rsidRPr="00BD2D4F">
              <w:rPr>
                <w:sz w:val="22"/>
                <w:szCs w:val="22"/>
              </w:rPr>
              <w:t>е</w:t>
            </w:r>
            <w:r w:rsidRPr="00BD2D4F">
              <w:rPr>
                <w:sz w:val="22"/>
                <w:szCs w:val="22"/>
              </w:rPr>
              <w:t>нии</w:t>
            </w:r>
            <w:proofErr w:type="gramEnd"/>
          </w:p>
        </w:tc>
        <w:tc>
          <w:tcPr>
            <w:tcW w:w="1309" w:type="dxa"/>
          </w:tcPr>
          <w:p w:rsidR="002521CC" w:rsidRPr="00BD2D4F" w:rsidRDefault="002521CC" w:rsidP="009510EB">
            <w:pPr>
              <w:jc w:val="center"/>
              <w:rPr>
                <w:sz w:val="22"/>
                <w:szCs w:val="22"/>
              </w:rPr>
            </w:pPr>
            <w:r w:rsidRPr="00BD2D4F">
              <w:rPr>
                <w:sz w:val="22"/>
                <w:szCs w:val="22"/>
              </w:rPr>
              <w:t xml:space="preserve">по 1-3 призера </w:t>
            </w:r>
          </w:p>
          <w:p w:rsidR="002521CC" w:rsidRPr="00BD2D4F" w:rsidRDefault="002521CC" w:rsidP="009510EB">
            <w:pPr>
              <w:jc w:val="center"/>
              <w:rPr>
                <w:sz w:val="22"/>
                <w:szCs w:val="22"/>
              </w:rPr>
            </w:pPr>
            <w:r w:rsidRPr="00BD2D4F">
              <w:rPr>
                <w:sz w:val="22"/>
                <w:szCs w:val="22"/>
              </w:rPr>
              <w:t xml:space="preserve">конкурса </w:t>
            </w:r>
            <w:proofErr w:type="gramStart"/>
            <w:r w:rsidRPr="00BD2D4F">
              <w:rPr>
                <w:sz w:val="22"/>
                <w:szCs w:val="22"/>
              </w:rPr>
              <w:t>в</w:t>
            </w:r>
            <w:proofErr w:type="gramEnd"/>
            <w:r w:rsidRPr="00BD2D4F">
              <w:rPr>
                <w:sz w:val="22"/>
                <w:szCs w:val="22"/>
              </w:rPr>
              <w:t xml:space="preserve"> </w:t>
            </w:r>
          </w:p>
          <w:p w:rsidR="002521CC" w:rsidRPr="00BD2D4F" w:rsidRDefault="002521CC" w:rsidP="009510EB">
            <w:pPr>
              <w:jc w:val="center"/>
              <w:rPr>
                <w:sz w:val="22"/>
                <w:szCs w:val="22"/>
              </w:rPr>
            </w:pPr>
            <w:proofErr w:type="gramStart"/>
            <w:r w:rsidRPr="00BD2D4F">
              <w:rPr>
                <w:sz w:val="22"/>
                <w:szCs w:val="22"/>
              </w:rPr>
              <w:t>посел</w:t>
            </w:r>
            <w:r w:rsidRPr="00BD2D4F">
              <w:rPr>
                <w:sz w:val="22"/>
                <w:szCs w:val="22"/>
              </w:rPr>
              <w:t>е</w:t>
            </w:r>
            <w:r w:rsidRPr="00BD2D4F">
              <w:rPr>
                <w:sz w:val="22"/>
                <w:szCs w:val="22"/>
              </w:rPr>
              <w:t>нии</w:t>
            </w:r>
            <w:proofErr w:type="gramEnd"/>
          </w:p>
        </w:tc>
        <w:tc>
          <w:tcPr>
            <w:tcW w:w="904" w:type="dxa"/>
          </w:tcPr>
          <w:p w:rsidR="002521CC" w:rsidRPr="00BD2D4F" w:rsidRDefault="002521CC" w:rsidP="009510EB">
            <w:pPr>
              <w:jc w:val="center"/>
              <w:rPr>
                <w:sz w:val="22"/>
                <w:szCs w:val="22"/>
              </w:rPr>
            </w:pPr>
            <w:r w:rsidRPr="00BD2D4F">
              <w:rPr>
                <w:sz w:val="22"/>
                <w:szCs w:val="22"/>
              </w:rPr>
              <w:t xml:space="preserve">по 1-3 призера </w:t>
            </w:r>
          </w:p>
          <w:p w:rsidR="002521CC" w:rsidRPr="00BD2D4F" w:rsidRDefault="002521CC" w:rsidP="009510EB">
            <w:pPr>
              <w:jc w:val="center"/>
              <w:rPr>
                <w:sz w:val="22"/>
                <w:szCs w:val="22"/>
              </w:rPr>
            </w:pPr>
            <w:r w:rsidRPr="00BD2D4F">
              <w:rPr>
                <w:sz w:val="22"/>
                <w:szCs w:val="22"/>
              </w:rPr>
              <w:t xml:space="preserve">конкурса </w:t>
            </w:r>
            <w:proofErr w:type="gramStart"/>
            <w:r w:rsidRPr="00BD2D4F">
              <w:rPr>
                <w:sz w:val="22"/>
                <w:szCs w:val="22"/>
              </w:rPr>
              <w:t>в</w:t>
            </w:r>
            <w:proofErr w:type="gramEnd"/>
          </w:p>
          <w:p w:rsidR="002521CC" w:rsidRPr="00BD2D4F" w:rsidRDefault="002521CC" w:rsidP="009510EB">
            <w:pPr>
              <w:jc w:val="center"/>
              <w:rPr>
                <w:sz w:val="22"/>
                <w:szCs w:val="22"/>
              </w:rPr>
            </w:pPr>
            <w:r w:rsidRPr="00BD2D4F">
              <w:rPr>
                <w:sz w:val="22"/>
                <w:szCs w:val="22"/>
              </w:rPr>
              <w:t xml:space="preserve"> </w:t>
            </w:r>
            <w:proofErr w:type="gramStart"/>
            <w:r w:rsidRPr="00BD2D4F">
              <w:rPr>
                <w:sz w:val="22"/>
                <w:szCs w:val="22"/>
              </w:rPr>
              <w:t>посел</w:t>
            </w:r>
            <w:r w:rsidRPr="00BD2D4F">
              <w:rPr>
                <w:sz w:val="22"/>
                <w:szCs w:val="22"/>
              </w:rPr>
              <w:t>е</w:t>
            </w:r>
            <w:r w:rsidRPr="00BD2D4F">
              <w:rPr>
                <w:sz w:val="22"/>
                <w:szCs w:val="22"/>
              </w:rPr>
              <w:t>нии</w:t>
            </w:r>
            <w:proofErr w:type="gramEnd"/>
          </w:p>
        </w:tc>
        <w:tc>
          <w:tcPr>
            <w:tcW w:w="709" w:type="dxa"/>
          </w:tcPr>
          <w:p w:rsidR="002521CC" w:rsidRPr="00BD2D4F" w:rsidRDefault="002521CC" w:rsidP="009510EB">
            <w:pPr>
              <w:jc w:val="center"/>
              <w:rPr>
                <w:sz w:val="22"/>
                <w:szCs w:val="22"/>
              </w:rPr>
            </w:pPr>
            <w:r w:rsidRPr="00BD2D4F">
              <w:rPr>
                <w:sz w:val="22"/>
                <w:szCs w:val="22"/>
              </w:rPr>
              <w:t xml:space="preserve">по 1-3 призера </w:t>
            </w:r>
          </w:p>
          <w:p w:rsidR="002521CC" w:rsidRPr="00BD2D4F" w:rsidRDefault="002521CC" w:rsidP="009510EB">
            <w:pPr>
              <w:jc w:val="center"/>
              <w:rPr>
                <w:sz w:val="22"/>
                <w:szCs w:val="22"/>
              </w:rPr>
            </w:pPr>
            <w:r w:rsidRPr="00BD2D4F">
              <w:rPr>
                <w:sz w:val="22"/>
                <w:szCs w:val="22"/>
              </w:rPr>
              <w:t xml:space="preserve">конкурса </w:t>
            </w:r>
            <w:proofErr w:type="gramStart"/>
            <w:r w:rsidRPr="00BD2D4F">
              <w:rPr>
                <w:sz w:val="22"/>
                <w:szCs w:val="22"/>
              </w:rPr>
              <w:t>в</w:t>
            </w:r>
            <w:proofErr w:type="gramEnd"/>
            <w:r w:rsidRPr="00BD2D4F">
              <w:rPr>
                <w:sz w:val="22"/>
                <w:szCs w:val="22"/>
              </w:rPr>
              <w:t xml:space="preserve"> </w:t>
            </w:r>
          </w:p>
          <w:p w:rsidR="002521CC" w:rsidRPr="00BD2D4F" w:rsidRDefault="002521CC" w:rsidP="009510EB">
            <w:pPr>
              <w:jc w:val="center"/>
              <w:rPr>
                <w:sz w:val="22"/>
                <w:szCs w:val="22"/>
              </w:rPr>
            </w:pPr>
            <w:proofErr w:type="gramStart"/>
            <w:r w:rsidRPr="00BD2D4F">
              <w:rPr>
                <w:sz w:val="22"/>
                <w:szCs w:val="22"/>
              </w:rPr>
              <w:t>посел</w:t>
            </w:r>
            <w:r w:rsidRPr="00BD2D4F">
              <w:rPr>
                <w:sz w:val="22"/>
                <w:szCs w:val="22"/>
              </w:rPr>
              <w:t>е</w:t>
            </w:r>
            <w:r w:rsidRPr="00BD2D4F">
              <w:rPr>
                <w:sz w:val="22"/>
                <w:szCs w:val="22"/>
              </w:rPr>
              <w:t>нии</w:t>
            </w:r>
            <w:proofErr w:type="gramEnd"/>
          </w:p>
        </w:tc>
      </w:tr>
      <w:tr w:rsidR="002521CC" w:rsidRPr="00BD2D4F" w:rsidTr="009510EB">
        <w:tc>
          <w:tcPr>
            <w:tcW w:w="561" w:type="dxa"/>
          </w:tcPr>
          <w:p w:rsidR="002521CC" w:rsidRPr="00BD2D4F" w:rsidRDefault="002521CC" w:rsidP="009510EB">
            <w:pPr>
              <w:jc w:val="center"/>
              <w:rPr>
                <w:sz w:val="22"/>
                <w:szCs w:val="22"/>
              </w:rPr>
            </w:pPr>
            <w:r w:rsidRPr="00BD2D4F">
              <w:rPr>
                <w:sz w:val="22"/>
                <w:szCs w:val="22"/>
              </w:rPr>
              <w:t>1.4.4</w:t>
            </w:r>
          </w:p>
        </w:tc>
        <w:tc>
          <w:tcPr>
            <w:tcW w:w="2244" w:type="dxa"/>
          </w:tcPr>
          <w:p w:rsidR="002521CC" w:rsidRPr="00BD2D4F" w:rsidRDefault="002521CC" w:rsidP="009510EB">
            <w:pPr>
              <w:rPr>
                <w:sz w:val="22"/>
                <w:szCs w:val="22"/>
              </w:rPr>
            </w:pPr>
            <w:r w:rsidRPr="00BD2D4F">
              <w:rPr>
                <w:sz w:val="22"/>
                <w:szCs w:val="22"/>
              </w:rPr>
              <w:t xml:space="preserve"> Организация и проведение райо</w:t>
            </w:r>
            <w:r w:rsidRPr="00BD2D4F">
              <w:rPr>
                <w:sz w:val="22"/>
                <w:szCs w:val="22"/>
              </w:rPr>
              <w:t>н</w:t>
            </w:r>
            <w:r w:rsidRPr="00BD2D4F">
              <w:rPr>
                <w:sz w:val="22"/>
                <w:szCs w:val="22"/>
              </w:rPr>
              <w:t>ного конкурса «Лучший предпр</w:t>
            </w:r>
            <w:r w:rsidRPr="00BD2D4F">
              <w:rPr>
                <w:sz w:val="22"/>
                <w:szCs w:val="22"/>
              </w:rPr>
              <w:t>и</w:t>
            </w:r>
            <w:r w:rsidRPr="00BD2D4F">
              <w:rPr>
                <w:sz w:val="22"/>
                <w:szCs w:val="22"/>
              </w:rPr>
              <w:t>ниматель Михайло</w:t>
            </w:r>
            <w:r w:rsidRPr="00BD2D4F">
              <w:rPr>
                <w:sz w:val="22"/>
                <w:szCs w:val="22"/>
              </w:rPr>
              <w:t>в</w:t>
            </w:r>
            <w:r w:rsidRPr="00BD2D4F">
              <w:rPr>
                <w:sz w:val="22"/>
                <w:szCs w:val="22"/>
              </w:rPr>
              <w:t>ского района»</w:t>
            </w:r>
          </w:p>
        </w:tc>
        <w:tc>
          <w:tcPr>
            <w:tcW w:w="1870" w:type="dxa"/>
          </w:tcPr>
          <w:p w:rsidR="002521CC" w:rsidRPr="00BD2D4F" w:rsidRDefault="002521CC" w:rsidP="009510EB">
            <w:pPr>
              <w:jc w:val="both"/>
              <w:rPr>
                <w:sz w:val="22"/>
                <w:szCs w:val="22"/>
              </w:rPr>
            </w:pPr>
            <w:r w:rsidRPr="00BD2D4F">
              <w:rPr>
                <w:sz w:val="22"/>
                <w:szCs w:val="22"/>
              </w:rPr>
              <w:t>Распространение  положител</w:t>
            </w:r>
            <w:r w:rsidRPr="00BD2D4F">
              <w:rPr>
                <w:sz w:val="22"/>
                <w:szCs w:val="22"/>
              </w:rPr>
              <w:t>ь</w:t>
            </w:r>
            <w:r w:rsidRPr="00BD2D4F">
              <w:rPr>
                <w:sz w:val="22"/>
                <w:szCs w:val="22"/>
              </w:rPr>
              <w:t>ного опыта работы суб</w:t>
            </w:r>
            <w:r w:rsidRPr="00BD2D4F">
              <w:rPr>
                <w:sz w:val="22"/>
                <w:szCs w:val="22"/>
              </w:rPr>
              <w:t>ъ</w:t>
            </w:r>
            <w:r w:rsidRPr="00BD2D4F">
              <w:rPr>
                <w:sz w:val="22"/>
                <w:szCs w:val="22"/>
              </w:rPr>
              <w:t>ектов малого и среднего предприним</w:t>
            </w:r>
            <w:r w:rsidRPr="00BD2D4F">
              <w:rPr>
                <w:sz w:val="22"/>
                <w:szCs w:val="22"/>
              </w:rPr>
              <w:t>а</w:t>
            </w:r>
            <w:r w:rsidRPr="00BD2D4F">
              <w:rPr>
                <w:sz w:val="22"/>
                <w:szCs w:val="22"/>
              </w:rPr>
              <w:t xml:space="preserve">тельства  для повышения их роли в </w:t>
            </w:r>
            <w:r w:rsidRPr="00BD2D4F">
              <w:rPr>
                <w:sz w:val="22"/>
                <w:szCs w:val="22"/>
              </w:rPr>
              <w:lastRenderedPageBreak/>
              <w:t>укрепл</w:t>
            </w:r>
            <w:r w:rsidRPr="00BD2D4F">
              <w:rPr>
                <w:sz w:val="22"/>
                <w:szCs w:val="22"/>
              </w:rPr>
              <w:t>е</w:t>
            </w:r>
            <w:r w:rsidRPr="00BD2D4F">
              <w:rPr>
                <w:sz w:val="22"/>
                <w:szCs w:val="22"/>
              </w:rPr>
              <w:t>нии социального и экономического положения  района. Поощрение предприн</w:t>
            </w:r>
            <w:r w:rsidRPr="00BD2D4F">
              <w:rPr>
                <w:sz w:val="22"/>
                <w:szCs w:val="22"/>
              </w:rPr>
              <w:t>и</w:t>
            </w:r>
            <w:r w:rsidRPr="00BD2D4F">
              <w:rPr>
                <w:sz w:val="22"/>
                <w:szCs w:val="22"/>
              </w:rPr>
              <w:t>мателей, добившихся значител</w:t>
            </w:r>
            <w:r w:rsidRPr="00BD2D4F">
              <w:rPr>
                <w:sz w:val="22"/>
                <w:szCs w:val="22"/>
              </w:rPr>
              <w:t>ь</w:t>
            </w:r>
            <w:r w:rsidRPr="00BD2D4F">
              <w:rPr>
                <w:sz w:val="22"/>
                <w:szCs w:val="22"/>
              </w:rPr>
              <w:t>ных резул</w:t>
            </w:r>
            <w:r w:rsidRPr="00BD2D4F">
              <w:rPr>
                <w:sz w:val="22"/>
                <w:szCs w:val="22"/>
              </w:rPr>
              <w:t>ь</w:t>
            </w:r>
            <w:r w:rsidRPr="00BD2D4F">
              <w:rPr>
                <w:sz w:val="22"/>
                <w:szCs w:val="22"/>
              </w:rPr>
              <w:t>татов.</w:t>
            </w:r>
          </w:p>
        </w:tc>
        <w:tc>
          <w:tcPr>
            <w:tcW w:w="1309" w:type="dxa"/>
          </w:tcPr>
          <w:p w:rsidR="002521CC" w:rsidRPr="00BD2D4F" w:rsidRDefault="002521CC" w:rsidP="009510EB">
            <w:pPr>
              <w:jc w:val="center"/>
              <w:rPr>
                <w:sz w:val="22"/>
                <w:szCs w:val="22"/>
              </w:rPr>
            </w:pPr>
            <w:r w:rsidRPr="00BD2D4F">
              <w:rPr>
                <w:sz w:val="22"/>
                <w:szCs w:val="22"/>
              </w:rPr>
              <w:lastRenderedPageBreak/>
              <w:t xml:space="preserve">1 призер </w:t>
            </w:r>
          </w:p>
          <w:p w:rsidR="002521CC" w:rsidRPr="00BD2D4F" w:rsidRDefault="002521CC" w:rsidP="009510EB">
            <w:pPr>
              <w:jc w:val="center"/>
              <w:rPr>
                <w:sz w:val="22"/>
                <w:szCs w:val="22"/>
              </w:rPr>
            </w:pPr>
            <w:r w:rsidRPr="00BD2D4F">
              <w:rPr>
                <w:sz w:val="22"/>
                <w:szCs w:val="22"/>
              </w:rPr>
              <w:t>конкурса</w:t>
            </w:r>
          </w:p>
        </w:tc>
        <w:tc>
          <w:tcPr>
            <w:tcW w:w="1309" w:type="dxa"/>
          </w:tcPr>
          <w:p w:rsidR="002521CC" w:rsidRPr="00BD2D4F" w:rsidRDefault="002521CC" w:rsidP="009510EB">
            <w:pPr>
              <w:jc w:val="center"/>
              <w:rPr>
                <w:sz w:val="22"/>
                <w:szCs w:val="22"/>
              </w:rPr>
            </w:pPr>
            <w:r w:rsidRPr="00BD2D4F">
              <w:rPr>
                <w:sz w:val="22"/>
                <w:szCs w:val="22"/>
              </w:rPr>
              <w:t xml:space="preserve">1 призер </w:t>
            </w:r>
          </w:p>
          <w:p w:rsidR="002521CC" w:rsidRPr="00BD2D4F" w:rsidRDefault="002521CC" w:rsidP="009510EB">
            <w:pPr>
              <w:jc w:val="center"/>
              <w:rPr>
                <w:sz w:val="22"/>
                <w:szCs w:val="22"/>
              </w:rPr>
            </w:pPr>
            <w:r w:rsidRPr="00BD2D4F">
              <w:rPr>
                <w:sz w:val="22"/>
                <w:szCs w:val="22"/>
              </w:rPr>
              <w:t>конкурса</w:t>
            </w:r>
          </w:p>
        </w:tc>
        <w:tc>
          <w:tcPr>
            <w:tcW w:w="1309" w:type="dxa"/>
          </w:tcPr>
          <w:p w:rsidR="002521CC" w:rsidRPr="00BD2D4F" w:rsidRDefault="002521CC" w:rsidP="009510EB">
            <w:pPr>
              <w:jc w:val="center"/>
              <w:rPr>
                <w:sz w:val="22"/>
                <w:szCs w:val="22"/>
              </w:rPr>
            </w:pPr>
            <w:r w:rsidRPr="00BD2D4F">
              <w:rPr>
                <w:sz w:val="22"/>
                <w:szCs w:val="22"/>
              </w:rPr>
              <w:t xml:space="preserve">1 призер </w:t>
            </w:r>
          </w:p>
          <w:p w:rsidR="002521CC" w:rsidRPr="00BD2D4F" w:rsidRDefault="002521CC" w:rsidP="009510EB">
            <w:pPr>
              <w:jc w:val="center"/>
              <w:rPr>
                <w:sz w:val="22"/>
                <w:szCs w:val="22"/>
              </w:rPr>
            </w:pPr>
            <w:r w:rsidRPr="00BD2D4F">
              <w:rPr>
                <w:sz w:val="22"/>
                <w:szCs w:val="22"/>
              </w:rPr>
              <w:t>конкурса</w:t>
            </w:r>
          </w:p>
        </w:tc>
        <w:tc>
          <w:tcPr>
            <w:tcW w:w="1309" w:type="dxa"/>
          </w:tcPr>
          <w:p w:rsidR="002521CC" w:rsidRPr="00BD2D4F" w:rsidRDefault="002521CC" w:rsidP="009510EB">
            <w:pPr>
              <w:jc w:val="center"/>
              <w:rPr>
                <w:sz w:val="22"/>
                <w:szCs w:val="22"/>
              </w:rPr>
            </w:pPr>
            <w:r w:rsidRPr="00BD2D4F">
              <w:rPr>
                <w:sz w:val="22"/>
                <w:szCs w:val="22"/>
              </w:rPr>
              <w:t xml:space="preserve">1 призер </w:t>
            </w:r>
          </w:p>
          <w:p w:rsidR="002521CC" w:rsidRPr="00BD2D4F" w:rsidRDefault="002521CC" w:rsidP="009510EB">
            <w:pPr>
              <w:jc w:val="center"/>
              <w:rPr>
                <w:sz w:val="22"/>
                <w:szCs w:val="22"/>
              </w:rPr>
            </w:pPr>
            <w:r w:rsidRPr="00BD2D4F">
              <w:rPr>
                <w:sz w:val="22"/>
                <w:szCs w:val="22"/>
              </w:rPr>
              <w:t>конкурса</w:t>
            </w:r>
          </w:p>
        </w:tc>
        <w:tc>
          <w:tcPr>
            <w:tcW w:w="1309" w:type="dxa"/>
          </w:tcPr>
          <w:p w:rsidR="002521CC" w:rsidRPr="00BD2D4F" w:rsidRDefault="002521CC" w:rsidP="009510EB">
            <w:pPr>
              <w:jc w:val="center"/>
              <w:rPr>
                <w:sz w:val="22"/>
                <w:szCs w:val="22"/>
              </w:rPr>
            </w:pPr>
            <w:r w:rsidRPr="00BD2D4F">
              <w:rPr>
                <w:sz w:val="22"/>
                <w:szCs w:val="22"/>
              </w:rPr>
              <w:t xml:space="preserve">1 призер </w:t>
            </w:r>
          </w:p>
          <w:p w:rsidR="002521CC" w:rsidRPr="00BD2D4F" w:rsidRDefault="002521CC" w:rsidP="009510EB">
            <w:pPr>
              <w:jc w:val="both"/>
              <w:rPr>
                <w:sz w:val="22"/>
                <w:szCs w:val="22"/>
              </w:rPr>
            </w:pPr>
            <w:r w:rsidRPr="00BD2D4F">
              <w:rPr>
                <w:sz w:val="22"/>
                <w:szCs w:val="22"/>
              </w:rPr>
              <w:t>конкурса</w:t>
            </w:r>
          </w:p>
        </w:tc>
        <w:tc>
          <w:tcPr>
            <w:tcW w:w="1309" w:type="dxa"/>
          </w:tcPr>
          <w:p w:rsidR="002521CC" w:rsidRPr="00BD2D4F" w:rsidRDefault="002521CC" w:rsidP="009510EB">
            <w:pPr>
              <w:jc w:val="center"/>
              <w:rPr>
                <w:sz w:val="22"/>
                <w:szCs w:val="22"/>
              </w:rPr>
            </w:pPr>
            <w:r w:rsidRPr="00BD2D4F">
              <w:rPr>
                <w:sz w:val="22"/>
                <w:szCs w:val="22"/>
              </w:rPr>
              <w:t xml:space="preserve">1 призер </w:t>
            </w:r>
          </w:p>
          <w:p w:rsidR="002521CC" w:rsidRPr="00BD2D4F" w:rsidRDefault="002521CC" w:rsidP="009510EB">
            <w:pPr>
              <w:jc w:val="center"/>
              <w:rPr>
                <w:sz w:val="22"/>
                <w:szCs w:val="22"/>
              </w:rPr>
            </w:pPr>
            <w:r w:rsidRPr="00BD2D4F">
              <w:rPr>
                <w:sz w:val="22"/>
                <w:szCs w:val="22"/>
              </w:rPr>
              <w:t>конкурса</w:t>
            </w:r>
          </w:p>
        </w:tc>
        <w:tc>
          <w:tcPr>
            <w:tcW w:w="1309" w:type="dxa"/>
          </w:tcPr>
          <w:p w:rsidR="002521CC" w:rsidRPr="00BD2D4F" w:rsidRDefault="002521CC" w:rsidP="009510EB">
            <w:pPr>
              <w:jc w:val="center"/>
              <w:rPr>
                <w:sz w:val="22"/>
                <w:szCs w:val="22"/>
              </w:rPr>
            </w:pPr>
            <w:r w:rsidRPr="00BD2D4F">
              <w:rPr>
                <w:sz w:val="22"/>
                <w:szCs w:val="22"/>
              </w:rPr>
              <w:t xml:space="preserve">1 призер </w:t>
            </w:r>
          </w:p>
          <w:p w:rsidR="002521CC" w:rsidRPr="00BD2D4F" w:rsidRDefault="002521CC" w:rsidP="009510EB">
            <w:pPr>
              <w:jc w:val="center"/>
              <w:rPr>
                <w:sz w:val="22"/>
                <w:szCs w:val="22"/>
              </w:rPr>
            </w:pPr>
            <w:r w:rsidRPr="00BD2D4F">
              <w:rPr>
                <w:sz w:val="22"/>
                <w:szCs w:val="22"/>
              </w:rPr>
              <w:t>конкурса</w:t>
            </w:r>
          </w:p>
        </w:tc>
        <w:tc>
          <w:tcPr>
            <w:tcW w:w="904" w:type="dxa"/>
          </w:tcPr>
          <w:p w:rsidR="002521CC" w:rsidRPr="00BD2D4F" w:rsidRDefault="002521CC" w:rsidP="009510EB">
            <w:pPr>
              <w:jc w:val="center"/>
              <w:rPr>
                <w:sz w:val="22"/>
                <w:szCs w:val="22"/>
              </w:rPr>
            </w:pPr>
            <w:r w:rsidRPr="00BD2D4F">
              <w:rPr>
                <w:sz w:val="22"/>
                <w:szCs w:val="22"/>
              </w:rPr>
              <w:t xml:space="preserve">1 призер </w:t>
            </w:r>
          </w:p>
          <w:p w:rsidR="002521CC" w:rsidRPr="00BD2D4F" w:rsidRDefault="002521CC" w:rsidP="009510EB">
            <w:pPr>
              <w:jc w:val="center"/>
              <w:rPr>
                <w:sz w:val="22"/>
                <w:szCs w:val="22"/>
              </w:rPr>
            </w:pPr>
            <w:r w:rsidRPr="00BD2D4F">
              <w:rPr>
                <w:sz w:val="22"/>
                <w:szCs w:val="22"/>
              </w:rPr>
              <w:t>конкурса</w:t>
            </w:r>
          </w:p>
        </w:tc>
        <w:tc>
          <w:tcPr>
            <w:tcW w:w="709" w:type="dxa"/>
          </w:tcPr>
          <w:p w:rsidR="002521CC" w:rsidRPr="00BD2D4F" w:rsidRDefault="002521CC" w:rsidP="009510EB">
            <w:pPr>
              <w:jc w:val="center"/>
              <w:rPr>
                <w:sz w:val="22"/>
                <w:szCs w:val="22"/>
              </w:rPr>
            </w:pPr>
            <w:r w:rsidRPr="00BD2D4F">
              <w:rPr>
                <w:sz w:val="22"/>
                <w:szCs w:val="22"/>
              </w:rPr>
              <w:t xml:space="preserve">1 призер </w:t>
            </w:r>
          </w:p>
          <w:p w:rsidR="002521CC" w:rsidRPr="00BD2D4F" w:rsidRDefault="002521CC" w:rsidP="009510EB">
            <w:pPr>
              <w:jc w:val="center"/>
              <w:rPr>
                <w:sz w:val="22"/>
                <w:szCs w:val="22"/>
              </w:rPr>
            </w:pPr>
            <w:r w:rsidRPr="00BD2D4F">
              <w:rPr>
                <w:sz w:val="22"/>
                <w:szCs w:val="22"/>
              </w:rPr>
              <w:t>конкурса</w:t>
            </w:r>
          </w:p>
        </w:tc>
      </w:tr>
      <w:tr w:rsidR="002521CC" w:rsidRPr="00BD2D4F" w:rsidTr="009510EB">
        <w:tc>
          <w:tcPr>
            <w:tcW w:w="561" w:type="dxa"/>
          </w:tcPr>
          <w:p w:rsidR="002521CC" w:rsidRPr="00BD2D4F" w:rsidRDefault="002521CC" w:rsidP="009510EB">
            <w:pPr>
              <w:pStyle w:val="ConsPlusNormal"/>
              <w:ind w:firstLine="0"/>
              <w:jc w:val="center"/>
              <w:rPr>
                <w:rFonts w:ascii="Times New Roman" w:hAnsi="Times New Roman" w:cs="Times New Roman"/>
                <w:sz w:val="22"/>
                <w:szCs w:val="22"/>
              </w:rPr>
            </w:pPr>
            <w:r w:rsidRPr="00BD2D4F">
              <w:rPr>
                <w:rFonts w:ascii="Times New Roman" w:hAnsi="Times New Roman" w:cs="Times New Roman"/>
                <w:sz w:val="22"/>
                <w:szCs w:val="22"/>
              </w:rPr>
              <w:lastRenderedPageBreak/>
              <w:t>2.</w:t>
            </w:r>
          </w:p>
        </w:tc>
        <w:tc>
          <w:tcPr>
            <w:tcW w:w="2244" w:type="dxa"/>
          </w:tcPr>
          <w:p w:rsidR="002521CC" w:rsidRPr="00BD2D4F" w:rsidRDefault="002521CC" w:rsidP="009510EB">
            <w:pPr>
              <w:pStyle w:val="ConsPlusNormal"/>
              <w:widowControl/>
              <w:ind w:firstLine="0"/>
              <w:rPr>
                <w:rFonts w:ascii="Times New Roman" w:hAnsi="Times New Roman" w:cs="Times New Roman"/>
                <w:sz w:val="22"/>
                <w:szCs w:val="22"/>
              </w:rPr>
            </w:pPr>
            <w:r w:rsidRPr="00BD2D4F">
              <w:rPr>
                <w:rFonts w:ascii="Times New Roman" w:hAnsi="Times New Roman" w:cs="Times New Roman"/>
                <w:sz w:val="22"/>
                <w:szCs w:val="22"/>
              </w:rPr>
              <w:t>Информационно-консультационная и методич</w:t>
            </w:r>
            <w:r w:rsidRPr="00BD2D4F">
              <w:rPr>
                <w:rFonts w:ascii="Times New Roman" w:hAnsi="Times New Roman" w:cs="Times New Roman"/>
                <w:sz w:val="22"/>
                <w:szCs w:val="22"/>
              </w:rPr>
              <w:t>е</w:t>
            </w:r>
            <w:r w:rsidRPr="00BD2D4F">
              <w:rPr>
                <w:rFonts w:ascii="Times New Roman" w:hAnsi="Times New Roman" w:cs="Times New Roman"/>
                <w:sz w:val="22"/>
                <w:szCs w:val="22"/>
              </w:rPr>
              <w:t>ская поддержка малого и среднего предпринимател</w:t>
            </w:r>
            <w:r w:rsidRPr="00BD2D4F">
              <w:rPr>
                <w:rFonts w:ascii="Times New Roman" w:hAnsi="Times New Roman" w:cs="Times New Roman"/>
                <w:sz w:val="22"/>
                <w:szCs w:val="22"/>
              </w:rPr>
              <w:t>ь</w:t>
            </w:r>
            <w:r w:rsidRPr="00BD2D4F">
              <w:rPr>
                <w:rFonts w:ascii="Times New Roman" w:hAnsi="Times New Roman" w:cs="Times New Roman"/>
                <w:sz w:val="22"/>
                <w:szCs w:val="22"/>
              </w:rPr>
              <w:t>ства</w:t>
            </w:r>
          </w:p>
        </w:tc>
        <w:tc>
          <w:tcPr>
            <w:tcW w:w="1870" w:type="dxa"/>
          </w:tcPr>
          <w:p w:rsidR="002521CC" w:rsidRPr="00BD2D4F" w:rsidRDefault="002521CC" w:rsidP="009510EB">
            <w:pPr>
              <w:pStyle w:val="ConsPlusNormal"/>
              <w:ind w:firstLine="0"/>
              <w:jc w:val="both"/>
              <w:rPr>
                <w:rFonts w:ascii="Times New Roman" w:hAnsi="Times New Roman" w:cs="Times New Roman"/>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pStyle w:val="ConsPlusNormal"/>
              <w:ind w:firstLine="0"/>
              <w:jc w:val="both"/>
              <w:rPr>
                <w:rFonts w:ascii="Times New Roman" w:hAnsi="Times New Roman" w:cs="Times New Roman"/>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904" w:type="dxa"/>
          </w:tcPr>
          <w:p w:rsidR="002521CC" w:rsidRPr="00BD2D4F" w:rsidRDefault="002521CC" w:rsidP="009510EB">
            <w:pPr>
              <w:jc w:val="center"/>
              <w:rPr>
                <w:sz w:val="22"/>
                <w:szCs w:val="22"/>
              </w:rPr>
            </w:pPr>
          </w:p>
        </w:tc>
        <w:tc>
          <w:tcPr>
            <w:tcW w:w="709" w:type="dxa"/>
          </w:tcPr>
          <w:p w:rsidR="002521CC" w:rsidRPr="00BD2D4F" w:rsidRDefault="002521CC" w:rsidP="009510EB">
            <w:pPr>
              <w:jc w:val="center"/>
              <w:rPr>
                <w:sz w:val="22"/>
                <w:szCs w:val="22"/>
              </w:rPr>
            </w:pPr>
          </w:p>
        </w:tc>
      </w:tr>
      <w:tr w:rsidR="002521CC" w:rsidRPr="00BD2D4F" w:rsidTr="009510EB">
        <w:tc>
          <w:tcPr>
            <w:tcW w:w="561" w:type="dxa"/>
          </w:tcPr>
          <w:p w:rsidR="002521CC" w:rsidRPr="00BD2D4F" w:rsidRDefault="002521CC" w:rsidP="009510EB">
            <w:pPr>
              <w:pStyle w:val="ConsPlusNormal"/>
              <w:ind w:firstLine="0"/>
              <w:jc w:val="center"/>
              <w:rPr>
                <w:rFonts w:ascii="Times New Roman" w:hAnsi="Times New Roman" w:cs="Times New Roman"/>
                <w:sz w:val="22"/>
                <w:szCs w:val="22"/>
              </w:rPr>
            </w:pPr>
            <w:r w:rsidRPr="00BD2D4F">
              <w:rPr>
                <w:rFonts w:ascii="Times New Roman" w:hAnsi="Times New Roman" w:cs="Times New Roman"/>
                <w:sz w:val="22"/>
                <w:szCs w:val="22"/>
              </w:rPr>
              <w:t>2.1.</w:t>
            </w:r>
          </w:p>
        </w:tc>
        <w:tc>
          <w:tcPr>
            <w:tcW w:w="2244" w:type="dxa"/>
          </w:tcPr>
          <w:p w:rsidR="002521CC" w:rsidRPr="00BD2D4F" w:rsidRDefault="002521CC" w:rsidP="009510EB">
            <w:pPr>
              <w:pStyle w:val="ConsPlusNormal"/>
              <w:widowControl/>
              <w:ind w:firstLine="0"/>
              <w:jc w:val="both"/>
              <w:rPr>
                <w:rFonts w:ascii="Times New Roman" w:hAnsi="Times New Roman" w:cs="Times New Roman"/>
                <w:sz w:val="22"/>
                <w:szCs w:val="22"/>
              </w:rPr>
            </w:pPr>
            <w:r w:rsidRPr="00BD2D4F">
              <w:rPr>
                <w:rFonts w:ascii="Times New Roman" w:hAnsi="Times New Roman" w:cs="Times New Roman"/>
                <w:sz w:val="22"/>
                <w:szCs w:val="22"/>
              </w:rPr>
              <w:t>Освещение на страницах райо</w:t>
            </w:r>
            <w:r w:rsidRPr="00BD2D4F">
              <w:rPr>
                <w:rFonts w:ascii="Times New Roman" w:hAnsi="Times New Roman" w:cs="Times New Roman"/>
                <w:sz w:val="22"/>
                <w:szCs w:val="22"/>
              </w:rPr>
              <w:t>н</w:t>
            </w:r>
            <w:r w:rsidRPr="00BD2D4F">
              <w:rPr>
                <w:rFonts w:ascii="Times New Roman" w:hAnsi="Times New Roman" w:cs="Times New Roman"/>
                <w:sz w:val="22"/>
                <w:szCs w:val="22"/>
              </w:rPr>
              <w:t>ной газеты, на сайте администрации мероприятий по по</w:t>
            </w:r>
            <w:r w:rsidRPr="00BD2D4F">
              <w:rPr>
                <w:rFonts w:ascii="Times New Roman" w:hAnsi="Times New Roman" w:cs="Times New Roman"/>
                <w:sz w:val="22"/>
                <w:szCs w:val="22"/>
              </w:rPr>
              <w:t>д</w:t>
            </w:r>
            <w:r w:rsidRPr="00BD2D4F">
              <w:rPr>
                <w:rFonts w:ascii="Times New Roman" w:hAnsi="Times New Roman" w:cs="Times New Roman"/>
                <w:sz w:val="22"/>
                <w:szCs w:val="22"/>
              </w:rPr>
              <w:t>держке малого и среднего предпринимател</w:t>
            </w:r>
            <w:r w:rsidRPr="00BD2D4F">
              <w:rPr>
                <w:rFonts w:ascii="Times New Roman" w:hAnsi="Times New Roman" w:cs="Times New Roman"/>
                <w:sz w:val="22"/>
                <w:szCs w:val="22"/>
              </w:rPr>
              <w:t>ь</w:t>
            </w:r>
            <w:r w:rsidRPr="00BD2D4F">
              <w:rPr>
                <w:rFonts w:ascii="Times New Roman" w:hAnsi="Times New Roman" w:cs="Times New Roman"/>
                <w:sz w:val="22"/>
                <w:szCs w:val="22"/>
              </w:rPr>
              <w:t>ства и положительного опыта де</w:t>
            </w:r>
            <w:r w:rsidRPr="00BD2D4F">
              <w:rPr>
                <w:rFonts w:ascii="Times New Roman" w:hAnsi="Times New Roman" w:cs="Times New Roman"/>
                <w:sz w:val="22"/>
                <w:szCs w:val="22"/>
              </w:rPr>
              <w:t>я</w:t>
            </w:r>
            <w:r w:rsidRPr="00BD2D4F">
              <w:rPr>
                <w:rFonts w:ascii="Times New Roman" w:hAnsi="Times New Roman" w:cs="Times New Roman"/>
                <w:sz w:val="22"/>
                <w:szCs w:val="22"/>
              </w:rPr>
              <w:t>тельности малых и средних предпр</w:t>
            </w:r>
            <w:r w:rsidRPr="00BD2D4F">
              <w:rPr>
                <w:rFonts w:ascii="Times New Roman" w:hAnsi="Times New Roman" w:cs="Times New Roman"/>
                <w:sz w:val="22"/>
                <w:szCs w:val="22"/>
              </w:rPr>
              <w:t>и</w:t>
            </w:r>
            <w:r w:rsidRPr="00BD2D4F">
              <w:rPr>
                <w:rFonts w:ascii="Times New Roman" w:hAnsi="Times New Roman" w:cs="Times New Roman"/>
                <w:sz w:val="22"/>
                <w:szCs w:val="22"/>
              </w:rPr>
              <w:t>ятий</w:t>
            </w:r>
          </w:p>
        </w:tc>
        <w:tc>
          <w:tcPr>
            <w:tcW w:w="1870" w:type="dxa"/>
          </w:tcPr>
          <w:p w:rsidR="002521CC" w:rsidRPr="00BD2D4F" w:rsidRDefault="002521CC" w:rsidP="009510EB">
            <w:pPr>
              <w:pStyle w:val="ConsPlusNormal"/>
              <w:ind w:firstLine="0"/>
              <w:jc w:val="both"/>
              <w:rPr>
                <w:rFonts w:ascii="Times New Roman" w:hAnsi="Times New Roman" w:cs="Times New Roman"/>
                <w:sz w:val="22"/>
                <w:szCs w:val="22"/>
              </w:rPr>
            </w:pPr>
            <w:r w:rsidRPr="00BD2D4F">
              <w:rPr>
                <w:rFonts w:ascii="Times New Roman" w:hAnsi="Times New Roman" w:cs="Times New Roman"/>
                <w:sz w:val="22"/>
                <w:szCs w:val="22"/>
              </w:rPr>
              <w:t>Информирование населения района  о мерах государс</w:t>
            </w:r>
            <w:r w:rsidRPr="00BD2D4F">
              <w:rPr>
                <w:rFonts w:ascii="Times New Roman" w:hAnsi="Times New Roman" w:cs="Times New Roman"/>
                <w:sz w:val="22"/>
                <w:szCs w:val="22"/>
              </w:rPr>
              <w:t>т</w:t>
            </w:r>
            <w:r w:rsidRPr="00BD2D4F">
              <w:rPr>
                <w:rFonts w:ascii="Times New Roman" w:hAnsi="Times New Roman" w:cs="Times New Roman"/>
                <w:sz w:val="22"/>
                <w:szCs w:val="22"/>
              </w:rPr>
              <w:t>венной и муниципальной поддержки субъектов малого  предприним</w:t>
            </w:r>
            <w:r w:rsidRPr="00BD2D4F">
              <w:rPr>
                <w:rFonts w:ascii="Times New Roman" w:hAnsi="Times New Roman" w:cs="Times New Roman"/>
                <w:sz w:val="22"/>
                <w:szCs w:val="22"/>
              </w:rPr>
              <w:t>а</w:t>
            </w:r>
            <w:r w:rsidRPr="00BD2D4F">
              <w:rPr>
                <w:rFonts w:ascii="Times New Roman" w:hAnsi="Times New Roman" w:cs="Times New Roman"/>
                <w:sz w:val="22"/>
                <w:szCs w:val="22"/>
              </w:rPr>
              <w:t>тельства. Повышение общес</w:t>
            </w:r>
            <w:r w:rsidRPr="00BD2D4F">
              <w:rPr>
                <w:rFonts w:ascii="Times New Roman" w:hAnsi="Times New Roman" w:cs="Times New Roman"/>
                <w:sz w:val="22"/>
                <w:szCs w:val="22"/>
              </w:rPr>
              <w:t>т</w:t>
            </w:r>
            <w:r w:rsidRPr="00BD2D4F">
              <w:rPr>
                <w:rFonts w:ascii="Times New Roman" w:hAnsi="Times New Roman" w:cs="Times New Roman"/>
                <w:sz w:val="22"/>
                <w:szCs w:val="22"/>
              </w:rPr>
              <w:t>венного статуса предприним</w:t>
            </w:r>
            <w:r w:rsidRPr="00BD2D4F">
              <w:rPr>
                <w:rFonts w:ascii="Times New Roman" w:hAnsi="Times New Roman" w:cs="Times New Roman"/>
                <w:sz w:val="22"/>
                <w:szCs w:val="22"/>
              </w:rPr>
              <w:t>а</w:t>
            </w:r>
            <w:r w:rsidRPr="00BD2D4F">
              <w:rPr>
                <w:rFonts w:ascii="Times New Roman" w:hAnsi="Times New Roman" w:cs="Times New Roman"/>
                <w:sz w:val="22"/>
                <w:szCs w:val="22"/>
              </w:rPr>
              <w:t>тельской деятельности. Дал</w:t>
            </w:r>
            <w:r w:rsidRPr="00BD2D4F">
              <w:rPr>
                <w:rFonts w:ascii="Times New Roman" w:hAnsi="Times New Roman" w:cs="Times New Roman"/>
                <w:sz w:val="22"/>
                <w:szCs w:val="22"/>
              </w:rPr>
              <w:t>ь</w:t>
            </w:r>
            <w:r w:rsidRPr="00BD2D4F">
              <w:rPr>
                <w:rFonts w:ascii="Times New Roman" w:hAnsi="Times New Roman" w:cs="Times New Roman"/>
                <w:sz w:val="22"/>
                <w:szCs w:val="22"/>
              </w:rPr>
              <w:t xml:space="preserve">нейшее развитие малого </w:t>
            </w:r>
            <w:r w:rsidRPr="00BD2D4F">
              <w:rPr>
                <w:rFonts w:ascii="Times New Roman" w:hAnsi="Times New Roman" w:cs="Times New Roman"/>
                <w:sz w:val="22"/>
                <w:szCs w:val="22"/>
              </w:rPr>
              <w:lastRenderedPageBreak/>
              <w:t>предпринимател</w:t>
            </w:r>
            <w:r w:rsidRPr="00BD2D4F">
              <w:rPr>
                <w:rFonts w:ascii="Times New Roman" w:hAnsi="Times New Roman" w:cs="Times New Roman"/>
                <w:sz w:val="22"/>
                <w:szCs w:val="22"/>
              </w:rPr>
              <w:t>ь</w:t>
            </w:r>
            <w:r w:rsidRPr="00BD2D4F">
              <w:rPr>
                <w:rFonts w:ascii="Times New Roman" w:hAnsi="Times New Roman" w:cs="Times New Roman"/>
                <w:sz w:val="22"/>
                <w:szCs w:val="22"/>
              </w:rPr>
              <w:t>ства</w:t>
            </w:r>
          </w:p>
        </w:tc>
        <w:tc>
          <w:tcPr>
            <w:tcW w:w="1309" w:type="dxa"/>
          </w:tcPr>
          <w:p w:rsidR="002521CC" w:rsidRPr="00BD2D4F" w:rsidRDefault="002521CC" w:rsidP="009510EB">
            <w:pPr>
              <w:jc w:val="center"/>
              <w:rPr>
                <w:sz w:val="22"/>
                <w:szCs w:val="22"/>
              </w:rPr>
            </w:pPr>
            <w:r w:rsidRPr="00BD2D4F">
              <w:rPr>
                <w:sz w:val="22"/>
                <w:szCs w:val="22"/>
              </w:rPr>
              <w:lastRenderedPageBreak/>
              <w:t>4 квартал</w:t>
            </w:r>
          </w:p>
        </w:tc>
        <w:tc>
          <w:tcPr>
            <w:tcW w:w="1309" w:type="dxa"/>
          </w:tcPr>
          <w:p w:rsidR="002521CC" w:rsidRPr="00431899" w:rsidRDefault="002521CC" w:rsidP="009510EB">
            <w:pPr>
              <w:jc w:val="center"/>
            </w:pPr>
            <w:r w:rsidRPr="00BD2D4F">
              <w:rPr>
                <w:sz w:val="22"/>
                <w:szCs w:val="22"/>
              </w:rPr>
              <w:t>4 квартал</w:t>
            </w:r>
          </w:p>
        </w:tc>
        <w:tc>
          <w:tcPr>
            <w:tcW w:w="1309" w:type="dxa"/>
          </w:tcPr>
          <w:p w:rsidR="002521CC" w:rsidRPr="00431899" w:rsidRDefault="002521CC" w:rsidP="009510EB">
            <w:pPr>
              <w:jc w:val="center"/>
            </w:pPr>
            <w:r w:rsidRPr="00BD2D4F">
              <w:rPr>
                <w:sz w:val="22"/>
                <w:szCs w:val="22"/>
              </w:rPr>
              <w:t>4 квартал</w:t>
            </w:r>
          </w:p>
        </w:tc>
        <w:tc>
          <w:tcPr>
            <w:tcW w:w="1309" w:type="dxa"/>
          </w:tcPr>
          <w:p w:rsidR="002521CC" w:rsidRPr="00431899" w:rsidRDefault="002521CC" w:rsidP="009510EB">
            <w:pPr>
              <w:jc w:val="center"/>
            </w:pPr>
            <w:r w:rsidRPr="00BD2D4F">
              <w:rPr>
                <w:sz w:val="22"/>
                <w:szCs w:val="22"/>
              </w:rPr>
              <w:t>4 квартал</w:t>
            </w:r>
          </w:p>
        </w:tc>
        <w:tc>
          <w:tcPr>
            <w:tcW w:w="1309" w:type="dxa"/>
          </w:tcPr>
          <w:p w:rsidR="002521CC" w:rsidRPr="00BD2D4F" w:rsidRDefault="002521CC" w:rsidP="009510EB">
            <w:pPr>
              <w:pStyle w:val="ConsPlusNormal"/>
              <w:ind w:firstLine="0"/>
              <w:jc w:val="both"/>
              <w:rPr>
                <w:rFonts w:ascii="Times New Roman" w:hAnsi="Times New Roman" w:cs="Times New Roman"/>
                <w:sz w:val="22"/>
                <w:szCs w:val="22"/>
              </w:rPr>
            </w:pPr>
            <w:r w:rsidRPr="00BD2D4F">
              <w:rPr>
                <w:rFonts w:ascii="Times New Roman" w:hAnsi="Times New Roman" w:cs="Times New Roman"/>
                <w:sz w:val="22"/>
                <w:szCs w:val="22"/>
              </w:rPr>
              <w:t>4 квартал</w:t>
            </w:r>
          </w:p>
        </w:tc>
        <w:tc>
          <w:tcPr>
            <w:tcW w:w="1309" w:type="dxa"/>
          </w:tcPr>
          <w:p w:rsidR="002521CC" w:rsidRPr="00BD2D4F" w:rsidRDefault="002521CC" w:rsidP="009510EB">
            <w:pPr>
              <w:jc w:val="center"/>
              <w:rPr>
                <w:sz w:val="22"/>
                <w:szCs w:val="22"/>
              </w:rPr>
            </w:pPr>
            <w:r w:rsidRPr="00BD2D4F">
              <w:rPr>
                <w:sz w:val="22"/>
                <w:szCs w:val="22"/>
              </w:rPr>
              <w:t>4 квартал</w:t>
            </w:r>
          </w:p>
        </w:tc>
        <w:tc>
          <w:tcPr>
            <w:tcW w:w="1309" w:type="dxa"/>
          </w:tcPr>
          <w:p w:rsidR="002521CC" w:rsidRPr="00431899" w:rsidRDefault="002521CC" w:rsidP="009510EB">
            <w:pPr>
              <w:jc w:val="center"/>
            </w:pPr>
            <w:r w:rsidRPr="00BD2D4F">
              <w:rPr>
                <w:sz w:val="22"/>
                <w:szCs w:val="22"/>
              </w:rPr>
              <w:t>4 квартал</w:t>
            </w:r>
          </w:p>
        </w:tc>
        <w:tc>
          <w:tcPr>
            <w:tcW w:w="904" w:type="dxa"/>
          </w:tcPr>
          <w:p w:rsidR="002521CC" w:rsidRPr="00431899" w:rsidRDefault="002521CC" w:rsidP="009510EB">
            <w:pPr>
              <w:jc w:val="center"/>
            </w:pPr>
            <w:r w:rsidRPr="00BD2D4F">
              <w:rPr>
                <w:sz w:val="22"/>
                <w:szCs w:val="22"/>
              </w:rPr>
              <w:t>4 квартал</w:t>
            </w:r>
          </w:p>
        </w:tc>
        <w:tc>
          <w:tcPr>
            <w:tcW w:w="709" w:type="dxa"/>
          </w:tcPr>
          <w:p w:rsidR="002521CC" w:rsidRPr="00431899" w:rsidRDefault="002521CC" w:rsidP="009510EB">
            <w:pPr>
              <w:jc w:val="center"/>
            </w:pPr>
            <w:r w:rsidRPr="00BD2D4F">
              <w:rPr>
                <w:sz w:val="22"/>
                <w:szCs w:val="22"/>
              </w:rPr>
              <w:t>4 квартал</w:t>
            </w:r>
          </w:p>
        </w:tc>
      </w:tr>
      <w:tr w:rsidR="002521CC" w:rsidRPr="00BD2D4F" w:rsidTr="009510EB">
        <w:tc>
          <w:tcPr>
            <w:tcW w:w="561" w:type="dxa"/>
          </w:tcPr>
          <w:p w:rsidR="002521CC" w:rsidRPr="00BD2D4F" w:rsidRDefault="002521CC" w:rsidP="009510EB">
            <w:pPr>
              <w:pStyle w:val="ConsPlusNormal"/>
              <w:ind w:firstLine="0"/>
              <w:jc w:val="center"/>
              <w:rPr>
                <w:rFonts w:ascii="Times New Roman" w:hAnsi="Times New Roman" w:cs="Times New Roman"/>
                <w:sz w:val="22"/>
                <w:szCs w:val="22"/>
              </w:rPr>
            </w:pPr>
            <w:r w:rsidRPr="00BD2D4F">
              <w:rPr>
                <w:rFonts w:ascii="Times New Roman" w:hAnsi="Times New Roman" w:cs="Times New Roman"/>
                <w:sz w:val="22"/>
                <w:szCs w:val="22"/>
              </w:rPr>
              <w:lastRenderedPageBreak/>
              <w:t>2.2.</w:t>
            </w:r>
          </w:p>
        </w:tc>
        <w:tc>
          <w:tcPr>
            <w:tcW w:w="2244" w:type="dxa"/>
          </w:tcPr>
          <w:p w:rsidR="002521CC" w:rsidRPr="00BD2D4F" w:rsidRDefault="002521CC" w:rsidP="009510EB">
            <w:pPr>
              <w:pStyle w:val="ConsPlusNormal"/>
              <w:widowControl/>
              <w:ind w:firstLine="0"/>
              <w:rPr>
                <w:rFonts w:ascii="Times New Roman" w:hAnsi="Times New Roman" w:cs="Times New Roman"/>
                <w:sz w:val="22"/>
                <w:szCs w:val="22"/>
              </w:rPr>
            </w:pPr>
            <w:r w:rsidRPr="00BD2D4F">
              <w:rPr>
                <w:rFonts w:ascii="Times New Roman" w:hAnsi="Times New Roman"/>
                <w:bCs/>
                <w:sz w:val="22"/>
                <w:szCs w:val="22"/>
              </w:rPr>
              <w:t>Проведение «круглых столов» по проблемам малого и среднего би</w:t>
            </w:r>
            <w:r w:rsidRPr="00BD2D4F">
              <w:rPr>
                <w:rFonts w:ascii="Times New Roman" w:hAnsi="Times New Roman"/>
                <w:bCs/>
                <w:sz w:val="22"/>
                <w:szCs w:val="22"/>
              </w:rPr>
              <w:t>з</w:t>
            </w:r>
            <w:r w:rsidRPr="00BD2D4F">
              <w:rPr>
                <w:rFonts w:ascii="Times New Roman" w:hAnsi="Times New Roman"/>
                <w:bCs/>
                <w:sz w:val="22"/>
                <w:szCs w:val="22"/>
              </w:rPr>
              <w:t>неса</w:t>
            </w:r>
          </w:p>
        </w:tc>
        <w:tc>
          <w:tcPr>
            <w:tcW w:w="1870" w:type="dxa"/>
          </w:tcPr>
          <w:p w:rsidR="002521CC" w:rsidRPr="00BD2D4F" w:rsidRDefault="002521CC" w:rsidP="009510EB">
            <w:pPr>
              <w:pStyle w:val="ConsPlusNormal"/>
              <w:ind w:firstLine="0"/>
              <w:jc w:val="both"/>
              <w:rPr>
                <w:rFonts w:ascii="Times New Roman" w:hAnsi="Times New Roman" w:cs="Times New Roman"/>
                <w:sz w:val="22"/>
                <w:szCs w:val="22"/>
              </w:rPr>
            </w:pPr>
            <w:r w:rsidRPr="00BD2D4F">
              <w:rPr>
                <w:rFonts w:ascii="Times New Roman" w:hAnsi="Times New Roman" w:cs="Times New Roman"/>
                <w:bCs/>
                <w:sz w:val="22"/>
                <w:szCs w:val="22"/>
              </w:rPr>
              <w:t>Повышение уровня информирова</w:t>
            </w:r>
            <w:r w:rsidRPr="00BD2D4F">
              <w:rPr>
                <w:rFonts w:ascii="Times New Roman" w:hAnsi="Times New Roman" w:cs="Times New Roman"/>
                <w:bCs/>
                <w:sz w:val="22"/>
                <w:szCs w:val="22"/>
              </w:rPr>
              <w:t>н</w:t>
            </w:r>
            <w:r w:rsidRPr="00BD2D4F">
              <w:rPr>
                <w:rFonts w:ascii="Times New Roman" w:hAnsi="Times New Roman" w:cs="Times New Roman"/>
                <w:bCs/>
                <w:sz w:val="22"/>
                <w:szCs w:val="22"/>
              </w:rPr>
              <w:t>ности  субъектов  малого и среднего предпринимательства. Число  уч</w:t>
            </w:r>
            <w:r w:rsidRPr="00BD2D4F">
              <w:rPr>
                <w:rFonts w:ascii="Times New Roman" w:hAnsi="Times New Roman" w:cs="Times New Roman"/>
                <w:bCs/>
                <w:sz w:val="22"/>
                <w:szCs w:val="22"/>
              </w:rPr>
              <w:t>а</w:t>
            </w:r>
            <w:r w:rsidRPr="00BD2D4F">
              <w:rPr>
                <w:rFonts w:ascii="Times New Roman" w:hAnsi="Times New Roman" w:cs="Times New Roman"/>
                <w:bCs/>
                <w:sz w:val="22"/>
                <w:szCs w:val="22"/>
              </w:rPr>
              <w:t>стников составит  95 человек</w:t>
            </w:r>
          </w:p>
        </w:tc>
        <w:tc>
          <w:tcPr>
            <w:tcW w:w="1309" w:type="dxa"/>
          </w:tcPr>
          <w:p w:rsidR="002521CC" w:rsidRPr="00BD2D4F" w:rsidRDefault="002521CC" w:rsidP="009510EB">
            <w:pPr>
              <w:jc w:val="center"/>
              <w:rPr>
                <w:sz w:val="22"/>
                <w:szCs w:val="22"/>
              </w:rPr>
            </w:pPr>
            <w:r w:rsidRPr="00BD2D4F">
              <w:rPr>
                <w:sz w:val="22"/>
                <w:szCs w:val="22"/>
              </w:rPr>
              <w:t>10 участников</w:t>
            </w:r>
          </w:p>
        </w:tc>
        <w:tc>
          <w:tcPr>
            <w:tcW w:w="1309" w:type="dxa"/>
          </w:tcPr>
          <w:p w:rsidR="002521CC" w:rsidRPr="00BD2D4F" w:rsidRDefault="002521CC" w:rsidP="009510EB">
            <w:pPr>
              <w:jc w:val="center"/>
              <w:rPr>
                <w:sz w:val="22"/>
                <w:szCs w:val="22"/>
              </w:rPr>
            </w:pPr>
            <w:r w:rsidRPr="00BD2D4F">
              <w:rPr>
                <w:sz w:val="22"/>
                <w:szCs w:val="22"/>
              </w:rPr>
              <w:t>10 участников</w:t>
            </w:r>
          </w:p>
        </w:tc>
        <w:tc>
          <w:tcPr>
            <w:tcW w:w="1309" w:type="dxa"/>
          </w:tcPr>
          <w:p w:rsidR="002521CC" w:rsidRPr="00BD2D4F" w:rsidRDefault="002521CC" w:rsidP="009510EB">
            <w:pPr>
              <w:jc w:val="center"/>
              <w:rPr>
                <w:sz w:val="22"/>
                <w:szCs w:val="22"/>
              </w:rPr>
            </w:pPr>
            <w:r w:rsidRPr="00BD2D4F">
              <w:rPr>
                <w:sz w:val="22"/>
                <w:szCs w:val="22"/>
              </w:rPr>
              <w:t>10 участников</w:t>
            </w:r>
          </w:p>
        </w:tc>
        <w:tc>
          <w:tcPr>
            <w:tcW w:w="1309" w:type="dxa"/>
          </w:tcPr>
          <w:p w:rsidR="002521CC" w:rsidRPr="00431899" w:rsidRDefault="002521CC" w:rsidP="009510EB">
            <w:pPr>
              <w:jc w:val="center"/>
            </w:pPr>
            <w:r w:rsidRPr="00BD2D4F">
              <w:rPr>
                <w:sz w:val="22"/>
                <w:szCs w:val="22"/>
              </w:rPr>
              <w:t>10 участников</w:t>
            </w:r>
          </w:p>
        </w:tc>
        <w:tc>
          <w:tcPr>
            <w:tcW w:w="1309" w:type="dxa"/>
          </w:tcPr>
          <w:p w:rsidR="002521CC" w:rsidRPr="00431899" w:rsidRDefault="002521CC" w:rsidP="009510EB">
            <w:pPr>
              <w:jc w:val="center"/>
            </w:pPr>
            <w:r w:rsidRPr="00BD2D4F">
              <w:rPr>
                <w:sz w:val="22"/>
                <w:szCs w:val="22"/>
              </w:rPr>
              <w:t>10 участников</w:t>
            </w:r>
          </w:p>
        </w:tc>
        <w:tc>
          <w:tcPr>
            <w:tcW w:w="1309" w:type="dxa"/>
          </w:tcPr>
          <w:p w:rsidR="002521CC" w:rsidRPr="00BD2D4F" w:rsidRDefault="002521CC" w:rsidP="009510EB">
            <w:pPr>
              <w:jc w:val="center"/>
              <w:rPr>
                <w:sz w:val="22"/>
                <w:szCs w:val="22"/>
              </w:rPr>
            </w:pPr>
            <w:r w:rsidRPr="00BD2D4F">
              <w:rPr>
                <w:sz w:val="22"/>
                <w:szCs w:val="22"/>
              </w:rPr>
              <w:t>10 участников</w:t>
            </w:r>
          </w:p>
        </w:tc>
        <w:tc>
          <w:tcPr>
            <w:tcW w:w="1309" w:type="dxa"/>
          </w:tcPr>
          <w:p w:rsidR="002521CC" w:rsidRPr="00BD2D4F" w:rsidRDefault="002521CC" w:rsidP="009510EB">
            <w:pPr>
              <w:jc w:val="center"/>
              <w:rPr>
                <w:sz w:val="22"/>
                <w:szCs w:val="22"/>
              </w:rPr>
            </w:pPr>
            <w:r w:rsidRPr="00BD2D4F">
              <w:rPr>
                <w:sz w:val="22"/>
                <w:szCs w:val="22"/>
              </w:rPr>
              <w:t>10 участников</w:t>
            </w:r>
          </w:p>
        </w:tc>
        <w:tc>
          <w:tcPr>
            <w:tcW w:w="904" w:type="dxa"/>
          </w:tcPr>
          <w:p w:rsidR="002521CC" w:rsidRPr="00BD2D4F" w:rsidRDefault="002521CC" w:rsidP="009510EB">
            <w:pPr>
              <w:jc w:val="center"/>
              <w:rPr>
                <w:sz w:val="22"/>
                <w:szCs w:val="22"/>
              </w:rPr>
            </w:pPr>
            <w:r w:rsidRPr="00BD2D4F">
              <w:rPr>
                <w:sz w:val="22"/>
                <w:szCs w:val="22"/>
              </w:rPr>
              <w:t>10 участников</w:t>
            </w:r>
          </w:p>
        </w:tc>
        <w:tc>
          <w:tcPr>
            <w:tcW w:w="709" w:type="dxa"/>
          </w:tcPr>
          <w:p w:rsidR="002521CC" w:rsidRPr="00BD2D4F" w:rsidRDefault="002521CC" w:rsidP="009510EB">
            <w:pPr>
              <w:jc w:val="center"/>
              <w:rPr>
                <w:sz w:val="22"/>
                <w:szCs w:val="22"/>
              </w:rPr>
            </w:pPr>
            <w:r w:rsidRPr="00BD2D4F">
              <w:rPr>
                <w:sz w:val="22"/>
                <w:szCs w:val="22"/>
              </w:rPr>
              <w:t>15 участников</w:t>
            </w:r>
          </w:p>
        </w:tc>
      </w:tr>
      <w:tr w:rsidR="002521CC" w:rsidRPr="00BD2D4F" w:rsidTr="009510EB">
        <w:tc>
          <w:tcPr>
            <w:tcW w:w="561" w:type="dxa"/>
          </w:tcPr>
          <w:p w:rsidR="002521CC" w:rsidRPr="00BD2D4F" w:rsidRDefault="002521CC" w:rsidP="009510EB">
            <w:pPr>
              <w:pStyle w:val="ConsPlusNormal"/>
              <w:ind w:firstLine="0"/>
              <w:jc w:val="center"/>
              <w:rPr>
                <w:rFonts w:ascii="Times New Roman" w:hAnsi="Times New Roman" w:cs="Times New Roman"/>
                <w:sz w:val="22"/>
                <w:szCs w:val="22"/>
              </w:rPr>
            </w:pPr>
            <w:r w:rsidRPr="00BD2D4F">
              <w:rPr>
                <w:rFonts w:ascii="Times New Roman" w:hAnsi="Times New Roman" w:cs="Times New Roman"/>
                <w:sz w:val="22"/>
                <w:szCs w:val="22"/>
              </w:rPr>
              <w:t>3.</w:t>
            </w:r>
          </w:p>
        </w:tc>
        <w:tc>
          <w:tcPr>
            <w:tcW w:w="2244" w:type="dxa"/>
          </w:tcPr>
          <w:p w:rsidR="002521CC" w:rsidRPr="00BD2D4F" w:rsidRDefault="002521CC" w:rsidP="009510EB">
            <w:pPr>
              <w:pStyle w:val="ConsPlusNormal"/>
              <w:widowControl/>
              <w:ind w:firstLine="0"/>
              <w:rPr>
                <w:rFonts w:ascii="Times New Roman" w:hAnsi="Times New Roman" w:cs="Times New Roman"/>
                <w:sz w:val="22"/>
                <w:szCs w:val="22"/>
              </w:rPr>
            </w:pPr>
            <w:r w:rsidRPr="00BD2D4F">
              <w:rPr>
                <w:rFonts w:ascii="Times New Roman" w:hAnsi="Times New Roman" w:cs="Times New Roman"/>
                <w:sz w:val="22"/>
                <w:szCs w:val="22"/>
              </w:rPr>
              <w:t>Подготовка кадров для м</w:t>
            </w:r>
            <w:r w:rsidRPr="00BD2D4F">
              <w:rPr>
                <w:rFonts w:ascii="Times New Roman" w:hAnsi="Times New Roman" w:cs="Times New Roman"/>
                <w:sz w:val="22"/>
                <w:szCs w:val="22"/>
              </w:rPr>
              <w:t>а</w:t>
            </w:r>
            <w:r w:rsidRPr="00BD2D4F">
              <w:rPr>
                <w:rFonts w:ascii="Times New Roman" w:hAnsi="Times New Roman" w:cs="Times New Roman"/>
                <w:sz w:val="22"/>
                <w:szCs w:val="22"/>
              </w:rPr>
              <w:t>лого и среднего предпринимател</w:t>
            </w:r>
            <w:r w:rsidRPr="00BD2D4F">
              <w:rPr>
                <w:rFonts w:ascii="Times New Roman" w:hAnsi="Times New Roman" w:cs="Times New Roman"/>
                <w:sz w:val="22"/>
                <w:szCs w:val="22"/>
              </w:rPr>
              <w:t>ь</w:t>
            </w:r>
            <w:r w:rsidRPr="00BD2D4F">
              <w:rPr>
                <w:rFonts w:ascii="Times New Roman" w:hAnsi="Times New Roman" w:cs="Times New Roman"/>
                <w:sz w:val="22"/>
                <w:szCs w:val="22"/>
              </w:rPr>
              <w:t>ства</w:t>
            </w:r>
          </w:p>
        </w:tc>
        <w:tc>
          <w:tcPr>
            <w:tcW w:w="1870" w:type="dxa"/>
          </w:tcPr>
          <w:p w:rsidR="002521CC" w:rsidRPr="00BD2D4F" w:rsidRDefault="002521CC" w:rsidP="009510EB">
            <w:pPr>
              <w:pStyle w:val="ConsPlusNormal"/>
              <w:ind w:firstLine="0"/>
              <w:jc w:val="both"/>
              <w:rPr>
                <w:rFonts w:ascii="Times New Roman" w:hAnsi="Times New Roman" w:cs="Times New Roman"/>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pStyle w:val="ConsPlusNormal"/>
              <w:ind w:firstLine="0"/>
              <w:jc w:val="both"/>
              <w:rPr>
                <w:rFonts w:ascii="Times New Roman" w:hAnsi="Times New Roman" w:cs="Times New Roman"/>
                <w:sz w:val="22"/>
                <w:szCs w:val="22"/>
              </w:rPr>
            </w:pPr>
          </w:p>
        </w:tc>
        <w:tc>
          <w:tcPr>
            <w:tcW w:w="1309" w:type="dxa"/>
          </w:tcPr>
          <w:p w:rsidR="002521CC" w:rsidRPr="00BD2D4F" w:rsidRDefault="002521CC" w:rsidP="009510EB">
            <w:pPr>
              <w:jc w:val="center"/>
              <w:rPr>
                <w:sz w:val="22"/>
                <w:szCs w:val="22"/>
              </w:rPr>
            </w:pPr>
          </w:p>
        </w:tc>
        <w:tc>
          <w:tcPr>
            <w:tcW w:w="1309" w:type="dxa"/>
          </w:tcPr>
          <w:p w:rsidR="002521CC" w:rsidRPr="00BD2D4F" w:rsidRDefault="002521CC" w:rsidP="009510EB">
            <w:pPr>
              <w:jc w:val="center"/>
              <w:rPr>
                <w:sz w:val="22"/>
                <w:szCs w:val="22"/>
              </w:rPr>
            </w:pPr>
          </w:p>
        </w:tc>
        <w:tc>
          <w:tcPr>
            <w:tcW w:w="904" w:type="dxa"/>
          </w:tcPr>
          <w:p w:rsidR="002521CC" w:rsidRPr="00BD2D4F" w:rsidRDefault="002521CC" w:rsidP="009510EB">
            <w:pPr>
              <w:jc w:val="center"/>
              <w:rPr>
                <w:sz w:val="22"/>
                <w:szCs w:val="22"/>
              </w:rPr>
            </w:pPr>
          </w:p>
        </w:tc>
        <w:tc>
          <w:tcPr>
            <w:tcW w:w="709" w:type="dxa"/>
          </w:tcPr>
          <w:p w:rsidR="002521CC" w:rsidRPr="00BD2D4F" w:rsidRDefault="002521CC" w:rsidP="009510EB">
            <w:pPr>
              <w:jc w:val="center"/>
              <w:rPr>
                <w:sz w:val="22"/>
                <w:szCs w:val="22"/>
              </w:rPr>
            </w:pPr>
          </w:p>
        </w:tc>
      </w:tr>
      <w:tr w:rsidR="002521CC" w:rsidRPr="00BD2D4F" w:rsidTr="009510EB">
        <w:tc>
          <w:tcPr>
            <w:tcW w:w="561" w:type="dxa"/>
          </w:tcPr>
          <w:p w:rsidR="002521CC" w:rsidRPr="00BD2D4F" w:rsidRDefault="002521CC" w:rsidP="009510EB">
            <w:pPr>
              <w:pStyle w:val="ConsPlusNormal"/>
              <w:ind w:firstLine="0"/>
              <w:jc w:val="center"/>
              <w:rPr>
                <w:rFonts w:ascii="Times New Roman" w:hAnsi="Times New Roman" w:cs="Times New Roman"/>
                <w:sz w:val="22"/>
                <w:szCs w:val="22"/>
              </w:rPr>
            </w:pPr>
            <w:r w:rsidRPr="00BD2D4F">
              <w:rPr>
                <w:rFonts w:ascii="Times New Roman" w:hAnsi="Times New Roman" w:cs="Times New Roman"/>
                <w:sz w:val="22"/>
                <w:szCs w:val="22"/>
              </w:rPr>
              <w:t>3.1.</w:t>
            </w:r>
          </w:p>
        </w:tc>
        <w:tc>
          <w:tcPr>
            <w:tcW w:w="2244" w:type="dxa"/>
          </w:tcPr>
          <w:p w:rsidR="002521CC" w:rsidRPr="00BD2D4F" w:rsidRDefault="002521CC" w:rsidP="009510EB">
            <w:pPr>
              <w:pStyle w:val="ConsPlusNormal"/>
              <w:widowControl/>
              <w:ind w:firstLine="0"/>
              <w:rPr>
                <w:rFonts w:ascii="Times New Roman" w:hAnsi="Times New Roman" w:cs="Times New Roman"/>
                <w:sz w:val="22"/>
                <w:szCs w:val="22"/>
              </w:rPr>
            </w:pPr>
            <w:r w:rsidRPr="00BD2D4F">
              <w:rPr>
                <w:rFonts w:ascii="Times New Roman" w:hAnsi="Times New Roman" w:cs="Times New Roman"/>
                <w:sz w:val="22"/>
                <w:szCs w:val="22"/>
              </w:rPr>
              <w:t>Организация и проведение  об</w:t>
            </w:r>
            <w:r w:rsidRPr="00BD2D4F">
              <w:rPr>
                <w:rFonts w:ascii="Times New Roman" w:hAnsi="Times New Roman" w:cs="Times New Roman"/>
                <w:sz w:val="22"/>
                <w:szCs w:val="22"/>
              </w:rPr>
              <w:t>у</w:t>
            </w:r>
            <w:r w:rsidRPr="00BD2D4F">
              <w:rPr>
                <w:rFonts w:ascii="Times New Roman" w:hAnsi="Times New Roman" w:cs="Times New Roman"/>
                <w:sz w:val="22"/>
                <w:szCs w:val="22"/>
              </w:rPr>
              <w:t xml:space="preserve">чающих семинаров с участием  специалистов министерства </w:t>
            </w:r>
            <w:proofErr w:type="spellStart"/>
            <w:r w:rsidRPr="00BD2D4F">
              <w:rPr>
                <w:rFonts w:ascii="Times New Roman" w:hAnsi="Times New Roman" w:cs="Times New Roman"/>
                <w:sz w:val="22"/>
                <w:szCs w:val="22"/>
              </w:rPr>
              <w:t>ВЭ</w:t>
            </w:r>
            <w:r w:rsidRPr="00BD2D4F">
              <w:rPr>
                <w:rFonts w:ascii="Times New Roman" w:hAnsi="Times New Roman" w:cs="Times New Roman"/>
                <w:sz w:val="22"/>
                <w:szCs w:val="22"/>
              </w:rPr>
              <w:t>С</w:t>
            </w:r>
            <w:r w:rsidRPr="00BD2D4F">
              <w:rPr>
                <w:rFonts w:ascii="Times New Roman" w:hAnsi="Times New Roman" w:cs="Times New Roman"/>
                <w:sz w:val="22"/>
                <w:szCs w:val="22"/>
              </w:rPr>
              <w:t>ТиП</w:t>
            </w:r>
            <w:proofErr w:type="spellEnd"/>
            <w:r w:rsidRPr="00BD2D4F">
              <w:rPr>
                <w:rFonts w:ascii="Times New Roman" w:hAnsi="Times New Roman" w:cs="Times New Roman"/>
                <w:sz w:val="22"/>
                <w:szCs w:val="22"/>
              </w:rPr>
              <w:t xml:space="preserve"> для субъектов малого и средн</w:t>
            </w:r>
            <w:r w:rsidRPr="00BD2D4F">
              <w:rPr>
                <w:rFonts w:ascii="Times New Roman" w:hAnsi="Times New Roman" w:cs="Times New Roman"/>
                <w:sz w:val="22"/>
                <w:szCs w:val="22"/>
              </w:rPr>
              <w:t>е</w:t>
            </w:r>
            <w:r w:rsidRPr="00BD2D4F">
              <w:rPr>
                <w:rFonts w:ascii="Times New Roman" w:hAnsi="Times New Roman" w:cs="Times New Roman"/>
                <w:sz w:val="22"/>
                <w:szCs w:val="22"/>
              </w:rPr>
              <w:t>го предпринимательс</w:t>
            </w:r>
            <w:r w:rsidRPr="00BD2D4F">
              <w:rPr>
                <w:rFonts w:ascii="Times New Roman" w:hAnsi="Times New Roman" w:cs="Times New Roman"/>
                <w:sz w:val="22"/>
                <w:szCs w:val="22"/>
              </w:rPr>
              <w:t>т</w:t>
            </w:r>
            <w:r w:rsidRPr="00BD2D4F">
              <w:rPr>
                <w:rFonts w:ascii="Times New Roman" w:hAnsi="Times New Roman" w:cs="Times New Roman"/>
                <w:sz w:val="22"/>
                <w:szCs w:val="22"/>
              </w:rPr>
              <w:t xml:space="preserve">ва </w:t>
            </w:r>
          </w:p>
        </w:tc>
        <w:tc>
          <w:tcPr>
            <w:tcW w:w="1870" w:type="dxa"/>
          </w:tcPr>
          <w:p w:rsidR="002521CC" w:rsidRPr="00BD2D4F" w:rsidRDefault="002521CC" w:rsidP="009510EB">
            <w:pPr>
              <w:jc w:val="both"/>
              <w:rPr>
                <w:sz w:val="22"/>
                <w:szCs w:val="22"/>
              </w:rPr>
            </w:pPr>
            <w:r w:rsidRPr="00BD2D4F">
              <w:rPr>
                <w:sz w:val="22"/>
                <w:szCs w:val="22"/>
              </w:rPr>
              <w:t xml:space="preserve">  Рост </w:t>
            </w:r>
            <w:proofErr w:type="spellStart"/>
            <w:r w:rsidRPr="00BD2D4F">
              <w:rPr>
                <w:sz w:val="22"/>
                <w:szCs w:val="22"/>
              </w:rPr>
              <w:t>самозанятости</w:t>
            </w:r>
            <w:proofErr w:type="spellEnd"/>
            <w:r w:rsidRPr="00BD2D4F">
              <w:rPr>
                <w:sz w:val="22"/>
                <w:szCs w:val="22"/>
              </w:rPr>
              <w:t xml:space="preserve"> безрабо</w:t>
            </w:r>
            <w:r w:rsidRPr="00BD2D4F">
              <w:rPr>
                <w:sz w:val="22"/>
                <w:szCs w:val="22"/>
              </w:rPr>
              <w:t>т</w:t>
            </w:r>
            <w:r w:rsidRPr="00BD2D4F">
              <w:rPr>
                <w:sz w:val="22"/>
                <w:szCs w:val="22"/>
              </w:rPr>
              <w:t>ных граждан района. Повыш</w:t>
            </w:r>
            <w:r w:rsidRPr="00BD2D4F">
              <w:rPr>
                <w:sz w:val="22"/>
                <w:szCs w:val="22"/>
              </w:rPr>
              <w:t>е</w:t>
            </w:r>
            <w:r w:rsidRPr="00BD2D4F">
              <w:rPr>
                <w:sz w:val="22"/>
                <w:szCs w:val="22"/>
              </w:rPr>
              <w:t>ние профессионального мастерства работников м</w:t>
            </w:r>
            <w:r w:rsidRPr="00BD2D4F">
              <w:rPr>
                <w:sz w:val="22"/>
                <w:szCs w:val="22"/>
              </w:rPr>
              <w:t>а</w:t>
            </w:r>
            <w:r w:rsidRPr="00BD2D4F">
              <w:rPr>
                <w:sz w:val="22"/>
                <w:szCs w:val="22"/>
              </w:rPr>
              <w:t>лых и средних предприятий. Об</w:t>
            </w:r>
            <w:r w:rsidRPr="00BD2D4F">
              <w:rPr>
                <w:sz w:val="22"/>
                <w:szCs w:val="22"/>
              </w:rPr>
              <w:t>у</w:t>
            </w:r>
            <w:r w:rsidRPr="00BD2D4F">
              <w:rPr>
                <w:sz w:val="22"/>
                <w:szCs w:val="22"/>
              </w:rPr>
              <w:t>чение не менее 8 начинающих предпринимат</w:t>
            </w:r>
            <w:r w:rsidRPr="00BD2D4F">
              <w:rPr>
                <w:sz w:val="22"/>
                <w:szCs w:val="22"/>
              </w:rPr>
              <w:t>е</w:t>
            </w:r>
            <w:r w:rsidRPr="00BD2D4F">
              <w:rPr>
                <w:sz w:val="22"/>
                <w:szCs w:val="22"/>
              </w:rPr>
              <w:t>лей, а также 20 специалистов малых и средних предпр</w:t>
            </w:r>
            <w:r w:rsidRPr="00BD2D4F">
              <w:rPr>
                <w:sz w:val="22"/>
                <w:szCs w:val="22"/>
              </w:rPr>
              <w:t>и</w:t>
            </w:r>
            <w:r w:rsidRPr="00BD2D4F">
              <w:rPr>
                <w:sz w:val="22"/>
                <w:szCs w:val="22"/>
              </w:rPr>
              <w:t>ятий</w:t>
            </w:r>
          </w:p>
        </w:tc>
        <w:tc>
          <w:tcPr>
            <w:tcW w:w="1309" w:type="dxa"/>
          </w:tcPr>
          <w:p w:rsidR="002521CC" w:rsidRPr="00BD2D4F" w:rsidRDefault="002521CC" w:rsidP="009510EB">
            <w:pPr>
              <w:jc w:val="center"/>
              <w:rPr>
                <w:sz w:val="22"/>
                <w:szCs w:val="22"/>
              </w:rPr>
            </w:pPr>
            <w:r w:rsidRPr="00BD2D4F">
              <w:rPr>
                <w:sz w:val="22"/>
                <w:szCs w:val="22"/>
              </w:rPr>
              <w:t>Проведение</w:t>
            </w:r>
          </w:p>
          <w:p w:rsidR="002521CC" w:rsidRPr="00BD2D4F" w:rsidRDefault="002521CC" w:rsidP="009510EB">
            <w:pPr>
              <w:jc w:val="center"/>
              <w:rPr>
                <w:sz w:val="22"/>
                <w:szCs w:val="22"/>
              </w:rPr>
            </w:pPr>
            <w:r w:rsidRPr="00BD2D4F">
              <w:rPr>
                <w:sz w:val="22"/>
                <w:szCs w:val="22"/>
              </w:rPr>
              <w:t xml:space="preserve"> 1 с</w:t>
            </w:r>
            <w:r w:rsidRPr="00BD2D4F">
              <w:rPr>
                <w:sz w:val="22"/>
                <w:szCs w:val="22"/>
              </w:rPr>
              <w:t>е</w:t>
            </w:r>
            <w:r w:rsidRPr="00BD2D4F">
              <w:rPr>
                <w:sz w:val="22"/>
                <w:szCs w:val="22"/>
              </w:rPr>
              <w:t>минаров</w:t>
            </w:r>
          </w:p>
        </w:tc>
        <w:tc>
          <w:tcPr>
            <w:tcW w:w="1309" w:type="dxa"/>
          </w:tcPr>
          <w:p w:rsidR="002521CC" w:rsidRPr="00BD2D4F" w:rsidRDefault="002521CC" w:rsidP="009510EB">
            <w:pPr>
              <w:jc w:val="center"/>
              <w:rPr>
                <w:sz w:val="22"/>
                <w:szCs w:val="22"/>
              </w:rPr>
            </w:pPr>
            <w:r w:rsidRPr="00BD2D4F">
              <w:rPr>
                <w:sz w:val="22"/>
                <w:szCs w:val="22"/>
              </w:rPr>
              <w:t>Проведение</w:t>
            </w:r>
          </w:p>
          <w:p w:rsidR="002521CC" w:rsidRPr="00BD2D4F" w:rsidRDefault="002521CC" w:rsidP="009510EB">
            <w:pPr>
              <w:jc w:val="center"/>
              <w:rPr>
                <w:sz w:val="22"/>
                <w:szCs w:val="22"/>
              </w:rPr>
            </w:pPr>
            <w:r w:rsidRPr="00BD2D4F">
              <w:rPr>
                <w:sz w:val="22"/>
                <w:szCs w:val="22"/>
              </w:rPr>
              <w:t xml:space="preserve"> 1 с</w:t>
            </w:r>
            <w:r w:rsidRPr="00BD2D4F">
              <w:rPr>
                <w:sz w:val="22"/>
                <w:szCs w:val="22"/>
              </w:rPr>
              <w:t>е</w:t>
            </w:r>
            <w:r w:rsidRPr="00BD2D4F">
              <w:rPr>
                <w:sz w:val="22"/>
                <w:szCs w:val="22"/>
              </w:rPr>
              <w:t>минаров</w:t>
            </w:r>
          </w:p>
        </w:tc>
        <w:tc>
          <w:tcPr>
            <w:tcW w:w="1309" w:type="dxa"/>
          </w:tcPr>
          <w:p w:rsidR="002521CC" w:rsidRPr="00BD2D4F" w:rsidRDefault="002521CC" w:rsidP="009510EB">
            <w:pPr>
              <w:jc w:val="center"/>
              <w:rPr>
                <w:sz w:val="22"/>
                <w:szCs w:val="22"/>
              </w:rPr>
            </w:pPr>
            <w:r w:rsidRPr="00BD2D4F">
              <w:rPr>
                <w:sz w:val="22"/>
                <w:szCs w:val="22"/>
              </w:rPr>
              <w:t>Проведение</w:t>
            </w:r>
          </w:p>
          <w:p w:rsidR="002521CC" w:rsidRPr="00BD2D4F" w:rsidRDefault="002521CC" w:rsidP="009510EB">
            <w:pPr>
              <w:jc w:val="center"/>
              <w:rPr>
                <w:sz w:val="22"/>
                <w:szCs w:val="22"/>
              </w:rPr>
            </w:pPr>
            <w:r w:rsidRPr="00BD2D4F">
              <w:rPr>
                <w:sz w:val="22"/>
                <w:szCs w:val="22"/>
              </w:rPr>
              <w:t xml:space="preserve"> 1 с</w:t>
            </w:r>
            <w:r w:rsidRPr="00BD2D4F">
              <w:rPr>
                <w:sz w:val="22"/>
                <w:szCs w:val="22"/>
              </w:rPr>
              <w:t>е</w:t>
            </w:r>
            <w:r w:rsidRPr="00BD2D4F">
              <w:rPr>
                <w:sz w:val="22"/>
                <w:szCs w:val="22"/>
              </w:rPr>
              <w:t>минаров</w:t>
            </w:r>
          </w:p>
        </w:tc>
        <w:tc>
          <w:tcPr>
            <w:tcW w:w="1309" w:type="dxa"/>
          </w:tcPr>
          <w:p w:rsidR="002521CC" w:rsidRPr="00BD2D4F" w:rsidRDefault="002521CC" w:rsidP="009510EB">
            <w:pPr>
              <w:jc w:val="center"/>
              <w:rPr>
                <w:sz w:val="22"/>
                <w:szCs w:val="22"/>
              </w:rPr>
            </w:pPr>
            <w:r w:rsidRPr="00BD2D4F">
              <w:rPr>
                <w:sz w:val="22"/>
                <w:szCs w:val="22"/>
              </w:rPr>
              <w:t>Проведение</w:t>
            </w:r>
          </w:p>
          <w:p w:rsidR="002521CC" w:rsidRPr="00BD2D4F" w:rsidRDefault="002521CC" w:rsidP="009510EB">
            <w:pPr>
              <w:jc w:val="center"/>
              <w:rPr>
                <w:sz w:val="22"/>
                <w:szCs w:val="22"/>
              </w:rPr>
            </w:pPr>
            <w:r w:rsidRPr="00BD2D4F">
              <w:rPr>
                <w:sz w:val="22"/>
                <w:szCs w:val="22"/>
              </w:rPr>
              <w:t xml:space="preserve"> 1 с</w:t>
            </w:r>
            <w:r w:rsidRPr="00BD2D4F">
              <w:rPr>
                <w:sz w:val="22"/>
                <w:szCs w:val="22"/>
              </w:rPr>
              <w:t>е</w:t>
            </w:r>
            <w:r w:rsidRPr="00BD2D4F">
              <w:rPr>
                <w:sz w:val="22"/>
                <w:szCs w:val="22"/>
              </w:rPr>
              <w:t>минаров</w:t>
            </w:r>
          </w:p>
        </w:tc>
        <w:tc>
          <w:tcPr>
            <w:tcW w:w="1309" w:type="dxa"/>
          </w:tcPr>
          <w:p w:rsidR="002521CC" w:rsidRPr="00BD2D4F" w:rsidRDefault="002521CC" w:rsidP="009510EB">
            <w:pPr>
              <w:jc w:val="center"/>
              <w:rPr>
                <w:sz w:val="22"/>
                <w:szCs w:val="22"/>
              </w:rPr>
            </w:pPr>
            <w:r w:rsidRPr="00BD2D4F">
              <w:rPr>
                <w:sz w:val="22"/>
                <w:szCs w:val="22"/>
              </w:rPr>
              <w:t>Проведение</w:t>
            </w:r>
          </w:p>
          <w:p w:rsidR="002521CC" w:rsidRPr="00BD2D4F" w:rsidRDefault="002521CC" w:rsidP="009510EB">
            <w:pPr>
              <w:jc w:val="both"/>
              <w:rPr>
                <w:sz w:val="22"/>
                <w:szCs w:val="22"/>
              </w:rPr>
            </w:pPr>
            <w:r w:rsidRPr="00BD2D4F">
              <w:rPr>
                <w:sz w:val="22"/>
                <w:szCs w:val="22"/>
              </w:rPr>
              <w:t xml:space="preserve"> 1 с</w:t>
            </w:r>
            <w:r w:rsidRPr="00BD2D4F">
              <w:rPr>
                <w:sz w:val="22"/>
                <w:szCs w:val="22"/>
              </w:rPr>
              <w:t>е</w:t>
            </w:r>
            <w:r w:rsidRPr="00BD2D4F">
              <w:rPr>
                <w:sz w:val="22"/>
                <w:szCs w:val="22"/>
              </w:rPr>
              <w:t>минаров</w:t>
            </w:r>
          </w:p>
        </w:tc>
        <w:tc>
          <w:tcPr>
            <w:tcW w:w="1309" w:type="dxa"/>
          </w:tcPr>
          <w:p w:rsidR="002521CC" w:rsidRPr="00BD2D4F" w:rsidRDefault="002521CC" w:rsidP="009510EB">
            <w:pPr>
              <w:jc w:val="center"/>
              <w:rPr>
                <w:sz w:val="22"/>
                <w:szCs w:val="22"/>
              </w:rPr>
            </w:pPr>
            <w:r w:rsidRPr="00BD2D4F">
              <w:rPr>
                <w:sz w:val="22"/>
                <w:szCs w:val="22"/>
              </w:rPr>
              <w:t>Проведение</w:t>
            </w:r>
          </w:p>
          <w:p w:rsidR="002521CC" w:rsidRPr="00BD2D4F" w:rsidRDefault="002521CC" w:rsidP="009510EB">
            <w:pPr>
              <w:jc w:val="center"/>
              <w:rPr>
                <w:sz w:val="22"/>
                <w:szCs w:val="22"/>
              </w:rPr>
            </w:pPr>
            <w:r w:rsidRPr="00BD2D4F">
              <w:rPr>
                <w:sz w:val="22"/>
                <w:szCs w:val="22"/>
              </w:rPr>
              <w:t xml:space="preserve"> 1 с</w:t>
            </w:r>
            <w:r w:rsidRPr="00BD2D4F">
              <w:rPr>
                <w:sz w:val="22"/>
                <w:szCs w:val="22"/>
              </w:rPr>
              <w:t>е</w:t>
            </w:r>
            <w:r w:rsidRPr="00BD2D4F">
              <w:rPr>
                <w:sz w:val="22"/>
                <w:szCs w:val="22"/>
              </w:rPr>
              <w:t>минаров</w:t>
            </w:r>
          </w:p>
        </w:tc>
        <w:tc>
          <w:tcPr>
            <w:tcW w:w="1309" w:type="dxa"/>
          </w:tcPr>
          <w:p w:rsidR="002521CC" w:rsidRPr="00BD2D4F" w:rsidRDefault="002521CC" w:rsidP="009510EB">
            <w:pPr>
              <w:jc w:val="center"/>
              <w:rPr>
                <w:sz w:val="22"/>
                <w:szCs w:val="22"/>
              </w:rPr>
            </w:pPr>
            <w:r w:rsidRPr="00BD2D4F">
              <w:rPr>
                <w:sz w:val="22"/>
                <w:szCs w:val="22"/>
              </w:rPr>
              <w:t>Проведение</w:t>
            </w:r>
          </w:p>
          <w:p w:rsidR="002521CC" w:rsidRPr="00BD2D4F" w:rsidRDefault="002521CC" w:rsidP="009510EB">
            <w:pPr>
              <w:jc w:val="center"/>
              <w:rPr>
                <w:sz w:val="22"/>
                <w:szCs w:val="22"/>
              </w:rPr>
            </w:pPr>
            <w:r w:rsidRPr="00BD2D4F">
              <w:rPr>
                <w:sz w:val="22"/>
                <w:szCs w:val="22"/>
              </w:rPr>
              <w:t xml:space="preserve"> 1 с</w:t>
            </w:r>
            <w:r w:rsidRPr="00BD2D4F">
              <w:rPr>
                <w:sz w:val="22"/>
                <w:szCs w:val="22"/>
              </w:rPr>
              <w:t>е</w:t>
            </w:r>
            <w:r w:rsidRPr="00BD2D4F">
              <w:rPr>
                <w:sz w:val="22"/>
                <w:szCs w:val="22"/>
              </w:rPr>
              <w:t>минаров</w:t>
            </w:r>
          </w:p>
        </w:tc>
        <w:tc>
          <w:tcPr>
            <w:tcW w:w="904" w:type="dxa"/>
          </w:tcPr>
          <w:p w:rsidR="002521CC" w:rsidRPr="00BD2D4F" w:rsidRDefault="002521CC" w:rsidP="009510EB">
            <w:pPr>
              <w:jc w:val="center"/>
              <w:rPr>
                <w:sz w:val="22"/>
                <w:szCs w:val="22"/>
              </w:rPr>
            </w:pPr>
            <w:r w:rsidRPr="00BD2D4F">
              <w:rPr>
                <w:sz w:val="22"/>
                <w:szCs w:val="22"/>
              </w:rPr>
              <w:t>Проведение</w:t>
            </w:r>
          </w:p>
          <w:p w:rsidR="002521CC" w:rsidRPr="00BD2D4F" w:rsidRDefault="002521CC" w:rsidP="009510EB">
            <w:pPr>
              <w:jc w:val="center"/>
              <w:rPr>
                <w:sz w:val="22"/>
                <w:szCs w:val="22"/>
              </w:rPr>
            </w:pPr>
            <w:r w:rsidRPr="00BD2D4F">
              <w:rPr>
                <w:sz w:val="22"/>
                <w:szCs w:val="22"/>
              </w:rPr>
              <w:t xml:space="preserve"> 1 с</w:t>
            </w:r>
            <w:r w:rsidRPr="00BD2D4F">
              <w:rPr>
                <w:sz w:val="22"/>
                <w:szCs w:val="22"/>
              </w:rPr>
              <w:t>е</w:t>
            </w:r>
            <w:r w:rsidRPr="00BD2D4F">
              <w:rPr>
                <w:sz w:val="22"/>
                <w:szCs w:val="22"/>
              </w:rPr>
              <w:t>минаров</w:t>
            </w:r>
          </w:p>
        </w:tc>
        <w:tc>
          <w:tcPr>
            <w:tcW w:w="709" w:type="dxa"/>
          </w:tcPr>
          <w:p w:rsidR="002521CC" w:rsidRPr="00BD2D4F" w:rsidRDefault="002521CC" w:rsidP="009510EB">
            <w:pPr>
              <w:jc w:val="center"/>
              <w:rPr>
                <w:sz w:val="22"/>
                <w:szCs w:val="22"/>
              </w:rPr>
            </w:pPr>
            <w:r w:rsidRPr="00BD2D4F">
              <w:rPr>
                <w:sz w:val="22"/>
                <w:szCs w:val="22"/>
              </w:rPr>
              <w:t>Проведение</w:t>
            </w:r>
          </w:p>
          <w:p w:rsidR="002521CC" w:rsidRPr="00BD2D4F" w:rsidRDefault="002521CC" w:rsidP="009510EB">
            <w:pPr>
              <w:jc w:val="center"/>
              <w:rPr>
                <w:sz w:val="22"/>
                <w:szCs w:val="22"/>
              </w:rPr>
            </w:pPr>
            <w:r w:rsidRPr="00BD2D4F">
              <w:rPr>
                <w:sz w:val="22"/>
                <w:szCs w:val="22"/>
              </w:rPr>
              <w:t xml:space="preserve"> 1 с</w:t>
            </w:r>
            <w:r w:rsidRPr="00BD2D4F">
              <w:rPr>
                <w:sz w:val="22"/>
                <w:szCs w:val="22"/>
              </w:rPr>
              <w:t>е</w:t>
            </w:r>
            <w:r w:rsidRPr="00BD2D4F">
              <w:rPr>
                <w:sz w:val="22"/>
                <w:szCs w:val="22"/>
              </w:rPr>
              <w:t>минаров</w:t>
            </w:r>
          </w:p>
        </w:tc>
      </w:tr>
    </w:tbl>
    <w:p w:rsidR="004B78FC" w:rsidRDefault="004B78FC" w:rsidP="002521CC">
      <w:pPr>
        <w:sectPr w:rsidR="004B78FC" w:rsidSect="002521CC">
          <w:pgSz w:w="16838" w:h="11906" w:orient="landscape"/>
          <w:pgMar w:top="1701" w:right="1134" w:bottom="851" w:left="1134" w:header="709" w:footer="709" w:gutter="0"/>
          <w:cols w:space="708"/>
          <w:docGrid w:linePitch="360"/>
        </w:sectPr>
      </w:pPr>
    </w:p>
    <w:p w:rsidR="002521CC" w:rsidRDefault="002521CC" w:rsidP="002521CC"/>
    <w:p w:rsidR="004B78FC" w:rsidRPr="00431899" w:rsidRDefault="004B78FC" w:rsidP="004B78FC">
      <w:pPr>
        <w:rPr>
          <w:sz w:val="28"/>
          <w:szCs w:val="28"/>
        </w:rPr>
      </w:pPr>
    </w:p>
    <w:p w:rsidR="004B78FC" w:rsidRPr="00605E0C" w:rsidRDefault="004B78FC" w:rsidP="004B78FC">
      <w:pPr>
        <w:jc w:val="center"/>
        <w:rPr>
          <w:b/>
          <w:sz w:val="28"/>
          <w:szCs w:val="28"/>
        </w:rPr>
      </w:pPr>
      <w:r w:rsidRPr="00605E0C">
        <w:rPr>
          <w:b/>
          <w:sz w:val="28"/>
          <w:szCs w:val="28"/>
        </w:rPr>
        <w:t>Порядок предоставления гранта в форме субсидии начинающим субъектам малого и среднего предпринимательства на создание собственного бизнеса</w:t>
      </w:r>
    </w:p>
    <w:p w:rsidR="004B78FC" w:rsidRPr="00605E0C" w:rsidRDefault="004B78FC" w:rsidP="004B78FC">
      <w:pPr>
        <w:jc w:val="center"/>
        <w:rPr>
          <w:sz w:val="28"/>
          <w:szCs w:val="28"/>
        </w:rPr>
      </w:pPr>
    </w:p>
    <w:p w:rsidR="004B78FC" w:rsidRPr="00605E0C" w:rsidRDefault="004B78FC" w:rsidP="004B78FC">
      <w:pPr>
        <w:pStyle w:val="af"/>
        <w:jc w:val="center"/>
        <w:rPr>
          <w:rFonts w:ascii="Times New Roman" w:hAnsi="Times New Roman"/>
          <w:b/>
          <w:sz w:val="28"/>
          <w:szCs w:val="28"/>
        </w:rPr>
      </w:pPr>
      <w:r w:rsidRPr="00605E0C">
        <w:rPr>
          <w:rFonts w:ascii="Times New Roman" w:hAnsi="Times New Roman"/>
          <w:b/>
          <w:sz w:val="28"/>
          <w:szCs w:val="28"/>
        </w:rPr>
        <w:t>1. Общие положения</w:t>
      </w:r>
    </w:p>
    <w:p w:rsidR="004B78FC" w:rsidRPr="00605E0C" w:rsidRDefault="004B78FC" w:rsidP="004B78FC">
      <w:pPr>
        <w:autoSpaceDE w:val="0"/>
        <w:autoSpaceDN w:val="0"/>
        <w:adjustRightInd w:val="0"/>
        <w:ind w:firstLine="540"/>
        <w:contextualSpacing/>
        <w:jc w:val="both"/>
        <w:rPr>
          <w:sz w:val="28"/>
          <w:szCs w:val="28"/>
        </w:rPr>
      </w:pPr>
      <w:r w:rsidRPr="00605E0C">
        <w:rPr>
          <w:sz w:val="28"/>
          <w:szCs w:val="28"/>
        </w:rPr>
        <w:t xml:space="preserve">1.1. </w:t>
      </w:r>
      <w:proofErr w:type="gramStart"/>
      <w:r w:rsidRPr="00605E0C">
        <w:rPr>
          <w:sz w:val="28"/>
          <w:szCs w:val="28"/>
        </w:rPr>
        <w:t>Настоящий Порядок предоставления гранта в форме субсидии субъектам малого и среднего предпринимательства, на создание собственного бизнеса (далее – Порядок) разработан в соответствии с Бюджетным кодексом Российской Федерации,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605E0C">
        <w:rPr>
          <w:sz w:val="28"/>
          <w:szCs w:val="28"/>
        </w:rPr>
        <w:t xml:space="preserve"> </w:t>
      </w:r>
      <w:proofErr w:type="gramStart"/>
      <w:r w:rsidRPr="00605E0C">
        <w:rPr>
          <w:sz w:val="28"/>
          <w:szCs w:val="28"/>
        </w:rPr>
        <w:t xml:space="preserve">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w:t>
      </w:r>
      <w:r w:rsidRPr="00605E0C">
        <w:rPr>
          <w:bCs/>
          <w:sz w:val="28"/>
          <w:szCs w:val="28"/>
        </w:rPr>
        <w:t>главы Михайловского района от</w:t>
      </w:r>
      <w:r w:rsidRPr="00605E0C">
        <w:rPr>
          <w:sz w:val="28"/>
          <w:szCs w:val="28"/>
        </w:rPr>
        <w:t xml:space="preserve"> 27.09.2016 № 351 «Об утверждении муниципальной программы «Поддержка и развитие малого и среднего предпринимательства в Михайловском районе» и определяет условия и порядок предоставления гранта в форме субсидии субъектам малого и среднего предпринимательства, на</w:t>
      </w:r>
      <w:proofErr w:type="gramEnd"/>
      <w:r w:rsidRPr="00605E0C">
        <w:rPr>
          <w:sz w:val="28"/>
          <w:szCs w:val="28"/>
        </w:rPr>
        <w:t xml:space="preserve"> </w:t>
      </w:r>
      <w:proofErr w:type="gramStart"/>
      <w:r w:rsidRPr="00605E0C">
        <w:rPr>
          <w:sz w:val="28"/>
          <w:szCs w:val="28"/>
        </w:rPr>
        <w:t>создание собственного бизнеса (далее – грант), категории субъектов малого и среднего предпринимательства, имеющих право на получение гранта, порядок проведения отбора получателей гранта, порядок возврата гранта в случае нарушения условий, установленных при его предоставлении, и положения об обязательной проверке главным распорядителем бюджетных средств, предоставляющим гранты, и органом финансового контроля соблюдения условий и порядка предоставления гранта его получателями.</w:t>
      </w:r>
      <w:proofErr w:type="gramEnd"/>
    </w:p>
    <w:p w:rsidR="004B78FC" w:rsidRPr="00605E0C" w:rsidRDefault="004B78FC" w:rsidP="004B78FC">
      <w:pPr>
        <w:ind w:firstLine="540"/>
        <w:jc w:val="both"/>
        <w:rPr>
          <w:sz w:val="28"/>
          <w:szCs w:val="28"/>
        </w:rPr>
      </w:pPr>
      <w:r w:rsidRPr="00605E0C">
        <w:rPr>
          <w:sz w:val="28"/>
          <w:szCs w:val="28"/>
        </w:rPr>
        <w:t>1.2.</w:t>
      </w:r>
      <w:r w:rsidRPr="00605E0C">
        <w:rPr>
          <w:color w:val="000000"/>
          <w:sz w:val="28"/>
          <w:szCs w:val="28"/>
        </w:rPr>
        <w:t xml:space="preserve"> Предоставление гранта субъектам </w:t>
      </w:r>
      <w:r w:rsidRPr="00605E0C">
        <w:rPr>
          <w:sz w:val="28"/>
          <w:szCs w:val="28"/>
        </w:rPr>
        <w:t>малого и среднего предпринимательства (далее – субъекты предпринимательства)</w:t>
      </w:r>
      <w:r w:rsidRPr="00605E0C">
        <w:rPr>
          <w:color w:val="000000"/>
          <w:sz w:val="28"/>
          <w:szCs w:val="28"/>
        </w:rPr>
        <w:t xml:space="preserve"> осуществляется администрацией Михайловского района</w:t>
      </w:r>
      <w:r w:rsidRPr="00605E0C">
        <w:rPr>
          <w:sz w:val="28"/>
          <w:szCs w:val="28"/>
        </w:rPr>
        <w:t xml:space="preserve"> на конкурсной основе.</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1.3. В целях реализации Порядка применяются следующие понятия и термины:</w:t>
      </w:r>
    </w:p>
    <w:p w:rsidR="004B78FC" w:rsidRPr="00605E0C" w:rsidRDefault="004B78FC" w:rsidP="004B78FC">
      <w:pPr>
        <w:autoSpaceDE w:val="0"/>
        <w:autoSpaceDN w:val="0"/>
        <w:adjustRightInd w:val="0"/>
        <w:ind w:firstLine="709"/>
        <w:contextualSpacing/>
        <w:jc w:val="both"/>
        <w:rPr>
          <w:sz w:val="28"/>
          <w:szCs w:val="28"/>
        </w:rPr>
      </w:pPr>
      <w:r w:rsidRPr="00605E0C">
        <w:rPr>
          <w:b/>
          <w:sz w:val="28"/>
          <w:szCs w:val="28"/>
        </w:rPr>
        <w:t>Начинающие субъекты малого и среднего предпринимательства</w:t>
      </w:r>
      <w:r w:rsidRPr="00605E0C">
        <w:rPr>
          <w:sz w:val="28"/>
          <w:szCs w:val="28"/>
        </w:rPr>
        <w:t xml:space="preserve"> - вновь зарегистрированные в Михайловском районе и действующие менее 1 года  индивидуальные предприниматели и юридические лица, в том числе крестьянско-фермерские хозяйства (далее - участник отбора).</w:t>
      </w:r>
    </w:p>
    <w:p w:rsidR="004B78FC" w:rsidRPr="00605E0C" w:rsidRDefault="004B78FC" w:rsidP="004B78FC">
      <w:pPr>
        <w:pStyle w:val="af"/>
        <w:ind w:firstLine="550"/>
        <w:jc w:val="both"/>
        <w:rPr>
          <w:rFonts w:ascii="Times New Roman" w:hAnsi="Times New Roman"/>
          <w:sz w:val="28"/>
          <w:szCs w:val="28"/>
        </w:rPr>
      </w:pPr>
      <w:r w:rsidRPr="00605E0C">
        <w:rPr>
          <w:rFonts w:ascii="Times New Roman" w:hAnsi="Times New Roman"/>
          <w:b/>
          <w:sz w:val="28"/>
          <w:szCs w:val="28"/>
        </w:rPr>
        <w:t>Грант</w:t>
      </w:r>
      <w:r w:rsidRPr="00605E0C">
        <w:rPr>
          <w:rFonts w:ascii="Times New Roman" w:hAnsi="Times New Roman"/>
          <w:sz w:val="28"/>
          <w:szCs w:val="28"/>
        </w:rPr>
        <w:t xml:space="preserve">  -  средства  районного  бюджета,    предоставляемые     начинающим субъектам малого и среднего предпринимательства   на   создание   собственного   бизнеса   в   форме   единовременно,  безвозмездно и безвозвратно выплачиваемых субсидий.</w:t>
      </w:r>
    </w:p>
    <w:p w:rsidR="004B78FC" w:rsidRPr="00605E0C" w:rsidRDefault="004B78FC" w:rsidP="004B78FC">
      <w:pPr>
        <w:autoSpaceDE w:val="0"/>
        <w:autoSpaceDN w:val="0"/>
        <w:adjustRightInd w:val="0"/>
        <w:ind w:firstLine="540"/>
        <w:jc w:val="both"/>
        <w:rPr>
          <w:sz w:val="28"/>
          <w:szCs w:val="28"/>
        </w:rPr>
      </w:pPr>
      <w:r w:rsidRPr="00605E0C">
        <w:rPr>
          <w:color w:val="000000"/>
          <w:sz w:val="28"/>
          <w:szCs w:val="28"/>
        </w:rPr>
        <w:lastRenderedPageBreak/>
        <w:t xml:space="preserve">1.4. Целью предоставления гранта является обеспечение благоприятных условий для развития субъектов предпринимательства и предоставление на безвозмездной и безвозвратной основе в соответствии  с бизнес-планом на </w:t>
      </w:r>
      <w:r w:rsidRPr="00605E0C">
        <w:rPr>
          <w:sz w:val="28"/>
          <w:szCs w:val="28"/>
        </w:rPr>
        <w:t>условиях долевого финансирования следующих целевых расходов, связанных с началом предпринимательской деятельности:</w:t>
      </w:r>
    </w:p>
    <w:p w:rsidR="004B78FC" w:rsidRPr="00605E0C" w:rsidRDefault="004B78FC" w:rsidP="004B78FC">
      <w:pPr>
        <w:autoSpaceDE w:val="0"/>
        <w:autoSpaceDN w:val="0"/>
        <w:adjustRightInd w:val="0"/>
        <w:ind w:firstLine="540"/>
        <w:jc w:val="both"/>
        <w:rPr>
          <w:sz w:val="28"/>
          <w:szCs w:val="28"/>
        </w:rPr>
      </w:pPr>
      <w:r w:rsidRPr="00605E0C">
        <w:rPr>
          <w:sz w:val="28"/>
          <w:szCs w:val="28"/>
        </w:rPr>
        <w:t xml:space="preserve"> – приобретение или аренда основных средств (зданий, сооружений, машин и оборудования, специализированной техники и автотранспорта, необходимых для осуществления предпринимательской деятельности);</w:t>
      </w:r>
    </w:p>
    <w:p w:rsidR="004B78FC" w:rsidRPr="00605E0C" w:rsidRDefault="004B78FC" w:rsidP="004B78FC">
      <w:pPr>
        <w:autoSpaceDE w:val="0"/>
        <w:autoSpaceDN w:val="0"/>
        <w:adjustRightInd w:val="0"/>
        <w:ind w:firstLine="540"/>
        <w:jc w:val="both"/>
        <w:rPr>
          <w:sz w:val="28"/>
          <w:szCs w:val="28"/>
        </w:rPr>
      </w:pPr>
      <w:r w:rsidRPr="00605E0C">
        <w:rPr>
          <w:sz w:val="28"/>
          <w:szCs w:val="28"/>
        </w:rPr>
        <w:t>– закупка сырья, материалов, запчастей и производственного инвентаря, а также материалов в целях изготовления производственного оборудования;</w:t>
      </w:r>
    </w:p>
    <w:p w:rsidR="004B78FC" w:rsidRPr="00605E0C" w:rsidRDefault="004B78FC" w:rsidP="004B78FC">
      <w:pPr>
        <w:autoSpaceDE w:val="0"/>
        <w:autoSpaceDN w:val="0"/>
        <w:adjustRightInd w:val="0"/>
        <w:ind w:firstLine="540"/>
        <w:jc w:val="both"/>
        <w:rPr>
          <w:sz w:val="28"/>
          <w:szCs w:val="28"/>
        </w:rPr>
      </w:pPr>
      <w:r w:rsidRPr="00605E0C">
        <w:rPr>
          <w:sz w:val="28"/>
          <w:szCs w:val="28"/>
        </w:rPr>
        <w:t>– приобретение строительных материалов для строительства, реконструкции, ремонта используемых для ведения предпринимательской деятельности нежилых зданий, помещений, а также оплата работ (услуг) по строительству, реконструкции и ремонту соответствующих зданий, помещений;</w:t>
      </w:r>
    </w:p>
    <w:p w:rsidR="004B78FC" w:rsidRPr="00605E0C" w:rsidRDefault="004B78FC" w:rsidP="004B78FC">
      <w:pPr>
        <w:autoSpaceDE w:val="0"/>
        <w:autoSpaceDN w:val="0"/>
        <w:adjustRightInd w:val="0"/>
        <w:ind w:firstLine="540"/>
        <w:jc w:val="both"/>
        <w:rPr>
          <w:sz w:val="28"/>
          <w:szCs w:val="28"/>
        </w:rPr>
      </w:pPr>
      <w:r w:rsidRPr="00605E0C">
        <w:rPr>
          <w:sz w:val="28"/>
          <w:szCs w:val="28"/>
        </w:rPr>
        <w:t>– приобретение сельскохозяйственных животных и растений, а также соответствующего оборудования и кормов.</w:t>
      </w:r>
    </w:p>
    <w:p w:rsidR="004B78FC" w:rsidRPr="00605E0C" w:rsidRDefault="004B78FC" w:rsidP="004B78FC">
      <w:pPr>
        <w:jc w:val="both"/>
        <w:rPr>
          <w:sz w:val="28"/>
          <w:szCs w:val="28"/>
        </w:rPr>
      </w:pPr>
      <w:r w:rsidRPr="00605E0C">
        <w:rPr>
          <w:sz w:val="28"/>
          <w:szCs w:val="28"/>
        </w:rPr>
        <w:t xml:space="preserve">         В стоимость производственного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4B78FC" w:rsidRPr="00605E0C" w:rsidRDefault="004B78FC" w:rsidP="004B78FC">
      <w:pPr>
        <w:ind w:firstLine="540"/>
        <w:jc w:val="both"/>
        <w:rPr>
          <w:sz w:val="28"/>
          <w:szCs w:val="28"/>
        </w:rPr>
      </w:pPr>
      <w:r w:rsidRPr="00605E0C">
        <w:rPr>
          <w:sz w:val="28"/>
          <w:szCs w:val="28"/>
        </w:rPr>
        <w:t xml:space="preserve">1.5. Грант предоставляется вновь зарегистрированным и действующим менее года субъектам предпринимательства, соответствующим условиям, установленным Федеральным </w:t>
      </w:r>
      <w:hyperlink r:id="rId6" w:history="1">
        <w:r w:rsidRPr="004B78FC">
          <w:rPr>
            <w:rStyle w:val="ab"/>
            <w:b w:val="0"/>
            <w:color w:val="auto"/>
            <w:sz w:val="28"/>
            <w:szCs w:val="28"/>
          </w:rPr>
          <w:t>законом</w:t>
        </w:r>
      </w:hyperlink>
      <w:r w:rsidRPr="00605E0C">
        <w:rPr>
          <w:sz w:val="28"/>
          <w:szCs w:val="28"/>
        </w:rPr>
        <w:t xml:space="preserve"> от 24 июля </w:t>
      </w:r>
      <w:smartTag w:uri="urn:schemas-microsoft-com:office:smarttags" w:element="metricconverter">
        <w:smartTagPr>
          <w:attr w:name="ProductID" w:val="2007 г"/>
        </w:smartTagPr>
        <w:r w:rsidRPr="00605E0C">
          <w:rPr>
            <w:sz w:val="28"/>
            <w:szCs w:val="28"/>
          </w:rPr>
          <w:t>2007 г</w:t>
        </w:r>
      </w:smartTag>
      <w:r w:rsidRPr="00605E0C">
        <w:rPr>
          <w:sz w:val="28"/>
          <w:szCs w:val="28"/>
        </w:rPr>
        <w:t>. № 209-ФЗ «О развитии малого и среднего предпринимательства в Российской Федерации» и настоящим Порядком.</w:t>
      </w:r>
    </w:p>
    <w:p w:rsidR="004B78FC" w:rsidRPr="00605E0C" w:rsidRDefault="004B78FC" w:rsidP="004B78FC">
      <w:pPr>
        <w:pStyle w:val="af"/>
        <w:tabs>
          <w:tab w:val="left" w:pos="660"/>
        </w:tabs>
        <w:ind w:firstLine="550"/>
        <w:jc w:val="both"/>
        <w:rPr>
          <w:rFonts w:ascii="Times New Roman" w:hAnsi="Times New Roman"/>
          <w:sz w:val="28"/>
          <w:szCs w:val="28"/>
        </w:rPr>
      </w:pPr>
      <w:r w:rsidRPr="00605E0C">
        <w:rPr>
          <w:rFonts w:ascii="Times New Roman" w:hAnsi="Times New Roman"/>
          <w:sz w:val="28"/>
          <w:szCs w:val="28"/>
        </w:rPr>
        <w:t>Гранты  начинающим  субъектам малого и среднего предпринимательства  на  создание  собственного  бизнеса  предоставляются   по   результатам   конкурсного отбора  начинающих  субъектов малого и среднего предпринимательства  - производителей товаров, работ,  услуг.</w:t>
      </w:r>
    </w:p>
    <w:p w:rsidR="004B78FC" w:rsidRPr="00605E0C" w:rsidRDefault="004B78FC" w:rsidP="004B78FC">
      <w:pPr>
        <w:autoSpaceDE w:val="0"/>
        <w:autoSpaceDN w:val="0"/>
        <w:adjustRightInd w:val="0"/>
        <w:ind w:firstLine="540"/>
        <w:jc w:val="both"/>
        <w:rPr>
          <w:sz w:val="28"/>
          <w:szCs w:val="28"/>
        </w:rPr>
      </w:pPr>
      <w:r w:rsidRPr="00605E0C">
        <w:rPr>
          <w:sz w:val="28"/>
          <w:szCs w:val="28"/>
        </w:rPr>
        <w:t>Гранты предоставляются на безвозмездной и безвозвратной основе в соответствии с бизнес-планом на условиях долевого финансирования целевых расходов, связанных с началом предпринимательской деятельности, в том числе с арендой помещений, оплатой коммунальных услуг, приобретением основных средств (оборудование, оргтехника, мебель и т.д.), приобретением прочего инвентаря, расходами на рекламу.</w:t>
      </w:r>
    </w:p>
    <w:p w:rsidR="004B78FC" w:rsidRPr="00605E0C" w:rsidRDefault="004B78FC" w:rsidP="004B78FC">
      <w:pPr>
        <w:autoSpaceDE w:val="0"/>
        <w:autoSpaceDN w:val="0"/>
        <w:adjustRightInd w:val="0"/>
        <w:ind w:firstLine="540"/>
        <w:jc w:val="both"/>
        <w:rPr>
          <w:sz w:val="28"/>
          <w:szCs w:val="28"/>
        </w:rPr>
      </w:pPr>
      <w:r w:rsidRPr="00605E0C">
        <w:rPr>
          <w:sz w:val="28"/>
          <w:szCs w:val="28"/>
        </w:rPr>
        <w:t>Не принимаются к зачету затраты на выплату заработной платы, налогов, взносов во внебюджетные фонды, процентов по кредитам.</w:t>
      </w:r>
    </w:p>
    <w:p w:rsidR="004B78FC" w:rsidRPr="00605E0C" w:rsidRDefault="004B78FC" w:rsidP="004B78FC">
      <w:pPr>
        <w:autoSpaceDE w:val="0"/>
        <w:autoSpaceDN w:val="0"/>
        <w:adjustRightInd w:val="0"/>
        <w:ind w:firstLine="540"/>
        <w:jc w:val="both"/>
        <w:rPr>
          <w:sz w:val="28"/>
          <w:szCs w:val="28"/>
        </w:rPr>
      </w:pPr>
      <w:r w:rsidRPr="00605E0C">
        <w:rPr>
          <w:sz w:val="28"/>
          <w:szCs w:val="28"/>
        </w:rPr>
        <w:t>1.6. Размер Гранта определяется конкурсной комиссией исходя из планируемых расходов по бизнес – плану, но не более 150 (сто пятьдесят) тысяч рублей на одного получателя поддержки. В случае если, сумма запрашиваемого Гранта превышает нераспределенный остаток бюджетных средств, то заявка финансируется в сумме указанного остатка (Приложение 5).</w:t>
      </w:r>
    </w:p>
    <w:p w:rsidR="004B78FC" w:rsidRPr="00605E0C" w:rsidRDefault="004B78FC" w:rsidP="004B78FC">
      <w:pPr>
        <w:autoSpaceDE w:val="0"/>
        <w:autoSpaceDN w:val="0"/>
        <w:adjustRightInd w:val="0"/>
        <w:ind w:firstLine="540"/>
        <w:jc w:val="both"/>
        <w:rPr>
          <w:sz w:val="28"/>
          <w:szCs w:val="28"/>
        </w:rPr>
      </w:pPr>
      <w:r w:rsidRPr="00605E0C">
        <w:rPr>
          <w:sz w:val="28"/>
          <w:szCs w:val="28"/>
        </w:rPr>
        <w:t xml:space="preserve">1.7. Грант предоставляется в рамках муниципальной программы «Поддержка и развитие малого и среднего предпринимательства в </w:t>
      </w:r>
      <w:r w:rsidRPr="00605E0C">
        <w:rPr>
          <w:sz w:val="28"/>
          <w:szCs w:val="28"/>
        </w:rPr>
        <w:lastRenderedPageBreak/>
        <w:t>Михайловском районе» (далее - Программа) в пределах лимитов бюджетных обязательств, предусмотренных Программой на соответствующий финансовый год.</w:t>
      </w:r>
    </w:p>
    <w:p w:rsidR="004B78FC" w:rsidRPr="00605E0C" w:rsidRDefault="004B78FC" w:rsidP="004B78FC">
      <w:pPr>
        <w:autoSpaceDE w:val="0"/>
        <w:autoSpaceDN w:val="0"/>
        <w:adjustRightInd w:val="0"/>
        <w:ind w:firstLine="540"/>
        <w:jc w:val="both"/>
        <w:rPr>
          <w:sz w:val="28"/>
          <w:szCs w:val="28"/>
        </w:rPr>
      </w:pPr>
      <w:r w:rsidRPr="00605E0C">
        <w:rPr>
          <w:sz w:val="28"/>
          <w:szCs w:val="28"/>
        </w:rPr>
        <w:t>1.8. Главным распорядителем средств районного бюджета, осуществляющим предоставление гранта в форме субсидии, является финансово-экономическое управление администрации Михайловского района.</w:t>
      </w:r>
    </w:p>
    <w:p w:rsidR="004B78FC" w:rsidRPr="00605E0C" w:rsidRDefault="004B78FC" w:rsidP="004B78FC">
      <w:pPr>
        <w:pStyle w:val="af"/>
        <w:ind w:firstLine="550"/>
        <w:jc w:val="both"/>
        <w:rPr>
          <w:rFonts w:ascii="Times New Roman" w:hAnsi="Times New Roman"/>
          <w:sz w:val="28"/>
          <w:szCs w:val="28"/>
        </w:rPr>
      </w:pPr>
    </w:p>
    <w:p w:rsidR="004B78FC" w:rsidRPr="00605E0C" w:rsidRDefault="004B78FC" w:rsidP="004B78FC">
      <w:pPr>
        <w:autoSpaceDE w:val="0"/>
        <w:autoSpaceDN w:val="0"/>
        <w:adjustRightInd w:val="0"/>
        <w:contextualSpacing/>
        <w:jc w:val="center"/>
        <w:outlineLvl w:val="1"/>
        <w:rPr>
          <w:b/>
          <w:bCs/>
          <w:sz w:val="28"/>
          <w:szCs w:val="28"/>
        </w:rPr>
      </w:pPr>
      <w:r w:rsidRPr="00605E0C">
        <w:rPr>
          <w:b/>
          <w:bCs/>
          <w:sz w:val="28"/>
          <w:szCs w:val="28"/>
        </w:rPr>
        <w:t>2. Условия и порядок проведения отбора и предоставления</w:t>
      </w:r>
    </w:p>
    <w:p w:rsidR="004B78FC" w:rsidRPr="00605E0C" w:rsidRDefault="004B78FC" w:rsidP="004B78FC">
      <w:pPr>
        <w:autoSpaceDE w:val="0"/>
        <w:autoSpaceDN w:val="0"/>
        <w:adjustRightInd w:val="0"/>
        <w:contextualSpacing/>
        <w:jc w:val="center"/>
        <w:rPr>
          <w:b/>
          <w:bCs/>
          <w:sz w:val="28"/>
          <w:szCs w:val="28"/>
        </w:rPr>
      </w:pPr>
      <w:r w:rsidRPr="00605E0C">
        <w:rPr>
          <w:b/>
          <w:bCs/>
          <w:sz w:val="28"/>
          <w:szCs w:val="28"/>
        </w:rPr>
        <w:t>гранта субъектам малого и среднего предпринимательства</w:t>
      </w:r>
    </w:p>
    <w:p w:rsidR="004B78FC" w:rsidRPr="00605E0C" w:rsidRDefault="004B78FC" w:rsidP="004B78FC">
      <w:pPr>
        <w:autoSpaceDE w:val="0"/>
        <w:autoSpaceDN w:val="0"/>
        <w:adjustRightInd w:val="0"/>
        <w:contextualSpacing/>
        <w:jc w:val="center"/>
        <w:rPr>
          <w:b/>
          <w:bCs/>
          <w:sz w:val="28"/>
          <w:szCs w:val="28"/>
        </w:rPr>
      </w:pP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 xml:space="preserve">2.1. Отдел экономики, анализа и прогнозирования (далее – Отдел) размещает информационное сообщение о начале приема документов на официальном сайте администрации </w:t>
      </w:r>
      <w:r w:rsidRPr="00605E0C">
        <w:rPr>
          <w:bCs/>
          <w:sz w:val="28"/>
          <w:szCs w:val="28"/>
        </w:rPr>
        <w:t xml:space="preserve">Михайловского района </w:t>
      </w:r>
      <w:r w:rsidRPr="00605E0C">
        <w:rPr>
          <w:sz w:val="28"/>
          <w:szCs w:val="28"/>
        </w:rPr>
        <w:t>в сети Интернет http://www.mihadmin28.ru/</w:t>
      </w:r>
      <w:r w:rsidRPr="00605E0C">
        <w:rPr>
          <w:bCs/>
          <w:sz w:val="28"/>
          <w:szCs w:val="28"/>
        </w:rPr>
        <w:t xml:space="preserve"> </w:t>
      </w:r>
      <w:r w:rsidRPr="00605E0C">
        <w:rPr>
          <w:sz w:val="28"/>
          <w:szCs w:val="28"/>
        </w:rPr>
        <w:t>(</w:t>
      </w:r>
      <w:r w:rsidRPr="00605E0C">
        <w:rPr>
          <w:bCs/>
          <w:sz w:val="28"/>
          <w:szCs w:val="28"/>
        </w:rPr>
        <w:t>раздел «Предпринимателю», подраздел «</w:t>
      </w:r>
      <w:hyperlink r:id="rId7" w:history="1">
        <w:r w:rsidRPr="00605E0C">
          <w:rPr>
            <w:bCs/>
            <w:sz w:val="28"/>
            <w:szCs w:val="28"/>
          </w:rPr>
          <w:t>Конкурсы</w:t>
        </w:r>
      </w:hyperlink>
      <w:r w:rsidRPr="00605E0C">
        <w:t xml:space="preserve"> </w:t>
      </w:r>
      <w:r w:rsidRPr="00605E0C">
        <w:rPr>
          <w:sz w:val="28"/>
          <w:szCs w:val="28"/>
        </w:rPr>
        <w:t>и объявления</w:t>
      </w:r>
      <w:r w:rsidRPr="00605E0C">
        <w:rPr>
          <w:bCs/>
          <w:sz w:val="28"/>
          <w:szCs w:val="28"/>
        </w:rPr>
        <w:t>»</w:t>
      </w:r>
      <w:r w:rsidRPr="00605E0C">
        <w:rPr>
          <w:sz w:val="28"/>
          <w:szCs w:val="28"/>
        </w:rPr>
        <w:t xml:space="preserve">) не позднее, чем за 1 (один) день до начала приема заявок. </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В объявлении указывается:</w:t>
      </w:r>
    </w:p>
    <w:p w:rsidR="004B78FC" w:rsidRPr="00605E0C" w:rsidRDefault="004B78FC" w:rsidP="004B78FC">
      <w:pPr>
        <w:autoSpaceDE w:val="0"/>
        <w:autoSpaceDN w:val="0"/>
        <w:adjustRightInd w:val="0"/>
        <w:spacing w:before="240"/>
        <w:ind w:firstLine="540"/>
        <w:contextualSpacing/>
        <w:jc w:val="both"/>
        <w:rPr>
          <w:sz w:val="28"/>
          <w:szCs w:val="28"/>
        </w:rPr>
      </w:pPr>
      <w:proofErr w:type="gramStart"/>
      <w:r w:rsidRPr="00605E0C">
        <w:rPr>
          <w:sz w:val="28"/>
          <w:szCs w:val="28"/>
        </w:rPr>
        <w:t>сроки проведения отбора, которые не могут быть меньше 30 календарных дней, следующих за днем размещения объявления о проведении отбора (с учетом положений пункта 2.1.1 настоящего Порядка);</w:t>
      </w:r>
      <w:proofErr w:type="gramEnd"/>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 xml:space="preserve">даты начала подачи или окончания приема предложений (заявок) участников отбора, </w:t>
      </w:r>
      <w:proofErr w:type="gramStart"/>
      <w:r w:rsidRPr="00605E0C">
        <w:rPr>
          <w:sz w:val="28"/>
          <w:szCs w:val="28"/>
        </w:rPr>
        <w:t>которая</w:t>
      </w:r>
      <w:proofErr w:type="gramEnd"/>
      <w:r w:rsidRPr="00605E0C">
        <w:rPr>
          <w:sz w:val="28"/>
          <w:szCs w:val="28"/>
        </w:rPr>
        <w:t xml:space="preserve"> не может быть ранее 30-го календарного дня, следующего за днем размещения объявления о проведении отбора (с учетом положений пункта 2.2.1 настоящего Порядка);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наименование, места нахождения, почтового адреса, адреса электронной почты Отдела;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результаты предоставления гранта;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требования к участникам отбора в соответствии с пунктом 2.2. настоящего Порядка;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порядок подачи заявок участниками отбора и требований, предъявляемых к форме и содержанию заявок, подаваемых участниками отбора в соответствии с пунктом 2.3. настоящего Порядка;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 xml:space="preserve">порядок отзыва заявок участников отбора, порядок возврата заявок участников отбора, </w:t>
      </w:r>
      <w:proofErr w:type="gramStart"/>
      <w:r w:rsidRPr="00605E0C">
        <w:rPr>
          <w:sz w:val="28"/>
          <w:szCs w:val="28"/>
        </w:rPr>
        <w:t>определяющий</w:t>
      </w:r>
      <w:proofErr w:type="gramEnd"/>
      <w:r w:rsidRPr="00605E0C">
        <w:rPr>
          <w:sz w:val="28"/>
          <w:szCs w:val="28"/>
        </w:rPr>
        <w:t xml:space="preserve"> в том числе основания для возврата заявок участников отбора, порядок внесения изменений в заявки участников отбора;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правила рассмотрения и оценки заявок участников отбора;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срок, в течение которого победитель (победители) отбора должен подписать договор о предоставлении гранта (далее - договор);</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 xml:space="preserve">условия признания победителя (победителей) отбора </w:t>
      </w:r>
      <w:proofErr w:type="gramStart"/>
      <w:r w:rsidRPr="00605E0C">
        <w:rPr>
          <w:sz w:val="28"/>
          <w:szCs w:val="28"/>
        </w:rPr>
        <w:t>уклонившимся</w:t>
      </w:r>
      <w:proofErr w:type="gramEnd"/>
      <w:r w:rsidRPr="00605E0C">
        <w:rPr>
          <w:sz w:val="28"/>
          <w:szCs w:val="28"/>
        </w:rPr>
        <w:t xml:space="preserve"> от заключения договора;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lastRenderedPageBreak/>
        <w:t xml:space="preserve">дата размещения результатов отбора на официальном сайте администрации Михайловского района </w:t>
      </w:r>
      <w:hyperlink r:id="rId8" w:history="1">
        <w:r w:rsidRPr="004B78FC">
          <w:rPr>
            <w:rStyle w:val="ab"/>
            <w:b w:val="0"/>
            <w:color w:val="auto"/>
            <w:sz w:val="28"/>
            <w:szCs w:val="28"/>
          </w:rPr>
          <w:t>http://www.mihadmin28.ru/</w:t>
        </w:r>
      </w:hyperlink>
      <w:r w:rsidRPr="004B78FC">
        <w:rPr>
          <w:sz w:val="28"/>
          <w:szCs w:val="28"/>
        </w:rPr>
        <w:t xml:space="preserve"> </w:t>
      </w:r>
      <w:r w:rsidRPr="00605E0C">
        <w:rPr>
          <w:sz w:val="28"/>
          <w:szCs w:val="28"/>
        </w:rPr>
        <w:t>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r w:rsidRPr="00605E0C">
        <w:rPr>
          <w:sz w:val="28"/>
          <w:szCs w:val="28"/>
        </w:rPr>
        <w:tab/>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2.1.1.</w:t>
      </w:r>
      <w:r w:rsidRPr="00605E0C">
        <w:rPr>
          <w:sz w:val="28"/>
          <w:szCs w:val="28"/>
        </w:rPr>
        <w:tab/>
        <w:t>В 2022 году срок окончания приема предложений (заявок) участников отбора получателей гранта для предоставления гранта может быть сокращен до 10 календарных дней, следующих за днем размещения объявления о проведении отбора.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2.2. Участники отбора на 1-ое число месяца, в котором подается заявка, должны соответствовать следующим требованиям:</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1) регистрация и осуществление деятельности на территории Михайловского района;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2) осуществление деятельности с момента государственной регистрации менее одного календарного года.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2) внесены в Единый реестр субъектов малого и среднего предпринимательства;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3)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индивидуальные предприниматели не должны прекратить деятельность в качестве индивидуального предпринимателя;</w:t>
      </w:r>
    </w:p>
    <w:p w:rsidR="004B78FC" w:rsidRPr="00605E0C" w:rsidRDefault="004B78FC" w:rsidP="004B78FC">
      <w:pPr>
        <w:autoSpaceDE w:val="0"/>
        <w:autoSpaceDN w:val="0"/>
        <w:adjustRightInd w:val="0"/>
        <w:spacing w:before="240"/>
        <w:ind w:firstLine="540"/>
        <w:contextualSpacing/>
        <w:jc w:val="both"/>
        <w:rPr>
          <w:sz w:val="28"/>
          <w:szCs w:val="28"/>
        </w:rPr>
      </w:pPr>
      <w:proofErr w:type="gramStart"/>
      <w:r w:rsidRPr="00605E0C">
        <w:rPr>
          <w:sz w:val="28"/>
          <w:szCs w:val="28"/>
        </w:rPr>
        <w:t>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05E0C">
        <w:rPr>
          <w:sz w:val="28"/>
          <w:szCs w:val="28"/>
        </w:rPr>
        <w:t>офшорные</w:t>
      </w:r>
      <w:proofErr w:type="spellEnd"/>
      <w:proofErr w:type="gramEnd"/>
      <w:r w:rsidRPr="00605E0C">
        <w:rPr>
          <w:sz w:val="28"/>
          <w:szCs w:val="28"/>
        </w:rPr>
        <w:t xml:space="preserve"> зоны), в совокупности превышает 50 процентов;</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5) не получающие средства из бюджета Михайловского района на основании иных муниципальных правовых актов на цели, указанные в пункте 1.4 настоящего Порядка;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6)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7) не осуществляют предпринимательскую деятельность в сфере игорного бизнеса;</w:t>
      </w:r>
    </w:p>
    <w:p w:rsidR="004B78FC" w:rsidRPr="00605E0C" w:rsidRDefault="004B78FC" w:rsidP="004B78FC">
      <w:pPr>
        <w:autoSpaceDE w:val="0"/>
        <w:autoSpaceDN w:val="0"/>
        <w:adjustRightInd w:val="0"/>
        <w:spacing w:before="240"/>
        <w:ind w:firstLine="540"/>
        <w:contextualSpacing/>
        <w:jc w:val="both"/>
        <w:rPr>
          <w:sz w:val="28"/>
          <w:szCs w:val="28"/>
        </w:rPr>
      </w:pPr>
      <w:r w:rsidRPr="00605E0C">
        <w:rPr>
          <w:sz w:val="28"/>
          <w:szCs w:val="28"/>
        </w:rPr>
        <w:t>8)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B78FC" w:rsidRPr="00605E0C" w:rsidRDefault="004B78FC" w:rsidP="004B78FC">
      <w:pPr>
        <w:ind w:firstLine="540"/>
        <w:jc w:val="both"/>
        <w:rPr>
          <w:sz w:val="28"/>
          <w:szCs w:val="28"/>
        </w:rPr>
      </w:pPr>
      <w:r w:rsidRPr="00605E0C">
        <w:rPr>
          <w:sz w:val="28"/>
          <w:szCs w:val="28"/>
        </w:rPr>
        <w:lastRenderedPageBreak/>
        <w:t>9) осуществление определенных Программой приоритетных видов деятельности в соответствии с требованиями законодательства;</w:t>
      </w:r>
    </w:p>
    <w:p w:rsidR="004B78FC" w:rsidRPr="00605E0C" w:rsidRDefault="004B78FC" w:rsidP="004B78FC">
      <w:pPr>
        <w:ind w:firstLine="540"/>
        <w:jc w:val="both"/>
        <w:rPr>
          <w:sz w:val="28"/>
          <w:szCs w:val="28"/>
        </w:rPr>
      </w:pPr>
      <w:r w:rsidRPr="00605E0C">
        <w:rPr>
          <w:sz w:val="28"/>
          <w:szCs w:val="28"/>
        </w:rPr>
        <w:t>10) вложение собственных средств на оплату обоснованных и документально подтвержденных расходов, понесенных за первый год деятельности;</w:t>
      </w:r>
    </w:p>
    <w:p w:rsidR="004B78FC" w:rsidRPr="00605E0C" w:rsidRDefault="004B78FC" w:rsidP="004B78FC">
      <w:pPr>
        <w:pStyle w:val="af"/>
        <w:tabs>
          <w:tab w:val="left" w:pos="550"/>
        </w:tabs>
        <w:ind w:firstLine="550"/>
        <w:jc w:val="both"/>
        <w:rPr>
          <w:rFonts w:ascii="Times New Roman" w:hAnsi="Times New Roman"/>
          <w:sz w:val="28"/>
          <w:szCs w:val="28"/>
        </w:rPr>
      </w:pPr>
      <w:r w:rsidRPr="00605E0C">
        <w:rPr>
          <w:rFonts w:ascii="Times New Roman" w:hAnsi="Times New Roman"/>
          <w:sz w:val="28"/>
          <w:szCs w:val="28"/>
        </w:rPr>
        <w:t xml:space="preserve">11) создание дополнительных рабочих мест; </w:t>
      </w:r>
    </w:p>
    <w:p w:rsidR="004B78FC" w:rsidRPr="00605E0C" w:rsidRDefault="004B78FC" w:rsidP="004B78FC">
      <w:pPr>
        <w:pStyle w:val="af"/>
        <w:tabs>
          <w:tab w:val="left" w:pos="550"/>
        </w:tabs>
        <w:ind w:firstLine="550"/>
        <w:jc w:val="both"/>
        <w:rPr>
          <w:rFonts w:ascii="Times New Roman" w:hAnsi="Times New Roman"/>
          <w:sz w:val="28"/>
          <w:szCs w:val="28"/>
        </w:rPr>
      </w:pPr>
      <w:r w:rsidRPr="00605E0C">
        <w:rPr>
          <w:rFonts w:ascii="Times New Roman" w:hAnsi="Times New Roman"/>
          <w:sz w:val="28"/>
          <w:szCs w:val="28"/>
        </w:rPr>
        <w:t>12) обеспечение заработной платой работников в размере не ниже минимальной заработной платы;</w:t>
      </w:r>
    </w:p>
    <w:p w:rsidR="004B78FC" w:rsidRPr="00605E0C" w:rsidRDefault="004B78FC" w:rsidP="004B78FC">
      <w:pPr>
        <w:pStyle w:val="af"/>
        <w:tabs>
          <w:tab w:val="left" w:pos="550"/>
        </w:tabs>
        <w:ind w:firstLine="550"/>
        <w:jc w:val="both"/>
        <w:rPr>
          <w:rFonts w:ascii="Times New Roman" w:hAnsi="Times New Roman"/>
          <w:sz w:val="28"/>
          <w:szCs w:val="28"/>
        </w:rPr>
      </w:pPr>
      <w:r w:rsidRPr="00605E0C">
        <w:rPr>
          <w:rFonts w:ascii="Times New Roman" w:hAnsi="Times New Roman"/>
          <w:sz w:val="28"/>
          <w:szCs w:val="28"/>
        </w:rPr>
        <w:t>13) обеспечение реализации бизнес-плана;</w:t>
      </w:r>
    </w:p>
    <w:p w:rsidR="004B78FC" w:rsidRPr="00605E0C" w:rsidRDefault="004B78FC" w:rsidP="004B78FC">
      <w:pPr>
        <w:autoSpaceDE w:val="0"/>
        <w:autoSpaceDN w:val="0"/>
        <w:adjustRightInd w:val="0"/>
        <w:ind w:firstLine="567"/>
        <w:contextualSpacing/>
        <w:jc w:val="both"/>
        <w:rPr>
          <w:sz w:val="28"/>
          <w:szCs w:val="28"/>
        </w:rPr>
      </w:pPr>
      <w:r w:rsidRPr="00605E0C">
        <w:rPr>
          <w:sz w:val="28"/>
          <w:szCs w:val="28"/>
        </w:rPr>
        <w:t>14)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78FC" w:rsidRPr="00605E0C" w:rsidRDefault="004B78FC" w:rsidP="004B78FC">
      <w:pPr>
        <w:autoSpaceDE w:val="0"/>
        <w:autoSpaceDN w:val="0"/>
        <w:adjustRightInd w:val="0"/>
        <w:ind w:firstLine="567"/>
        <w:contextualSpacing/>
        <w:jc w:val="both"/>
        <w:rPr>
          <w:sz w:val="28"/>
          <w:szCs w:val="28"/>
        </w:rPr>
      </w:pPr>
      <w:r w:rsidRPr="00605E0C">
        <w:rPr>
          <w:sz w:val="28"/>
          <w:szCs w:val="28"/>
        </w:rPr>
        <w:t>В 2022 г.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4B78FC" w:rsidRPr="00605E0C" w:rsidRDefault="004B78FC" w:rsidP="004B78FC">
      <w:pPr>
        <w:autoSpaceDE w:val="0"/>
        <w:autoSpaceDN w:val="0"/>
        <w:adjustRightInd w:val="0"/>
        <w:ind w:firstLine="709"/>
        <w:contextualSpacing/>
        <w:jc w:val="both"/>
        <w:rPr>
          <w:sz w:val="28"/>
          <w:szCs w:val="28"/>
        </w:rPr>
      </w:pPr>
      <w:r w:rsidRPr="00605E0C">
        <w:rPr>
          <w:sz w:val="28"/>
          <w:szCs w:val="28"/>
        </w:rPr>
        <w:t>2.3.</w:t>
      </w:r>
      <w:r w:rsidRPr="00605E0C">
        <w:rPr>
          <w:sz w:val="28"/>
          <w:szCs w:val="28"/>
        </w:rPr>
        <w:tab/>
        <w:t>Для участия в отборе субъекты предпринимательства представляют в Отдел заявку, включающую заявление на предоставление гранта по форме согласно приложению № 1 к настоящему Порядку и следующие документы:</w:t>
      </w:r>
    </w:p>
    <w:p w:rsidR="004B78FC" w:rsidRPr="00605E0C" w:rsidRDefault="004B78FC" w:rsidP="004B78FC">
      <w:pPr>
        <w:autoSpaceDE w:val="0"/>
        <w:autoSpaceDN w:val="0"/>
        <w:adjustRightInd w:val="0"/>
        <w:ind w:firstLine="567"/>
        <w:contextualSpacing/>
        <w:jc w:val="both"/>
        <w:rPr>
          <w:sz w:val="28"/>
          <w:szCs w:val="28"/>
        </w:rPr>
      </w:pPr>
      <w:r w:rsidRPr="00605E0C">
        <w:rPr>
          <w:sz w:val="28"/>
          <w:szCs w:val="28"/>
        </w:rPr>
        <w:t>1) бизнес-план;</w:t>
      </w:r>
    </w:p>
    <w:p w:rsidR="004B78FC" w:rsidRPr="00605E0C" w:rsidRDefault="004B78FC" w:rsidP="004B78FC">
      <w:pPr>
        <w:ind w:firstLine="567"/>
        <w:jc w:val="both"/>
        <w:rPr>
          <w:sz w:val="28"/>
          <w:szCs w:val="28"/>
        </w:rPr>
      </w:pPr>
      <w:r w:rsidRPr="00605E0C">
        <w:rPr>
          <w:sz w:val="28"/>
          <w:szCs w:val="28"/>
        </w:rPr>
        <w:t>2) копию разрешительного документа на осуществление видов деятельности в случае, если такое разрешение требуется в соответствии с законодательством Российской Федерации;</w:t>
      </w:r>
    </w:p>
    <w:p w:rsidR="004B78FC" w:rsidRPr="00605E0C" w:rsidRDefault="004B78FC" w:rsidP="004B78FC">
      <w:pPr>
        <w:autoSpaceDE w:val="0"/>
        <w:autoSpaceDN w:val="0"/>
        <w:adjustRightInd w:val="0"/>
        <w:spacing w:before="240"/>
        <w:ind w:firstLine="567"/>
        <w:contextualSpacing/>
        <w:jc w:val="both"/>
        <w:rPr>
          <w:sz w:val="28"/>
          <w:szCs w:val="28"/>
        </w:rPr>
      </w:pPr>
      <w:r w:rsidRPr="00605E0C">
        <w:rPr>
          <w:sz w:val="28"/>
          <w:szCs w:val="28"/>
        </w:rPr>
        <w:t>3) копию паспорта, удостоверяющего личность индивидуального предпринимателя или руководителя юридического лица;</w:t>
      </w:r>
    </w:p>
    <w:p w:rsidR="004B78FC" w:rsidRPr="00605E0C" w:rsidRDefault="004B78FC" w:rsidP="004B78FC">
      <w:pPr>
        <w:autoSpaceDE w:val="0"/>
        <w:autoSpaceDN w:val="0"/>
        <w:adjustRightInd w:val="0"/>
        <w:spacing w:before="240"/>
        <w:ind w:firstLine="567"/>
        <w:contextualSpacing/>
        <w:jc w:val="both"/>
        <w:rPr>
          <w:sz w:val="28"/>
          <w:szCs w:val="28"/>
        </w:rPr>
      </w:pPr>
      <w:r w:rsidRPr="00605E0C">
        <w:rPr>
          <w:sz w:val="28"/>
          <w:szCs w:val="28"/>
        </w:rPr>
        <w:t>4) копии учредительных документов (для юридических лиц);</w:t>
      </w:r>
    </w:p>
    <w:p w:rsidR="004B78FC" w:rsidRPr="00605E0C" w:rsidRDefault="004B78FC" w:rsidP="004B78FC">
      <w:pPr>
        <w:autoSpaceDE w:val="0"/>
        <w:autoSpaceDN w:val="0"/>
        <w:adjustRightInd w:val="0"/>
        <w:spacing w:before="240"/>
        <w:ind w:firstLine="567"/>
        <w:contextualSpacing/>
        <w:jc w:val="both"/>
        <w:rPr>
          <w:sz w:val="28"/>
          <w:szCs w:val="28"/>
        </w:rPr>
      </w:pPr>
      <w:r w:rsidRPr="00605E0C">
        <w:rPr>
          <w:sz w:val="28"/>
          <w:szCs w:val="28"/>
        </w:rPr>
        <w:t>5) копии документов, подтверждающих полномочия руководителя юридического лица на осуществление действий от имени юридического лица;</w:t>
      </w:r>
    </w:p>
    <w:p w:rsidR="004B78FC" w:rsidRPr="00605E0C" w:rsidRDefault="004B78FC" w:rsidP="004B78FC">
      <w:pPr>
        <w:autoSpaceDE w:val="0"/>
        <w:autoSpaceDN w:val="0"/>
        <w:adjustRightInd w:val="0"/>
        <w:spacing w:before="240"/>
        <w:ind w:firstLine="567"/>
        <w:contextualSpacing/>
        <w:jc w:val="both"/>
        <w:rPr>
          <w:sz w:val="28"/>
          <w:szCs w:val="28"/>
        </w:rPr>
      </w:pPr>
      <w:r w:rsidRPr="00605E0C">
        <w:rPr>
          <w:sz w:val="28"/>
          <w:szCs w:val="28"/>
        </w:rPr>
        <w:t>6) копию уведомления (справки, иного документа) российской кредитной организации об открытии расчетного счета субъекта МСП;</w:t>
      </w:r>
      <w:bookmarkStart w:id="0" w:name="sub_1020265"/>
    </w:p>
    <w:p w:rsidR="004B78FC" w:rsidRPr="00605E0C" w:rsidRDefault="004B78FC" w:rsidP="004B78FC">
      <w:pPr>
        <w:autoSpaceDE w:val="0"/>
        <w:autoSpaceDN w:val="0"/>
        <w:adjustRightInd w:val="0"/>
        <w:spacing w:before="240"/>
        <w:ind w:firstLine="567"/>
        <w:contextualSpacing/>
        <w:jc w:val="both"/>
        <w:rPr>
          <w:sz w:val="28"/>
          <w:szCs w:val="28"/>
        </w:rPr>
      </w:pPr>
      <w:r w:rsidRPr="00605E0C">
        <w:rPr>
          <w:sz w:val="28"/>
          <w:szCs w:val="28"/>
        </w:rPr>
        <w:t>7) копию свидетельства о государственной регистрации индивидуального предпринимателя или свидетельства о государственной регистрации юридического лица;</w:t>
      </w:r>
      <w:bookmarkStart w:id="1" w:name="sub_1020315"/>
      <w:bookmarkEnd w:id="0"/>
    </w:p>
    <w:p w:rsidR="004B78FC" w:rsidRPr="00605E0C" w:rsidRDefault="004B78FC" w:rsidP="004B78FC">
      <w:pPr>
        <w:autoSpaceDE w:val="0"/>
        <w:autoSpaceDN w:val="0"/>
        <w:adjustRightInd w:val="0"/>
        <w:spacing w:before="240"/>
        <w:ind w:firstLine="567"/>
        <w:contextualSpacing/>
        <w:jc w:val="both"/>
        <w:rPr>
          <w:sz w:val="28"/>
          <w:szCs w:val="28"/>
        </w:rPr>
      </w:pPr>
      <w:r w:rsidRPr="00605E0C">
        <w:rPr>
          <w:sz w:val="28"/>
          <w:szCs w:val="28"/>
        </w:rPr>
        <w:t>8) штатное расписание с указанием фонда оплаты труда на момент подачи заявки;</w:t>
      </w:r>
      <w:bookmarkEnd w:id="1"/>
    </w:p>
    <w:p w:rsidR="004B78FC" w:rsidRPr="00605E0C" w:rsidRDefault="004B78FC" w:rsidP="004B78FC">
      <w:pPr>
        <w:autoSpaceDE w:val="0"/>
        <w:autoSpaceDN w:val="0"/>
        <w:adjustRightInd w:val="0"/>
        <w:spacing w:before="240"/>
        <w:ind w:firstLine="567"/>
        <w:contextualSpacing/>
        <w:jc w:val="both"/>
        <w:rPr>
          <w:sz w:val="28"/>
          <w:szCs w:val="28"/>
        </w:rPr>
      </w:pPr>
      <w:r w:rsidRPr="00605E0C">
        <w:rPr>
          <w:bCs/>
          <w:sz w:val="28"/>
          <w:szCs w:val="28"/>
        </w:rPr>
        <w:t xml:space="preserve">9) справка налогового органа о состоянии расчетов по налогам, сборам и взносам, </w:t>
      </w:r>
      <w:r w:rsidRPr="00605E0C">
        <w:rPr>
          <w:sz w:val="28"/>
          <w:szCs w:val="28"/>
        </w:rPr>
        <w:t>по состоянию не ранее чем на первое число месяца, предшествующего месяцу, в котором планируется проведение отбора;</w:t>
      </w:r>
    </w:p>
    <w:p w:rsidR="004B78FC" w:rsidRPr="00605E0C" w:rsidRDefault="004B78FC" w:rsidP="004B78FC">
      <w:pPr>
        <w:autoSpaceDE w:val="0"/>
        <w:autoSpaceDN w:val="0"/>
        <w:adjustRightInd w:val="0"/>
        <w:spacing w:before="240"/>
        <w:ind w:firstLine="567"/>
        <w:contextualSpacing/>
        <w:jc w:val="both"/>
        <w:rPr>
          <w:sz w:val="28"/>
          <w:szCs w:val="28"/>
        </w:rPr>
      </w:pPr>
      <w:r w:rsidRPr="00605E0C">
        <w:rPr>
          <w:sz w:val="28"/>
          <w:szCs w:val="28"/>
        </w:rPr>
        <w:t xml:space="preserve">10)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w:t>
      </w:r>
      <w:r w:rsidRPr="00605E0C">
        <w:rPr>
          <w:sz w:val="28"/>
          <w:szCs w:val="28"/>
        </w:rPr>
        <w:lastRenderedPageBreak/>
        <w:t>обработку персональных данных (для физического лица), (приложение № 2 к настоящему порядку);</w:t>
      </w:r>
    </w:p>
    <w:p w:rsidR="004B78FC" w:rsidRPr="00605E0C" w:rsidRDefault="004B78FC" w:rsidP="004B78FC">
      <w:pPr>
        <w:autoSpaceDE w:val="0"/>
        <w:autoSpaceDN w:val="0"/>
        <w:adjustRightInd w:val="0"/>
        <w:spacing w:before="240"/>
        <w:ind w:firstLine="567"/>
        <w:contextualSpacing/>
        <w:jc w:val="both"/>
        <w:rPr>
          <w:sz w:val="28"/>
          <w:szCs w:val="28"/>
        </w:rPr>
      </w:pPr>
      <w:r w:rsidRPr="00605E0C">
        <w:rPr>
          <w:sz w:val="28"/>
          <w:szCs w:val="28"/>
        </w:rPr>
        <w:t>11)  выписку из Единого государственного реестра юридических лиц или Единого государственного реестра индивидуальных предпринимателей;</w:t>
      </w:r>
    </w:p>
    <w:p w:rsidR="004B78FC" w:rsidRPr="00605E0C" w:rsidRDefault="004B78FC" w:rsidP="004B78FC">
      <w:pPr>
        <w:ind w:firstLine="709"/>
        <w:jc w:val="both"/>
        <w:rPr>
          <w:sz w:val="28"/>
          <w:szCs w:val="28"/>
        </w:rPr>
      </w:pPr>
      <w:bookmarkStart w:id="2" w:name="sub_1020246"/>
      <w:r w:rsidRPr="00605E0C">
        <w:rPr>
          <w:sz w:val="28"/>
          <w:szCs w:val="28"/>
        </w:rPr>
        <w:t>2.4. Копии документов заверяются подписью заявителя и скрепляются печатью (при наличии).</w:t>
      </w:r>
    </w:p>
    <w:p w:rsidR="004B78FC" w:rsidRPr="00605E0C" w:rsidRDefault="004B78FC" w:rsidP="004B78FC">
      <w:pPr>
        <w:ind w:firstLine="709"/>
        <w:jc w:val="both"/>
        <w:rPr>
          <w:sz w:val="28"/>
          <w:szCs w:val="28"/>
        </w:rPr>
      </w:pPr>
      <w:bookmarkStart w:id="3" w:name="sub_1020247"/>
      <w:bookmarkEnd w:id="2"/>
      <w:r w:rsidRPr="00605E0C">
        <w:rPr>
          <w:sz w:val="28"/>
          <w:szCs w:val="28"/>
        </w:rPr>
        <w:t>2.5. Участник отбора несет ответственность за достоверность и полноту представляемых им сведений и документов в соответствии с законодательством Российской Федерации.</w:t>
      </w:r>
    </w:p>
    <w:bookmarkEnd w:id="3"/>
    <w:p w:rsidR="004B78FC" w:rsidRPr="00605E0C" w:rsidRDefault="004B78FC" w:rsidP="004B78FC">
      <w:pPr>
        <w:ind w:firstLine="709"/>
        <w:jc w:val="both"/>
        <w:rPr>
          <w:sz w:val="28"/>
          <w:szCs w:val="28"/>
        </w:rPr>
      </w:pPr>
      <w:r w:rsidRPr="00605E0C">
        <w:rPr>
          <w:sz w:val="28"/>
          <w:szCs w:val="28"/>
        </w:rPr>
        <w:t>Участник отбора вправе подать только одну заявку на участие в отборе.</w:t>
      </w:r>
    </w:p>
    <w:p w:rsidR="004B78FC" w:rsidRPr="00605E0C" w:rsidRDefault="004B78FC" w:rsidP="004B78FC">
      <w:pPr>
        <w:ind w:firstLine="709"/>
        <w:jc w:val="both"/>
        <w:rPr>
          <w:sz w:val="28"/>
          <w:szCs w:val="28"/>
        </w:rPr>
      </w:pPr>
      <w:r w:rsidRPr="00605E0C">
        <w:rPr>
          <w:sz w:val="28"/>
          <w:szCs w:val="28"/>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p>
    <w:p w:rsidR="004B78FC" w:rsidRPr="004B78FC" w:rsidRDefault="004B78FC" w:rsidP="004B78FC">
      <w:pPr>
        <w:ind w:firstLine="709"/>
        <w:jc w:val="both"/>
        <w:rPr>
          <w:sz w:val="28"/>
          <w:szCs w:val="28"/>
        </w:rPr>
      </w:pPr>
      <w:r w:rsidRPr="00605E0C">
        <w:rPr>
          <w:sz w:val="28"/>
          <w:szCs w:val="28"/>
        </w:rPr>
        <w:t xml:space="preserve">Участник отбора вправе направить запрос в письменной форме  Отделу о даче разъяснений положений Порядка на электронную почту </w:t>
      </w:r>
      <w:hyperlink r:id="rId9" w:history="1">
        <w:r w:rsidRPr="004B78FC">
          <w:rPr>
            <w:rStyle w:val="ab"/>
            <w:b w:val="0"/>
            <w:bCs w:val="0"/>
            <w:color w:val="auto"/>
            <w:sz w:val="28"/>
            <w:szCs w:val="28"/>
            <w:bdr w:val="none" w:sz="0" w:space="0" w:color="auto" w:frame="1"/>
          </w:rPr>
          <w:t>mihfin2@mail.ru</w:t>
        </w:r>
      </w:hyperlink>
      <w:r w:rsidRPr="004B78FC">
        <w:rPr>
          <w:sz w:val="28"/>
          <w:szCs w:val="28"/>
        </w:rPr>
        <w:t>.</w:t>
      </w:r>
    </w:p>
    <w:p w:rsidR="004B78FC" w:rsidRPr="00605E0C" w:rsidRDefault="004B78FC" w:rsidP="004B78FC">
      <w:pPr>
        <w:ind w:firstLine="709"/>
        <w:jc w:val="both"/>
        <w:rPr>
          <w:sz w:val="28"/>
          <w:szCs w:val="28"/>
        </w:rPr>
      </w:pPr>
      <w:r w:rsidRPr="00605E0C">
        <w:rPr>
          <w:sz w:val="28"/>
          <w:szCs w:val="28"/>
        </w:rPr>
        <w:t xml:space="preserve">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w:t>
      </w:r>
      <w:proofErr w:type="gramStart"/>
      <w:r w:rsidRPr="00605E0C">
        <w:rPr>
          <w:sz w:val="28"/>
          <w:szCs w:val="28"/>
        </w:rPr>
        <w:t>позднее</w:t>
      </w:r>
      <w:proofErr w:type="gramEnd"/>
      <w:r w:rsidRPr="00605E0C">
        <w:rPr>
          <w:sz w:val="28"/>
          <w:szCs w:val="28"/>
        </w:rPr>
        <w:t xml:space="preserve"> чем за три дня до даты окончания срока подачи заявок на участие в отборе.</w:t>
      </w:r>
    </w:p>
    <w:p w:rsidR="004B78FC" w:rsidRPr="00605E0C" w:rsidRDefault="004B78FC" w:rsidP="004B78FC">
      <w:pPr>
        <w:ind w:firstLine="709"/>
        <w:jc w:val="both"/>
        <w:rPr>
          <w:sz w:val="28"/>
          <w:szCs w:val="28"/>
        </w:rPr>
      </w:pPr>
      <w:r w:rsidRPr="00605E0C">
        <w:rPr>
          <w:sz w:val="28"/>
          <w:szCs w:val="28"/>
        </w:rPr>
        <w:t>Участник отбора имеет право внести изменения и (или) дополнения в заявку в срок до дня заседания Комиссии.</w:t>
      </w:r>
    </w:p>
    <w:p w:rsidR="004B78FC" w:rsidRPr="00605E0C" w:rsidRDefault="004B78FC" w:rsidP="004B78FC">
      <w:pPr>
        <w:ind w:firstLine="709"/>
        <w:jc w:val="both"/>
        <w:rPr>
          <w:sz w:val="28"/>
          <w:szCs w:val="28"/>
        </w:rPr>
      </w:pPr>
      <w:r w:rsidRPr="00605E0C">
        <w:rPr>
          <w:sz w:val="28"/>
          <w:szCs w:val="28"/>
        </w:rPr>
        <w:t>Участник отбора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гранта.</w:t>
      </w:r>
    </w:p>
    <w:p w:rsidR="004B78FC" w:rsidRPr="00605E0C" w:rsidRDefault="004B78FC" w:rsidP="004B78FC">
      <w:pPr>
        <w:ind w:firstLine="709"/>
        <w:jc w:val="both"/>
        <w:rPr>
          <w:sz w:val="28"/>
          <w:szCs w:val="28"/>
        </w:rPr>
      </w:pPr>
      <w:r w:rsidRPr="00605E0C">
        <w:rPr>
          <w:sz w:val="28"/>
          <w:szCs w:val="28"/>
        </w:rPr>
        <w:t>Отдел регистрирует конкурсную заявку в порядке очередности в журнале регистрации в день ее поступления.</w:t>
      </w:r>
    </w:p>
    <w:p w:rsidR="004B78FC" w:rsidRPr="00605E0C" w:rsidRDefault="004B78FC" w:rsidP="004B78FC">
      <w:pPr>
        <w:ind w:firstLine="709"/>
        <w:jc w:val="both"/>
        <w:rPr>
          <w:sz w:val="28"/>
          <w:szCs w:val="28"/>
        </w:rPr>
      </w:pPr>
      <w:r w:rsidRPr="00605E0C">
        <w:rPr>
          <w:sz w:val="28"/>
          <w:szCs w:val="28"/>
        </w:rPr>
        <w:t>Документы, представленные по истечению срока приема заявок, указанного в объявлении о проведении конкурсного отбора, не принимаются.</w:t>
      </w:r>
    </w:p>
    <w:p w:rsidR="004B78FC" w:rsidRPr="00605E0C" w:rsidRDefault="004B78FC" w:rsidP="004B78FC">
      <w:pPr>
        <w:ind w:firstLine="709"/>
        <w:jc w:val="both"/>
        <w:rPr>
          <w:sz w:val="28"/>
          <w:szCs w:val="28"/>
        </w:rPr>
      </w:pPr>
      <w:r w:rsidRPr="00605E0C">
        <w:rPr>
          <w:sz w:val="28"/>
          <w:szCs w:val="28"/>
        </w:rPr>
        <w:t>В течение 10 рабочих дней со дня окончания срока приема заявок Отдел:</w:t>
      </w:r>
    </w:p>
    <w:p w:rsidR="004B78FC" w:rsidRPr="00605E0C" w:rsidRDefault="004B78FC" w:rsidP="004B78FC">
      <w:pPr>
        <w:ind w:firstLine="709"/>
        <w:jc w:val="both"/>
        <w:rPr>
          <w:sz w:val="28"/>
          <w:szCs w:val="28"/>
        </w:rPr>
      </w:pPr>
      <w:r w:rsidRPr="00605E0C">
        <w:rPr>
          <w:sz w:val="28"/>
          <w:szCs w:val="28"/>
        </w:rPr>
        <w:t>осуществляет проверку конкурсных заявок;</w:t>
      </w:r>
    </w:p>
    <w:p w:rsidR="004B78FC" w:rsidRPr="00605E0C" w:rsidRDefault="004B78FC" w:rsidP="004B78FC">
      <w:pPr>
        <w:ind w:firstLine="709"/>
        <w:jc w:val="both"/>
        <w:rPr>
          <w:sz w:val="28"/>
          <w:szCs w:val="28"/>
        </w:rPr>
      </w:pPr>
      <w:r w:rsidRPr="00605E0C">
        <w:rPr>
          <w:sz w:val="28"/>
          <w:szCs w:val="28"/>
        </w:rPr>
        <w:t>проверяет сведения, содержащиеся в Едином федеральном реестре сведений о банкротстве, а также сведения в реестре дисквалифицированных лиц;</w:t>
      </w:r>
    </w:p>
    <w:p w:rsidR="004B78FC" w:rsidRPr="00605E0C" w:rsidRDefault="004B78FC" w:rsidP="004B78FC">
      <w:pPr>
        <w:ind w:firstLine="709"/>
        <w:jc w:val="both"/>
        <w:rPr>
          <w:sz w:val="28"/>
          <w:szCs w:val="28"/>
        </w:rPr>
      </w:pPr>
      <w:proofErr w:type="gramStart"/>
      <w:r w:rsidRPr="00605E0C">
        <w:rPr>
          <w:sz w:val="28"/>
          <w:szCs w:val="28"/>
        </w:rPr>
        <w:t xml:space="preserve">направляет в рамках межведомственного взаимодействия запрос в Федеральную налоговую службу о предоставлении сведений об исполнении налогоплательщиком обязанности по уплате налогов, сборов, страховых взносов, пеней, штрафов, процентов, подлежащих уплате в соответствии с </w:t>
      </w:r>
      <w:hyperlink r:id="rId10" w:history="1">
        <w:r w:rsidRPr="00605E0C">
          <w:rPr>
            <w:rStyle w:val="af2"/>
            <w:rFonts w:eastAsia="Calibri"/>
            <w:b w:val="0"/>
            <w:color w:val="auto"/>
            <w:sz w:val="28"/>
            <w:szCs w:val="28"/>
          </w:rPr>
          <w:t>законодательством</w:t>
        </w:r>
      </w:hyperlink>
      <w:r w:rsidRPr="00605E0C">
        <w:rPr>
          <w:sz w:val="28"/>
          <w:szCs w:val="28"/>
        </w:rPr>
        <w:t xml:space="preserve"> Российской Федерации о налогах и сборах по состоянию не ранее чем на первое число месяца, предшествующего месяцу, в котором планируется проведение отбора;</w:t>
      </w:r>
      <w:proofErr w:type="gramEnd"/>
      <w:r w:rsidRPr="00605E0C">
        <w:rPr>
          <w:bCs/>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w:t>
      </w:r>
      <w:r w:rsidRPr="00605E0C">
        <w:rPr>
          <w:sz w:val="28"/>
          <w:szCs w:val="28"/>
        </w:rPr>
        <w:t xml:space="preserve"> (при условии непредставления </w:t>
      </w:r>
      <w:r w:rsidRPr="00605E0C">
        <w:rPr>
          <w:sz w:val="28"/>
          <w:szCs w:val="28"/>
        </w:rPr>
        <w:lastRenderedPageBreak/>
        <w:t xml:space="preserve">указанных документов субъектом малого и среднего предпринимательства самостоятельно). </w:t>
      </w:r>
    </w:p>
    <w:p w:rsidR="004B78FC" w:rsidRPr="00605E0C" w:rsidRDefault="004B78FC" w:rsidP="004B78FC">
      <w:pPr>
        <w:ind w:firstLine="567"/>
        <w:jc w:val="both"/>
        <w:rPr>
          <w:sz w:val="28"/>
          <w:szCs w:val="28"/>
        </w:rPr>
      </w:pPr>
      <w:r w:rsidRPr="00605E0C">
        <w:rPr>
          <w:bCs/>
          <w:sz w:val="28"/>
          <w:szCs w:val="28"/>
        </w:rPr>
        <w:t>на официальном сайте ФНС России сведения из Единого реестра субъектов малого и среднего предпринимательства.</w:t>
      </w:r>
    </w:p>
    <w:p w:rsidR="004B78FC" w:rsidRPr="00605E0C" w:rsidRDefault="004B78FC" w:rsidP="004B78FC">
      <w:pPr>
        <w:ind w:firstLine="567"/>
        <w:jc w:val="both"/>
        <w:rPr>
          <w:sz w:val="28"/>
          <w:szCs w:val="28"/>
        </w:rPr>
      </w:pPr>
      <w:r w:rsidRPr="00605E0C">
        <w:rPr>
          <w:sz w:val="28"/>
          <w:szCs w:val="28"/>
        </w:rPr>
        <w:t>Передает конкурсные заявки в комиссию.</w:t>
      </w:r>
    </w:p>
    <w:p w:rsidR="004B78FC" w:rsidRPr="00605E0C" w:rsidRDefault="004B78FC" w:rsidP="004B78FC">
      <w:pPr>
        <w:pStyle w:val="ConsPlusNormal"/>
        <w:ind w:firstLine="567"/>
        <w:jc w:val="both"/>
        <w:rPr>
          <w:rFonts w:ascii="Times New Roman" w:hAnsi="Times New Roman" w:cs="Times New Roman"/>
          <w:sz w:val="28"/>
          <w:szCs w:val="28"/>
        </w:rPr>
      </w:pPr>
      <w:r w:rsidRPr="00605E0C">
        <w:rPr>
          <w:rFonts w:ascii="Times New Roman" w:hAnsi="Times New Roman"/>
          <w:sz w:val="28"/>
          <w:szCs w:val="28"/>
        </w:rPr>
        <w:t xml:space="preserve">2.6. </w:t>
      </w:r>
      <w:r w:rsidRPr="00605E0C">
        <w:rPr>
          <w:rFonts w:ascii="Times New Roman" w:hAnsi="Times New Roman" w:cs="Times New Roman"/>
          <w:sz w:val="28"/>
          <w:szCs w:val="28"/>
        </w:rPr>
        <w:t>Основной функцией конкурсной комиссии является отбор субъектов предпринимательства для предоставления им гранта на создание собственного бизнеса.</w:t>
      </w:r>
    </w:p>
    <w:p w:rsidR="004B78FC" w:rsidRPr="00605E0C" w:rsidRDefault="004B78FC" w:rsidP="004B78FC">
      <w:pPr>
        <w:pStyle w:val="af"/>
        <w:tabs>
          <w:tab w:val="left" w:pos="550"/>
        </w:tabs>
        <w:ind w:firstLine="550"/>
        <w:jc w:val="both"/>
        <w:rPr>
          <w:rFonts w:ascii="Times New Roman" w:hAnsi="Times New Roman"/>
          <w:sz w:val="28"/>
          <w:szCs w:val="28"/>
        </w:rPr>
      </w:pPr>
      <w:r w:rsidRPr="00605E0C">
        <w:rPr>
          <w:rFonts w:ascii="Times New Roman" w:hAnsi="Times New Roman"/>
          <w:sz w:val="28"/>
          <w:szCs w:val="28"/>
        </w:rPr>
        <w:t>2.7. Основными принципами деятельности конкурсной комиссии являются единство требований, объективность оценок, гласность.</w:t>
      </w:r>
    </w:p>
    <w:p w:rsidR="004B78FC" w:rsidRPr="00605E0C" w:rsidRDefault="004B78FC" w:rsidP="004B78FC">
      <w:pPr>
        <w:pStyle w:val="af"/>
        <w:tabs>
          <w:tab w:val="left" w:pos="550"/>
        </w:tabs>
        <w:ind w:firstLine="550"/>
        <w:jc w:val="both"/>
        <w:rPr>
          <w:rFonts w:ascii="Times New Roman" w:hAnsi="Times New Roman"/>
          <w:sz w:val="28"/>
          <w:szCs w:val="28"/>
        </w:rPr>
      </w:pPr>
      <w:r w:rsidRPr="00605E0C">
        <w:rPr>
          <w:rFonts w:ascii="Times New Roman" w:hAnsi="Times New Roman"/>
          <w:sz w:val="28"/>
          <w:szCs w:val="28"/>
        </w:rPr>
        <w:t>2.8. Председатель конкурной комиссии ведет заседание комиссии, принимает решения по процедурным вопросам.</w:t>
      </w:r>
    </w:p>
    <w:p w:rsidR="004B78FC" w:rsidRPr="00605E0C" w:rsidRDefault="004B78FC" w:rsidP="004B78FC">
      <w:pPr>
        <w:pStyle w:val="af"/>
        <w:tabs>
          <w:tab w:val="left" w:pos="550"/>
        </w:tabs>
        <w:ind w:firstLine="550"/>
        <w:jc w:val="both"/>
        <w:rPr>
          <w:rFonts w:ascii="Times New Roman" w:hAnsi="Times New Roman"/>
          <w:sz w:val="28"/>
          <w:szCs w:val="28"/>
        </w:rPr>
      </w:pPr>
      <w:r w:rsidRPr="00605E0C">
        <w:rPr>
          <w:rFonts w:ascii="Times New Roman" w:hAnsi="Times New Roman"/>
          <w:sz w:val="28"/>
          <w:szCs w:val="28"/>
        </w:rPr>
        <w:t>В случае отсутствия председателя конкурсной комиссии заседание ведет заместитель председателя конкурсной комиссии.</w:t>
      </w:r>
    </w:p>
    <w:p w:rsidR="004B78FC" w:rsidRPr="00605E0C" w:rsidRDefault="004B78FC" w:rsidP="004B78FC">
      <w:pPr>
        <w:pStyle w:val="af"/>
        <w:tabs>
          <w:tab w:val="left" w:pos="550"/>
        </w:tabs>
        <w:ind w:firstLine="550"/>
        <w:jc w:val="both"/>
        <w:rPr>
          <w:rFonts w:ascii="Times New Roman" w:hAnsi="Times New Roman"/>
          <w:sz w:val="28"/>
          <w:szCs w:val="28"/>
        </w:rPr>
      </w:pPr>
      <w:r w:rsidRPr="00605E0C">
        <w:rPr>
          <w:rFonts w:ascii="Times New Roman" w:hAnsi="Times New Roman"/>
          <w:sz w:val="28"/>
          <w:szCs w:val="28"/>
        </w:rPr>
        <w:t>2.9. Заседания конкурсной комиссии считаются правомочными, если на них присутствуют не менее 2/3 членов конкурсной комиссии.</w:t>
      </w:r>
    </w:p>
    <w:p w:rsidR="004B78FC" w:rsidRPr="00605E0C" w:rsidRDefault="004B78FC" w:rsidP="004B78FC">
      <w:pPr>
        <w:pStyle w:val="af"/>
        <w:tabs>
          <w:tab w:val="left" w:pos="550"/>
        </w:tabs>
        <w:ind w:firstLine="550"/>
        <w:jc w:val="both"/>
        <w:rPr>
          <w:rFonts w:ascii="Times New Roman" w:hAnsi="Times New Roman"/>
          <w:sz w:val="28"/>
          <w:szCs w:val="28"/>
        </w:rPr>
      </w:pPr>
      <w:r w:rsidRPr="00605E0C">
        <w:rPr>
          <w:rFonts w:ascii="Times New Roman" w:hAnsi="Times New Roman"/>
          <w:sz w:val="28"/>
          <w:szCs w:val="28"/>
        </w:rPr>
        <w:t>2.10. К участию в Конкурсе допускаются заявки,  которые соответствуют всем требованиям и условиям Конкурса.</w:t>
      </w:r>
    </w:p>
    <w:p w:rsidR="004B78FC" w:rsidRPr="00605E0C" w:rsidRDefault="004B78FC" w:rsidP="004B78FC">
      <w:pPr>
        <w:pStyle w:val="af"/>
        <w:tabs>
          <w:tab w:val="left" w:pos="550"/>
        </w:tabs>
        <w:ind w:firstLine="550"/>
        <w:jc w:val="both"/>
        <w:rPr>
          <w:rFonts w:ascii="Times New Roman" w:hAnsi="Times New Roman"/>
          <w:sz w:val="28"/>
          <w:szCs w:val="28"/>
        </w:rPr>
      </w:pPr>
      <w:r w:rsidRPr="00605E0C">
        <w:rPr>
          <w:rFonts w:ascii="Times New Roman" w:hAnsi="Times New Roman"/>
          <w:sz w:val="28"/>
          <w:szCs w:val="28"/>
        </w:rPr>
        <w:t>2.11. Соискатель не допускается к участию, если заявка не отвечает требованиям и условиям Конкурса, предусмотренным настоящим Порядком.</w:t>
      </w:r>
    </w:p>
    <w:p w:rsidR="004B78FC" w:rsidRPr="00605E0C" w:rsidRDefault="004B78FC" w:rsidP="004B78FC">
      <w:pPr>
        <w:pStyle w:val="af"/>
        <w:tabs>
          <w:tab w:val="left" w:pos="550"/>
        </w:tabs>
        <w:ind w:firstLine="550"/>
        <w:jc w:val="both"/>
        <w:rPr>
          <w:rFonts w:ascii="Times New Roman" w:hAnsi="Times New Roman"/>
          <w:sz w:val="28"/>
          <w:szCs w:val="28"/>
        </w:rPr>
      </w:pPr>
      <w:r w:rsidRPr="00605E0C">
        <w:rPr>
          <w:rFonts w:ascii="Times New Roman" w:hAnsi="Times New Roman"/>
          <w:sz w:val="28"/>
          <w:szCs w:val="28"/>
        </w:rPr>
        <w:t>2.12. Заявки, допущенные к участию в Конкурсе, анализируются, оцениваются и сопоставляются в соответствии с критериями оценки, определенными п. 2.19</w:t>
      </w:r>
      <w:r w:rsidRPr="00605E0C">
        <w:rPr>
          <w:rFonts w:ascii="Times New Roman" w:hAnsi="Times New Roman"/>
          <w:color w:val="FF0000"/>
          <w:sz w:val="28"/>
          <w:szCs w:val="28"/>
        </w:rPr>
        <w:t xml:space="preserve"> </w:t>
      </w:r>
      <w:r w:rsidRPr="00605E0C">
        <w:rPr>
          <w:rFonts w:ascii="Times New Roman" w:hAnsi="Times New Roman"/>
          <w:sz w:val="28"/>
          <w:szCs w:val="28"/>
        </w:rPr>
        <w:t>настоящего Порядка.</w:t>
      </w:r>
    </w:p>
    <w:p w:rsidR="004B78FC" w:rsidRPr="00605E0C" w:rsidRDefault="004B78FC" w:rsidP="004B78FC">
      <w:pPr>
        <w:pStyle w:val="af"/>
        <w:tabs>
          <w:tab w:val="left" w:pos="550"/>
        </w:tabs>
        <w:ind w:firstLine="550"/>
        <w:jc w:val="both"/>
        <w:rPr>
          <w:rFonts w:ascii="Times New Roman" w:hAnsi="Times New Roman"/>
          <w:sz w:val="28"/>
          <w:szCs w:val="28"/>
        </w:rPr>
      </w:pPr>
      <w:r w:rsidRPr="00605E0C">
        <w:rPr>
          <w:rFonts w:ascii="Times New Roman" w:hAnsi="Times New Roman"/>
          <w:sz w:val="28"/>
          <w:szCs w:val="28"/>
        </w:rPr>
        <w:t>2.13. Рейтинг заявки равняется общей сумме баллов по каждому критерию оценки.</w:t>
      </w:r>
    </w:p>
    <w:p w:rsidR="004B78FC" w:rsidRPr="00605E0C" w:rsidRDefault="004B78FC" w:rsidP="004B78FC">
      <w:pPr>
        <w:autoSpaceDE w:val="0"/>
        <w:autoSpaceDN w:val="0"/>
        <w:adjustRightInd w:val="0"/>
        <w:ind w:firstLine="540"/>
        <w:jc w:val="both"/>
        <w:rPr>
          <w:color w:val="000000"/>
          <w:sz w:val="28"/>
          <w:szCs w:val="28"/>
        </w:rPr>
      </w:pPr>
      <w:r w:rsidRPr="00605E0C">
        <w:rPr>
          <w:sz w:val="28"/>
          <w:szCs w:val="28"/>
        </w:rPr>
        <w:t xml:space="preserve">2.14. </w:t>
      </w:r>
      <w:r w:rsidRPr="00605E0C">
        <w:rPr>
          <w:color w:val="000000"/>
          <w:sz w:val="28"/>
          <w:szCs w:val="28"/>
        </w:rPr>
        <w:t xml:space="preserve">Конкурсная комиссия в течение 10 дней </w:t>
      </w:r>
      <w:r w:rsidRPr="00605E0C">
        <w:rPr>
          <w:sz w:val="28"/>
          <w:szCs w:val="28"/>
        </w:rPr>
        <w:t>со дня получения конкурсных заявок,</w:t>
      </w:r>
      <w:r w:rsidRPr="00605E0C">
        <w:rPr>
          <w:color w:val="000000"/>
          <w:sz w:val="28"/>
          <w:szCs w:val="28"/>
        </w:rPr>
        <w:t xml:space="preserve"> осуществляет проверку заявления и представленных к  ним документов на соответствие нормам настоящего Порядка.</w:t>
      </w:r>
    </w:p>
    <w:p w:rsidR="004B78FC" w:rsidRPr="00605E0C" w:rsidRDefault="004B78FC" w:rsidP="004B78FC">
      <w:pPr>
        <w:autoSpaceDE w:val="0"/>
        <w:autoSpaceDN w:val="0"/>
        <w:adjustRightInd w:val="0"/>
        <w:ind w:firstLine="540"/>
        <w:jc w:val="both"/>
        <w:rPr>
          <w:color w:val="000000"/>
          <w:sz w:val="28"/>
          <w:szCs w:val="28"/>
        </w:rPr>
      </w:pPr>
      <w:r w:rsidRPr="00605E0C">
        <w:rPr>
          <w:color w:val="000000"/>
          <w:sz w:val="28"/>
          <w:szCs w:val="28"/>
        </w:rPr>
        <w:t>2.15. По результатам проверки Конкурсная комиссия принимает одно из следующих решений:</w:t>
      </w:r>
    </w:p>
    <w:p w:rsidR="004B78FC" w:rsidRPr="00605E0C" w:rsidRDefault="004B78FC" w:rsidP="004B78FC">
      <w:pPr>
        <w:autoSpaceDE w:val="0"/>
        <w:autoSpaceDN w:val="0"/>
        <w:adjustRightInd w:val="0"/>
        <w:ind w:firstLine="540"/>
        <w:jc w:val="both"/>
        <w:rPr>
          <w:color w:val="000000"/>
          <w:sz w:val="28"/>
          <w:szCs w:val="28"/>
        </w:rPr>
      </w:pPr>
      <w:r w:rsidRPr="00605E0C">
        <w:rPr>
          <w:color w:val="000000"/>
          <w:sz w:val="28"/>
          <w:szCs w:val="28"/>
        </w:rPr>
        <w:t xml:space="preserve">  1)   о предоставлении гранта;</w:t>
      </w:r>
    </w:p>
    <w:p w:rsidR="004B78FC" w:rsidRPr="00605E0C" w:rsidRDefault="004B78FC" w:rsidP="004B78FC">
      <w:pPr>
        <w:autoSpaceDE w:val="0"/>
        <w:autoSpaceDN w:val="0"/>
        <w:adjustRightInd w:val="0"/>
        <w:ind w:firstLine="540"/>
        <w:jc w:val="both"/>
        <w:rPr>
          <w:color w:val="000000"/>
          <w:sz w:val="28"/>
          <w:szCs w:val="28"/>
        </w:rPr>
      </w:pPr>
      <w:r w:rsidRPr="00605E0C">
        <w:rPr>
          <w:color w:val="000000"/>
          <w:sz w:val="28"/>
          <w:szCs w:val="28"/>
        </w:rPr>
        <w:t xml:space="preserve">  2)   об отказе в предоставлении гранта.</w:t>
      </w:r>
    </w:p>
    <w:p w:rsidR="004B78FC" w:rsidRPr="00605E0C" w:rsidRDefault="004B78FC" w:rsidP="004B78FC">
      <w:pPr>
        <w:autoSpaceDE w:val="0"/>
        <w:autoSpaceDN w:val="0"/>
        <w:adjustRightInd w:val="0"/>
        <w:ind w:firstLine="540"/>
        <w:jc w:val="both"/>
        <w:rPr>
          <w:color w:val="000000"/>
          <w:sz w:val="28"/>
          <w:szCs w:val="28"/>
        </w:rPr>
      </w:pPr>
      <w:r w:rsidRPr="00605E0C">
        <w:rPr>
          <w:color w:val="000000"/>
          <w:sz w:val="28"/>
          <w:szCs w:val="28"/>
        </w:rPr>
        <w:t>2.16. Решение об отказе в предоставлении гранта принимается в случае, если:</w:t>
      </w:r>
    </w:p>
    <w:p w:rsidR="004B78FC" w:rsidRPr="00605E0C" w:rsidRDefault="004B78FC" w:rsidP="004B78FC">
      <w:pPr>
        <w:pStyle w:val="af3"/>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605E0C">
        <w:rPr>
          <w:rFonts w:ascii="Times New Roman" w:hAnsi="Times New Roman"/>
          <w:sz w:val="28"/>
          <w:szCs w:val="28"/>
        </w:rPr>
        <w:t>нарушение участником отбора срока подачи заявки, предусмотренного в объявлении о проведении отбора;</w:t>
      </w:r>
    </w:p>
    <w:p w:rsidR="004B78FC" w:rsidRPr="00605E0C" w:rsidRDefault="004B78FC" w:rsidP="004B78FC">
      <w:pPr>
        <w:pStyle w:val="af3"/>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605E0C">
        <w:rPr>
          <w:rFonts w:ascii="Times New Roman" w:hAnsi="Times New Roman"/>
          <w:sz w:val="28"/>
          <w:szCs w:val="28"/>
        </w:rPr>
        <w:t>несоответствие субъекта МСП требованиям, установленным пунктом 2.2 настоящего Порядка;</w:t>
      </w:r>
    </w:p>
    <w:p w:rsidR="004B78FC" w:rsidRPr="00605E0C" w:rsidRDefault="004B78FC" w:rsidP="004B78FC">
      <w:pPr>
        <w:pStyle w:val="af3"/>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605E0C">
        <w:rPr>
          <w:rFonts w:ascii="Times New Roman" w:hAnsi="Times New Roman"/>
          <w:sz w:val="28"/>
          <w:szCs w:val="28"/>
        </w:rPr>
        <w:t>несоответствие представленных участником отбора документов требованиям, определенным пунктами в соответствии с пунктом 2.3 настоящего Порядка, или непредставление (представление не в полном объеме) указанных документов;</w:t>
      </w:r>
    </w:p>
    <w:p w:rsidR="004B78FC" w:rsidRPr="00605E0C" w:rsidRDefault="004B78FC" w:rsidP="004B78FC">
      <w:pPr>
        <w:ind w:firstLine="709"/>
        <w:jc w:val="both"/>
        <w:rPr>
          <w:sz w:val="28"/>
          <w:szCs w:val="28"/>
        </w:rPr>
      </w:pPr>
      <w:r w:rsidRPr="00605E0C">
        <w:rPr>
          <w:sz w:val="28"/>
          <w:szCs w:val="28"/>
        </w:rPr>
        <w:t>4) наличие принятого в отношении субъекта предпринимательства решения об оказании аналогичной поддержки (совпадающей по форме, виду, срокам, условиям ее оказания), сроки оказания которой не истекли;</w:t>
      </w:r>
    </w:p>
    <w:p w:rsidR="004B78FC" w:rsidRPr="00605E0C" w:rsidRDefault="004B78FC" w:rsidP="004B78FC">
      <w:pPr>
        <w:ind w:firstLine="709"/>
        <w:jc w:val="both"/>
        <w:rPr>
          <w:sz w:val="28"/>
          <w:szCs w:val="28"/>
        </w:rPr>
      </w:pPr>
      <w:r w:rsidRPr="00605E0C">
        <w:rPr>
          <w:sz w:val="28"/>
          <w:szCs w:val="28"/>
        </w:rPr>
        <w:lastRenderedPageBreak/>
        <w:t xml:space="preserve">5) не истечение 3 лет с момента признания субъекта предпринимательства </w:t>
      </w:r>
      <w:proofErr w:type="gramStart"/>
      <w:r w:rsidRPr="00605E0C">
        <w:rPr>
          <w:sz w:val="28"/>
          <w:szCs w:val="28"/>
        </w:rPr>
        <w:t>допустившим</w:t>
      </w:r>
      <w:proofErr w:type="gramEnd"/>
      <w:r w:rsidRPr="00605E0C">
        <w:rPr>
          <w:sz w:val="28"/>
          <w:szCs w:val="28"/>
        </w:rPr>
        <w:t xml:space="preserve"> нарушение порядка и условий оказания поддержки;</w:t>
      </w:r>
    </w:p>
    <w:p w:rsidR="004B78FC" w:rsidRPr="00605E0C" w:rsidRDefault="004B78FC" w:rsidP="004B78FC">
      <w:pPr>
        <w:ind w:firstLine="709"/>
        <w:jc w:val="both"/>
        <w:rPr>
          <w:sz w:val="28"/>
          <w:szCs w:val="28"/>
        </w:rPr>
      </w:pPr>
      <w:r w:rsidRPr="00605E0C">
        <w:rPr>
          <w:sz w:val="28"/>
          <w:szCs w:val="28"/>
        </w:rPr>
        <w:t>6) недостоверность и неполнота представленной субъектом МСП информации.</w:t>
      </w:r>
    </w:p>
    <w:p w:rsidR="004B78FC" w:rsidRPr="00605E0C" w:rsidRDefault="004B78FC" w:rsidP="004B78FC">
      <w:pPr>
        <w:pStyle w:val="ConsPlusNormal"/>
        <w:ind w:firstLine="709"/>
        <w:jc w:val="both"/>
        <w:rPr>
          <w:rFonts w:ascii="Times New Roman" w:hAnsi="Times New Roman" w:cs="Times New Roman"/>
          <w:sz w:val="28"/>
          <w:szCs w:val="28"/>
        </w:rPr>
      </w:pPr>
      <w:r w:rsidRPr="00605E0C">
        <w:rPr>
          <w:rFonts w:ascii="Times New Roman" w:hAnsi="Times New Roman" w:cs="Times New Roman"/>
          <w:sz w:val="28"/>
          <w:szCs w:val="28"/>
        </w:rPr>
        <w:t>2.17. Конкурсная комиссия в течение 3 рабочих дней проверяет представленные документы на предмет соответствия субъекта предпринимательства, условиям заявленного вида деятельности и обоснованности затрат.</w:t>
      </w:r>
    </w:p>
    <w:p w:rsidR="004B78FC" w:rsidRPr="00605E0C" w:rsidRDefault="004B78FC" w:rsidP="004B78FC">
      <w:pPr>
        <w:pStyle w:val="ConsPlusNormal"/>
        <w:ind w:firstLine="709"/>
        <w:jc w:val="both"/>
        <w:rPr>
          <w:rFonts w:ascii="Times New Roman" w:hAnsi="Times New Roman" w:cs="Times New Roman"/>
          <w:sz w:val="28"/>
          <w:szCs w:val="28"/>
        </w:rPr>
      </w:pPr>
      <w:r w:rsidRPr="00605E0C">
        <w:rPr>
          <w:rFonts w:ascii="Times New Roman" w:hAnsi="Times New Roman" w:cs="Times New Roman"/>
          <w:sz w:val="28"/>
          <w:szCs w:val="28"/>
        </w:rPr>
        <w:t xml:space="preserve">2.18. В случае выявления конкурсной комиссией сведений о несоответствии субъекта предпринимательства, условиям заявленного вида деятельности или необоснованности затрат на реализацию бизнес-плана, конкурсная комиссия принимает решение, предусмотренное </w:t>
      </w:r>
      <w:hyperlink w:anchor="P121" w:history="1">
        <w:r w:rsidRPr="00605E0C">
          <w:rPr>
            <w:rFonts w:ascii="Times New Roman" w:hAnsi="Times New Roman" w:cs="Times New Roman"/>
            <w:sz w:val="28"/>
            <w:szCs w:val="28"/>
          </w:rPr>
          <w:t xml:space="preserve">пунктом 2.15. </w:t>
        </w:r>
      </w:hyperlink>
      <w:r w:rsidRPr="00605E0C">
        <w:rPr>
          <w:rFonts w:ascii="Times New Roman" w:hAnsi="Times New Roman" w:cs="Times New Roman"/>
          <w:sz w:val="28"/>
          <w:szCs w:val="28"/>
        </w:rPr>
        <w:t>настоящего Порядка.</w:t>
      </w:r>
    </w:p>
    <w:p w:rsidR="004B78FC" w:rsidRPr="00605E0C" w:rsidRDefault="004B78FC" w:rsidP="004B78FC">
      <w:pPr>
        <w:pStyle w:val="ConsPlusNormal"/>
        <w:ind w:firstLine="709"/>
        <w:jc w:val="both"/>
        <w:rPr>
          <w:rFonts w:ascii="Times New Roman" w:hAnsi="Times New Roman" w:cs="Times New Roman"/>
          <w:sz w:val="28"/>
          <w:szCs w:val="28"/>
        </w:rPr>
      </w:pPr>
      <w:r w:rsidRPr="00605E0C">
        <w:rPr>
          <w:rFonts w:ascii="Times New Roman" w:hAnsi="Times New Roman" w:cs="Times New Roman"/>
          <w:sz w:val="28"/>
          <w:szCs w:val="28"/>
        </w:rPr>
        <w:t>2.19. При соответствии субъекта предпринимательства, условиям заявленного вида деятельности и обосновании затрат конкурсная комиссия проводит конкурсный отбор заявок, соответствующих условиям предоставления гранта, исходя из критериев отбора: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544"/>
      </w:tblGrid>
      <w:tr w:rsidR="004B78FC" w:rsidRPr="00605E0C" w:rsidTr="009510EB">
        <w:tc>
          <w:tcPr>
            <w:tcW w:w="6062"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Наименование критерия</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Балл</w:t>
            </w:r>
          </w:p>
        </w:tc>
      </w:tr>
      <w:tr w:rsidR="004B78FC" w:rsidRPr="00605E0C" w:rsidTr="009510EB">
        <w:tc>
          <w:tcPr>
            <w:tcW w:w="6062" w:type="dxa"/>
          </w:tcPr>
          <w:p w:rsidR="004B78FC" w:rsidRPr="00605E0C" w:rsidRDefault="004B78FC" w:rsidP="009510EB">
            <w:pPr>
              <w:autoSpaceDE w:val="0"/>
              <w:autoSpaceDN w:val="0"/>
              <w:adjustRightInd w:val="0"/>
              <w:jc w:val="center"/>
              <w:rPr>
                <w:rFonts w:eastAsia="Calibri"/>
                <w:sz w:val="24"/>
                <w:szCs w:val="24"/>
              </w:rPr>
            </w:pPr>
            <w:r w:rsidRPr="00605E0C">
              <w:rPr>
                <w:rFonts w:eastAsia="Calibri"/>
                <w:sz w:val="24"/>
                <w:szCs w:val="24"/>
              </w:rPr>
              <w:t>1. Вид деятельности субъекта предпринимательства:</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p>
        </w:tc>
      </w:tr>
      <w:tr w:rsidR="004B78FC" w:rsidRPr="00605E0C" w:rsidTr="009510EB">
        <w:tc>
          <w:tcPr>
            <w:tcW w:w="6062" w:type="dxa"/>
          </w:tcPr>
          <w:p w:rsidR="004B78FC" w:rsidRPr="00605E0C" w:rsidRDefault="004B78FC" w:rsidP="009510EB">
            <w:pPr>
              <w:pStyle w:val="ConsPlusNormal"/>
              <w:ind w:firstLine="0"/>
              <w:jc w:val="both"/>
              <w:rPr>
                <w:rFonts w:ascii="Times New Roman" w:hAnsi="Times New Roman" w:cs="Times New Roman"/>
                <w:sz w:val="24"/>
                <w:szCs w:val="24"/>
              </w:rPr>
            </w:pPr>
            <w:r w:rsidRPr="00605E0C">
              <w:rPr>
                <w:rFonts w:ascii="Times New Roman" w:hAnsi="Times New Roman" w:cs="Times New Roman"/>
                <w:sz w:val="24"/>
                <w:szCs w:val="24"/>
              </w:rPr>
              <w:t>1.1.</w:t>
            </w:r>
            <w:r w:rsidRPr="00605E0C">
              <w:rPr>
                <w:rFonts w:ascii="Times New Roman" w:eastAsia="Calibri" w:hAnsi="Times New Roman" w:cs="Times New Roman"/>
                <w:sz w:val="24"/>
                <w:szCs w:val="24"/>
              </w:rPr>
              <w:t xml:space="preserve"> производство продукции, товаров</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15</w:t>
            </w:r>
          </w:p>
        </w:tc>
      </w:tr>
      <w:tr w:rsidR="004B78FC" w:rsidRPr="00605E0C" w:rsidTr="009510EB">
        <w:tc>
          <w:tcPr>
            <w:tcW w:w="6062" w:type="dxa"/>
          </w:tcPr>
          <w:p w:rsidR="004B78FC" w:rsidRPr="00605E0C" w:rsidRDefault="004B78FC" w:rsidP="009510EB">
            <w:pPr>
              <w:pStyle w:val="ConsPlusNormal"/>
              <w:ind w:firstLine="0"/>
              <w:rPr>
                <w:rFonts w:ascii="Times New Roman" w:hAnsi="Times New Roman" w:cs="Times New Roman"/>
                <w:sz w:val="24"/>
                <w:szCs w:val="24"/>
              </w:rPr>
            </w:pPr>
            <w:r w:rsidRPr="00605E0C">
              <w:rPr>
                <w:rFonts w:ascii="Times New Roman" w:hAnsi="Times New Roman" w:cs="Times New Roman"/>
                <w:sz w:val="24"/>
                <w:szCs w:val="24"/>
              </w:rPr>
              <w:t>1.2.</w:t>
            </w:r>
            <w:r w:rsidRPr="00605E0C">
              <w:rPr>
                <w:rFonts w:ascii="Times New Roman" w:eastAsia="Calibri" w:hAnsi="Times New Roman" w:cs="Times New Roman"/>
                <w:sz w:val="24"/>
                <w:szCs w:val="24"/>
              </w:rPr>
              <w:t xml:space="preserve"> оказание услуг</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10</w:t>
            </w:r>
          </w:p>
        </w:tc>
      </w:tr>
      <w:tr w:rsidR="004B78FC" w:rsidRPr="00605E0C" w:rsidTr="009510EB">
        <w:tc>
          <w:tcPr>
            <w:tcW w:w="6062" w:type="dxa"/>
          </w:tcPr>
          <w:p w:rsidR="004B78FC" w:rsidRPr="00605E0C" w:rsidRDefault="004B78FC" w:rsidP="009510EB">
            <w:pPr>
              <w:pStyle w:val="ConsPlusNormal"/>
              <w:ind w:firstLine="0"/>
              <w:rPr>
                <w:rFonts w:ascii="Times New Roman" w:hAnsi="Times New Roman" w:cs="Times New Roman"/>
                <w:sz w:val="24"/>
                <w:szCs w:val="24"/>
              </w:rPr>
            </w:pPr>
            <w:r w:rsidRPr="00605E0C">
              <w:rPr>
                <w:rFonts w:ascii="Times New Roman" w:hAnsi="Times New Roman" w:cs="Times New Roman"/>
                <w:sz w:val="24"/>
                <w:szCs w:val="24"/>
              </w:rPr>
              <w:t>1.3. прочие</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5</w:t>
            </w:r>
          </w:p>
        </w:tc>
      </w:tr>
      <w:tr w:rsidR="004B78FC" w:rsidRPr="00605E0C" w:rsidTr="009510EB">
        <w:tc>
          <w:tcPr>
            <w:tcW w:w="6062" w:type="dxa"/>
          </w:tcPr>
          <w:p w:rsidR="004B78FC" w:rsidRPr="00605E0C" w:rsidRDefault="004B78FC" w:rsidP="009510EB">
            <w:pPr>
              <w:autoSpaceDE w:val="0"/>
              <w:autoSpaceDN w:val="0"/>
              <w:adjustRightInd w:val="0"/>
              <w:jc w:val="center"/>
              <w:rPr>
                <w:rFonts w:eastAsia="Calibri"/>
                <w:sz w:val="24"/>
                <w:szCs w:val="24"/>
              </w:rPr>
            </w:pPr>
            <w:r w:rsidRPr="00605E0C">
              <w:rPr>
                <w:rFonts w:eastAsia="Calibri"/>
                <w:sz w:val="24"/>
                <w:szCs w:val="24"/>
              </w:rPr>
              <w:t>2. Срок деятельности субъекта предпринимательства с момента регистрации в налоговом органе:</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p>
        </w:tc>
      </w:tr>
      <w:tr w:rsidR="004B78FC" w:rsidRPr="00605E0C" w:rsidTr="009510EB">
        <w:tc>
          <w:tcPr>
            <w:tcW w:w="6062" w:type="dxa"/>
          </w:tcPr>
          <w:p w:rsidR="004B78FC" w:rsidRPr="00605E0C" w:rsidRDefault="004B78FC" w:rsidP="009510EB">
            <w:pPr>
              <w:pStyle w:val="ConsPlusNormal"/>
              <w:ind w:firstLine="0"/>
              <w:rPr>
                <w:rFonts w:ascii="Times New Roman" w:hAnsi="Times New Roman" w:cs="Times New Roman"/>
                <w:sz w:val="24"/>
                <w:szCs w:val="24"/>
              </w:rPr>
            </w:pPr>
            <w:r w:rsidRPr="00605E0C">
              <w:rPr>
                <w:rFonts w:ascii="Times New Roman" w:hAnsi="Times New Roman" w:cs="Times New Roman"/>
                <w:sz w:val="24"/>
                <w:szCs w:val="24"/>
              </w:rPr>
              <w:t>2.1.</w:t>
            </w:r>
            <w:r w:rsidRPr="00605E0C">
              <w:rPr>
                <w:rFonts w:eastAsia="Calibri"/>
                <w:sz w:val="28"/>
                <w:szCs w:val="28"/>
              </w:rPr>
              <w:t xml:space="preserve"> </w:t>
            </w:r>
            <w:r w:rsidRPr="00605E0C">
              <w:rPr>
                <w:rFonts w:ascii="Times New Roman" w:eastAsia="Calibri" w:hAnsi="Times New Roman" w:cs="Times New Roman"/>
                <w:sz w:val="24"/>
                <w:szCs w:val="24"/>
              </w:rPr>
              <w:t>более 6 месяцев</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15</w:t>
            </w:r>
          </w:p>
        </w:tc>
      </w:tr>
      <w:tr w:rsidR="004B78FC" w:rsidRPr="00605E0C" w:rsidTr="009510EB">
        <w:tc>
          <w:tcPr>
            <w:tcW w:w="6062" w:type="dxa"/>
          </w:tcPr>
          <w:p w:rsidR="004B78FC" w:rsidRPr="00605E0C" w:rsidRDefault="004B78FC" w:rsidP="009510EB">
            <w:r w:rsidRPr="00605E0C">
              <w:rPr>
                <w:sz w:val="24"/>
                <w:szCs w:val="24"/>
              </w:rPr>
              <w:t>2.2. менее 6 месяцев</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10</w:t>
            </w:r>
          </w:p>
        </w:tc>
      </w:tr>
      <w:tr w:rsidR="004B78FC" w:rsidRPr="00605E0C" w:rsidTr="009510EB">
        <w:tc>
          <w:tcPr>
            <w:tcW w:w="6062" w:type="dxa"/>
          </w:tcPr>
          <w:p w:rsidR="004B78FC" w:rsidRPr="00605E0C" w:rsidRDefault="004B78FC" w:rsidP="009510EB">
            <w:pPr>
              <w:pStyle w:val="af4"/>
              <w:jc w:val="center"/>
              <w:rPr>
                <w:rFonts w:ascii="Times New Roman" w:hAnsi="Times New Roman" w:cs="Times New Roman"/>
              </w:rPr>
            </w:pPr>
            <w:r w:rsidRPr="00605E0C">
              <w:rPr>
                <w:rFonts w:ascii="Times New Roman" w:hAnsi="Times New Roman" w:cs="Times New Roman"/>
              </w:rPr>
              <w:t xml:space="preserve">3. </w:t>
            </w:r>
            <w:r w:rsidRPr="00605E0C">
              <w:t>Количество создаваемых рабочих мест:</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p>
        </w:tc>
      </w:tr>
      <w:tr w:rsidR="004B78FC" w:rsidRPr="00605E0C" w:rsidTr="009510EB">
        <w:tc>
          <w:tcPr>
            <w:tcW w:w="6062" w:type="dxa"/>
          </w:tcPr>
          <w:p w:rsidR="004B78FC" w:rsidRPr="00605E0C" w:rsidRDefault="004B78FC" w:rsidP="009510EB">
            <w:pPr>
              <w:pStyle w:val="af4"/>
              <w:rPr>
                <w:rFonts w:ascii="Times New Roman" w:hAnsi="Times New Roman" w:cs="Times New Roman"/>
              </w:rPr>
            </w:pPr>
            <w:r w:rsidRPr="00605E0C">
              <w:rPr>
                <w:rFonts w:ascii="Times New Roman" w:hAnsi="Times New Roman" w:cs="Times New Roman"/>
              </w:rPr>
              <w:t xml:space="preserve">3.1. </w:t>
            </w:r>
            <w:r w:rsidRPr="00605E0C">
              <w:t xml:space="preserve">Свыше 3 </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15</w:t>
            </w:r>
          </w:p>
        </w:tc>
      </w:tr>
      <w:tr w:rsidR="004B78FC" w:rsidRPr="00605E0C" w:rsidTr="009510EB">
        <w:tc>
          <w:tcPr>
            <w:tcW w:w="6062" w:type="dxa"/>
          </w:tcPr>
          <w:p w:rsidR="004B78FC" w:rsidRPr="00605E0C" w:rsidRDefault="004B78FC" w:rsidP="009510EB">
            <w:pPr>
              <w:pStyle w:val="af4"/>
              <w:rPr>
                <w:rFonts w:ascii="Times New Roman" w:hAnsi="Times New Roman" w:cs="Times New Roman"/>
              </w:rPr>
            </w:pPr>
            <w:r w:rsidRPr="00605E0C">
              <w:rPr>
                <w:rFonts w:ascii="Times New Roman" w:hAnsi="Times New Roman" w:cs="Times New Roman"/>
              </w:rPr>
              <w:t xml:space="preserve">3.2. </w:t>
            </w:r>
            <w:r w:rsidRPr="00605E0C">
              <w:t>От 1 до 3 новых мест</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10</w:t>
            </w:r>
          </w:p>
        </w:tc>
      </w:tr>
      <w:tr w:rsidR="004B78FC" w:rsidRPr="00605E0C" w:rsidTr="009510EB">
        <w:tc>
          <w:tcPr>
            <w:tcW w:w="6062" w:type="dxa"/>
          </w:tcPr>
          <w:p w:rsidR="004B78FC" w:rsidRPr="00605E0C" w:rsidRDefault="004B78FC" w:rsidP="009510EB">
            <w:pPr>
              <w:pStyle w:val="af4"/>
              <w:rPr>
                <w:rFonts w:ascii="Times New Roman" w:hAnsi="Times New Roman" w:cs="Times New Roman"/>
              </w:rPr>
            </w:pPr>
            <w:r w:rsidRPr="00605E0C">
              <w:rPr>
                <w:rFonts w:ascii="Times New Roman" w:hAnsi="Times New Roman" w:cs="Times New Roman"/>
              </w:rPr>
              <w:t xml:space="preserve">3.3. </w:t>
            </w:r>
            <w:r w:rsidRPr="00605E0C">
              <w:t>не созданы рабочие места</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0</w:t>
            </w:r>
          </w:p>
        </w:tc>
      </w:tr>
      <w:tr w:rsidR="004B78FC" w:rsidRPr="00605E0C" w:rsidTr="009510EB">
        <w:tc>
          <w:tcPr>
            <w:tcW w:w="6062" w:type="dxa"/>
          </w:tcPr>
          <w:p w:rsidR="004B78FC" w:rsidRPr="00605E0C" w:rsidRDefault="004B78FC" w:rsidP="009510EB">
            <w:pPr>
              <w:pStyle w:val="ConsPlusNormal"/>
              <w:jc w:val="both"/>
              <w:rPr>
                <w:rFonts w:ascii="Times New Roman" w:hAnsi="Times New Roman" w:cs="Times New Roman"/>
                <w:sz w:val="24"/>
                <w:szCs w:val="24"/>
              </w:rPr>
            </w:pPr>
            <w:r w:rsidRPr="00605E0C">
              <w:rPr>
                <w:rFonts w:ascii="Times New Roman" w:hAnsi="Times New Roman" w:cs="Times New Roman"/>
                <w:sz w:val="24"/>
                <w:szCs w:val="24"/>
              </w:rPr>
              <w:t>4. Показатель уровня средней заработной платы:</w:t>
            </w:r>
          </w:p>
        </w:tc>
        <w:tc>
          <w:tcPr>
            <w:tcW w:w="3544" w:type="dxa"/>
          </w:tcPr>
          <w:p w:rsidR="004B78FC" w:rsidRPr="00605E0C" w:rsidRDefault="004B78FC" w:rsidP="009510EB">
            <w:pPr>
              <w:pStyle w:val="ConsPlusNormal"/>
              <w:jc w:val="both"/>
              <w:rPr>
                <w:rFonts w:ascii="Times New Roman" w:hAnsi="Times New Roman" w:cs="Times New Roman"/>
                <w:sz w:val="24"/>
                <w:szCs w:val="24"/>
              </w:rPr>
            </w:pPr>
          </w:p>
        </w:tc>
      </w:tr>
      <w:tr w:rsidR="004B78FC" w:rsidRPr="00605E0C" w:rsidTr="009510EB">
        <w:tc>
          <w:tcPr>
            <w:tcW w:w="6062" w:type="dxa"/>
          </w:tcPr>
          <w:p w:rsidR="004B78FC" w:rsidRPr="00605E0C" w:rsidRDefault="004B78FC" w:rsidP="009510EB">
            <w:pPr>
              <w:pStyle w:val="af4"/>
              <w:rPr>
                <w:rFonts w:ascii="Times New Roman" w:hAnsi="Times New Roman" w:cs="Times New Roman"/>
              </w:rPr>
            </w:pPr>
            <w:r w:rsidRPr="00605E0C">
              <w:rPr>
                <w:rFonts w:ascii="Times New Roman" w:hAnsi="Times New Roman" w:cs="Times New Roman"/>
              </w:rPr>
              <w:t xml:space="preserve">4.1.  </w:t>
            </w:r>
            <w:r w:rsidRPr="00605E0C">
              <w:t>уровень средней заработной платы выше размера минимальной заработной платы, установленного в Амурской области с учетом районных и дальневосточных надбавок за отчетный период более чем на 30%</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15</w:t>
            </w:r>
          </w:p>
        </w:tc>
      </w:tr>
      <w:tr w:rsidR="004B78FC" w:rsidRPr="00605E0C" w:rsidTr="009510EB">
        <w:tc>
          <w:tcPr>
            <w:tcW w:w="6062" w:type="dxa"/>
          </w:tcPr>
          <w:p w:rsidR="004B78FC" w:rsidRPr="00605E0C" w:rsidRDefault="004B78FC" w:rsidP="009510EB">
            <w:pPr>
              <w:pStyle w:val="af4"/>
              <w:rPr>
                <w:rFonts w:ascii="Times New Roman" w:hAnsi="Times New Roman" w:cs="Times New Roman"/>
              </w:rPr>
            </w:pPr>
            <w:r w:rsidRPr="00605E0C">
              <w:t>4.2. уровень средней заработной платы выше размера минимальной заработной платы, установленного в Амурской области с учетом районных и дальневосточных надбавок за отчетный период от 5 до 30% (включительно)</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10</w:t>
            </w:r>
          </w:p>
        </w:tc>
      </w:tr>
      <w:tr w:rsidR="004B78FC" w:rsidRPr="00605E0C" w:rsidTr="009510EB">
        <w:tc>
          <w:tcPr>
            <w:tcW w:w="6062" w:type="dxa"/>
          </w:tcPr>
          <w:p w:rsidR="004B78FC" w:rsidRPr="00605E0C" w:rsidRDefault="004B78FC" w:rsidP="009510EB">
            <w:pPr>
              <w:pStyle w:val="af4"/>
            </w:pPr>
            <w:r w:rsidRPr="00605E0C">
              <w:t>4.3. уровень средней заработной платы выше размера минимальной заработной платы, установленного в Амурской области с учетом районных и дальневосточных надбавок за отчетный период до 5% (включительно)</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5</w:t>
            </w:r>
          </w:p>
        </w:tc>
      </w:tr>
      <w:tr w:rsidR="004B78FC" w:rsidRPr="00605E0C" w:rsidTr="009510EB">
        <w:tc>
          <w:tcPr>
            <w:tcW w:w="6062" w:type="dxa"/>
          </w:tcPr>
          <w:p w:rsidR="004B78FC" w:rsidRPr="00605E0C" w:rsidRDefault="004B78FC" w:rsidP="009510EB">
            <w:pPr>
              <w:pStyle w:val="af4"/>
              <w:jc w:val="center"/>
            </w:pPr>
            <w:r w:rsidRPr="00605E0C">
              <w:t xml:space="preserve">5. Доля собственных средств, направляемых на реализацию представленного плана по созданию и </w:t>
            </w:r>
            <w:r w:rsidRPr="00605E0C">
              <w:lastRenderedPageBreak/>
              <w:t>развитию собственного бизнеса</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p>
        </w:tc>
      </w:tr>
      <w:tr w:rsidR="004B78FC" w:rsidRPr="00605E0C" w:rsidTr="009510EB">
        <w:tc>
          <w:tcPr>
            <w:tcW w:w="6062" w:type="dxa"/>
          </w:tcPr>
          <w:p w:rsidR="004B78FC" w:rsidRPr="00605E0C" w:rsidRDefault="004B78FC" w:rsidP="009510EB">
            <w:pPr>
              <w:pStyle w:val="af4"/>
            </w:pPr>
            <w:r w:rsidRPr="00605E0C">
              <w:lastRenderedPageBreak/>
              <w:t xml:space="preserve">5.1. более 50% </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20</w:t>
            </w:r>
          </w:p>
        </w:tc>
      </w:tr>
      <w:tr w:rsidR="004B78FC" w:rsidRPr="00605E0C" w:rsidTr="009510EB">
        <w:tc>
          <w:tcPr>
            <w:tcW w:w="6062" w:type="dxa"/>
          </w:tcPr>
          <w:p w:rsidR="004B78FC" w:rsidRPr="00605E0C" w:rsidRDefault="004B78FC" w:rsidP="009510EB">
            <w:pPr>
              <w:pStyle w:val="af4"/>
            </w:pPr>
            <w:r w:rsidRPr="00605E0C">
              <w:t>5.2. от 30 до 50%</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15</w:t>
            </w:r>
          </w:p>
        </w:tc>
      </w:tr>
      <w:tr w:rsidR="004B78FC" w:rsidRPr="00605E0C" w:rsidTr="009510EB">
        <w:tc>
          <w:tcPr>
            <w:tcW w:w="6062" w:type="dxa"/>
          </w:tcPr>
          <w:p w:rsidR="004B78FC" w:rsidRPr="00605E0C" w:rsidRDefault="004B78FC" w:rsidP="009510EB">
            <w:pPr>
              <w:pStyle w:val="af4"/>
            </w:pPr>
            <w:r w:rsidRPr="00605E0C">
              <w:t>5.3. от 15 до 30 %</w:t>
            </w:r>
          </w:p>
        </w:tc>
        <w:tc>
          <w:tcPr>
            <w:tcW w:w="3544" w:type="dxa"/>
          </w:tcPr>
          <w:p w:rsidR="004B78FC" w:rsidRPr="00605E0C" w:rsidRDefault="004B78FC" w:rsidP="009510EB">
            <w:pPr>
              <w:pStyle w:val="ConsPlusNormal"/>
              <w:jc w:val="center"/>
              <w:rPr>
                <w:rFonts w:ascii="Times New Roman" w:hAnsi="Times New Roman" w:cs="Times New Roman"/>
                <w:sz w:val="24"/>
                <w:szCs w:val="24"/>
              </w:rPr>
            </w:pPr>
            <w:r w:rsidRPr="00605E0C">
              <w:rPr>
                <w:rFonts w:ascii="Times New Roman" w:hAnsi="Times New Roman" w:cs="Times New Roman"/>
                <w:sz w:val="24"/>
                <w:szCs w:val="24"/>
              </w:rPr>
              <w:t>5</w:t>
            </w:r>
          </w:p>
        </w:tc>
      </w:tr>
    </w:tbl>
    <w:p w:rsidR="004B78FC" w:rsidRPr="00605E0C" w:rsidRDefault="004B78FC" w:rsidP="004B78FC">
      <w:pPr>
        <w:pStyle w:val="ConsPlusNormal"/>
        <w:jc w:val="both"/>
        <w:rPr>
          <w:rFonts w:ascii="Times New Roman" w:hAnsi="Times New Roman" w:cs="Times New Roman"/>
          <w:sz w:val="28"/>
          <w:szCs w:val="28"/>
        </w:rPr>
      </w:pPr>
      <w:r w:rsidRPr="00605E0C">
        <w:rPr>
          <w:rFonts w:ascii="Times New Roman" w:hAnsi="Times New Roman" w:cs="Times New Roman"/>
          <w:sz w:val="28"/>
          <w:szCs w:val="28"/>
        </w:rPr>
        <w:t>Заявка, набравшая менее 25 баллов, не проходит конкурсный отбор.</w:t>
      </w:r>
    </w:p>
    <w:p w:rsidR="004B78FC" w:rsidRPr="00605E0C" w:rsidRDefault="004B78FC" w:rsidP="004B78FC">
      <w:pPr>
        <w:pStyle w:val="ConsPlusNormal"/>
        <w:ind w:firstLine="709"/>
        <w:jc w:val="both"/>
        <w:rPr>
          <w:rFonts w:ascii="Times New Roman" w:hAnsi="Times New Roman" w:cs="Times New Roman"/>
          <w:sz w:val="28"/>
          <w:szCs w:val="28"/>
        </w:rPr>
      </w:pPr>
      <w:r w:rsidRPr="00605E0C">
        <w:rPr>
          <w:rFonts w:ascii="Times New Roman" w:hAnsi="Times New Roman" w:cs="Times New Roman"/>
          <w:sz w:val="28"/>
          <w:szCs w:val="28"/>
        </w:rPr>
        <w:t>2.20. Решение конкурсной комиссии принимается большинством голосов присутствующих ее членов. При равном количестве голосов решение принимается в пользу конкурсанта.</w:t>
      </w:r>
    </w:p>
    <w:p w:rsidR="004B78FC" w:rsidRPr="00605E0C" w:rsidRDefault="004B78FC" w:rsidP="004B78FC">
      <w:pPr>
        <w:pStyle w:val="ConsPlusNormal"/>
        <w:ind w:firstLine="709"/>
        <w:jc w:val="both"/>
        <w:rPr>
          <w:rFonts w:ascii="Times New Roman" w:hAnsi="Times New Roman" w:cs="Times New Roman"/>
          <w:sz w:val="28"/>
          <w:szCs w:val="28"/>
        </w:rPr>
      </w:pPr>
      <w:r w:rsidRPr="00605E0C">
        <w:rPr>
          <w:rFonts w:ascii="Times New Roman" w:hAnsi="Times New Roman" w:cs="Times New Roman"/>
          <w:sz w:val="28"/>
          <w:szCs w:val="28"/>
        </w:rPr>
        <w:t>Решение конкурсной комиссии оформляется протоколом, который подписывают председатель и секретарь конкурсной комиссии.</w:t>
      </w:r>
    </w:p>
    <w:p w:rsidR="004B78FC" w:rsidRPr="00605E0C" w:rsidRDefault="004B78FC" w:rsidP="004B78FC">
      <w:pPr>
        <w:pStyle w:val="ConsPlusNormal"/>
        <w:ind w:firstLine="709"/>
        <w:jc w:val="both"/>
        <w:rPr>
          <w:rFonts w:ascii="Times New Roman" w:hAnsi="Times New Roman" w:cs="Times New Roman"/>
          <w:sz w:val="28"/>
          <w:szCs w:val="28"/>
        </w:rPr>
      </w:pPr>
      <w:r w:rsidRPr="00605E0C">
        <w:rPr>
          <w:rFonts w:ascii="Times New Roman" w:hAnsi="Times New Roman" w:cs="Times New Roman"/>
          <w:sz w:val="28"/>
          <w:szCs w:val="28"/>
        </w:rPr>
        <w:t>2.21. Конкурсная комиссия информирует каждого субъекта предпринимательства, подавшего заявку, о принятом решении в течение пяти рабочих дней со дня его принятия</w:t>
      </w:r>
      <w:r w:rsidRPr="00605E0C">
        <w:rPr>
          <w:rFonts w:eastAsia="Calibri"/>
          <w:sz w:val="28"/>
          <w:szCs w:val="28"/>
        </w:rPr>
        <w:t xml:space="preserve"> </w:t>
      </w:r>
      <w:r w:rsidRPr="00605E0C">
        <w:rPr>
          <w:rFonts w:ascii="Times New Roman" w:eastAsia="Calibri" w:hAnsi="Times New Roman" w:cs="Times New Roman"/>
          <w:sz w:val="28"/>
          <w:szCs w:val="28"/>
        </w:rPr>
        <w:t>путем телефонограммы, участникам отбора, которым отказано в предоставлении гранта, мотивированный отказ в предоставлении гранта на электронный или почтовый адрес участника отбора, указанный им в заявлении на предоставление гранта</w:t>
      </w:r>
      <w:r w:rsidRPr="00605E0C">
        <w:rPr>
          <w:rFonts w:ascii="Times New Roman" w:hAnsi="Times New Roman" w:cs="Times New Roman"/>
          <w:sz w:val="28"/>
          <w:szCs w:val="28"/>
        </w:rPr>
        <w:t>.</w:t>
      </w:r>
    </w:p>
    <w:p w:rsidR="004B78FC" w:rsidRPr="00605E0C" w:rsidRDefault="004B78FC" w:rsidP="004B78FC">
      <w:pPr>
        <w:widowControl w:val="0"/>
        <w:autoSpaceDE w:val="0"/>
        <w:autoSpaceDN w:val="0"/>
        <w:adjustRightInd w:val="0"/>
        <w:ind w:firstLine="709"/>
        <w:jc w:val="both"/>
        <w:rPr>
          <w:rFonts w:eastAsia="Calibri"/>
          <w:sz w:val="28"/>
          <w:szCs w:val="28"/>
        </w:rPr>
      </w:pPr>
      <w:r w:rsidRPr="00605E0C">
        <w:rPr>
          <w:rFonts w:eastAsia="Calibri"/>
          <w:sz w:val="28"/>
          <w:szCs w:val="28"/>
        </w:rPr>
        <w:t>2.22. В случае принятия конкурсной комиссией решения о предоставлении гранта участникам отбора Отдел в течение 2 (двух) рабочих дней со дня подписания протокола готовит проект распоряжения главы Михайловского района о предоставлении гранта.</w:t>
      </w:r>
    </w:p>
    <w:p w:rsidR="004B78FC" w:rsidRPr="00605E0C" w:rsidRDefault="004B78FC" w:rsidP="004B78FC">
      <w:pPr>
        <w:widowControl w:val="0"/>
        <w:autoSpaceDE w:val="0"/>
        <w:autoSpaceDN w:val="0"/>
        <w:adjustRightInd w:val="0"/>
        <w:ind w:firstLine="709"/>
        <w:jc w:val="both"/>
        <w:rPr>
          <w:rFonts w:eastAsia="Calibri"/>
          <w:sz w:val="28"/>
          <w:szCs w:val="28"/>
        </w:rPr>
      </w:pPr>
      <w:r w:rsidRPr="00605E0C">
        <w:rPr>
          <w:rFonts w:eastAsia="Calibri"/>
          <w:sz w:val="28"/>
          <w:szCs w:val="28"/>
        </w:rPr>
        <w:t>Принятое распоряжение главы Михайловского района о предоставлении гранта является основанием для заключения договора о предоставлении гранта.</w:t>
      </w:r>
    </w:p>
    <w:p w:rsidR="004B78FC" w:rsidRPr="00B06D49" w:rsidRDefault="004B78FC" w:rsidP="004B78FC">
      <w:pPr>
        <w:pStyle w:val="ConsPlusNormal"/>
        <w:ind w:firstLine="709"/>
        <w:jc w:val="both"/>
        <w:rPr>
          <w:rFonts w:ascii="Times New Roman" w:hAnsi="Times New Roman" w:cs="Times New Roman"/>
          <w:bCs/>
          <w:sz w:val="28"/>
          <w:szCs w:val="28"/>
        </w:rPr>
      </w:pPr>
      <w:r w:rsidRPr="00605E0C">
        <w:rPr>
          <w:rFonts w:ascii="Times New Roman" w:hAnsi="Times New Roman" w:cs="Times New Roman"/>
          <w:bCs/>
          <w:sz w:val="28"/>
          <w:szCs w:val="28"/>
        </w:rPr>
        <w:t>2.23. В течение 10 рабочих дней со дня принятия решения о предоставлении гранта заключается с субъектом предпринимательства, договор о предоставлении гранта</w:t>
      </w:r>
      <w:r w:rsidRPr="00605E0C">
        <w:rPr>
          <w:rFonts w:ascii="Times New Roman" w:hAnsi="Times New Roman"/>
          <w:sz w:val="28"/>
          <w:szCs w:val="28"/>
        </w:rPr>
        <w:t xml:space="preserve"> по форме согласно </w:t>
      </w:r>
      <w:hyperlink w:anchor="sub_1020229" w:history="1">
        <w:r w:rsidRPr="00605E0C">
          <w:rPr>
            <w:rStyle w:val="af2"/>
            <w:rFonts w:ascii="Times New Roman" w:eastAsia="Calibri" w:hAnsi="Times New Roman"/>
            <w:b w:val="0"/>
            <w:color w:val="auto"/>
            <w:sz w:val="28"/>
            <w:szCs w:val="28"/>
          </w:rPr>
          <w:t>приложению N 3</w:t>
        </w:r>
      </w:hyperlink>
      <w:r w:rsidRPr="00605E0C">
        <w:rPr>
          <w:rFonts w:ascii="Times New Roman" w:hAnsi="Times New Roman"/>
          <w:b/>
          <w:sz w:val="28"/>
          <w:szCs w:val="28"/>
        </w:rPr>
        <w:t xml:space="preserve"> </w:t>
      </w:r>
      <w:r w:rsidRPr="00605E0C">
        <w:rPr>
          <w:rFonts w:ascii="Times New Roman" w:hAnsi="Times New Roman"/>
          <w:sz w:val="28"/>
          <w:szCs w:val="28"/>
        </w:rPr>
        <w:t>к настоящему Порядку</w:t>
      </w:r>
      <w:r w:rsidRPr="00605E0C">
        <w:rPr>
          <w:rFonts w:ascii="Times New Roman" w:hAnsi="Times New Roman" w:cs="Times New Roman"/>
          <w:bCs/>
          <w:sz w:val="28"/>
          <w:szCs w:val="28"/>
        </w:rPr>
        <w:t>.</w:t>
      </w:r>
    </w:p>
    <w:p w:rsidR="004B78FC" w:rsidRPr="00605E0C" w:rsidRDefault="004B78FC" w:rsidP="004B78FC">
      <w:pPr>
        <w:ind w:firstLine="709"/>
        <w:jc w:val="both"/>
        <w:rPr>
          <w:sz w:val="28"/>
          <w:szCs w:val="28"/>
        </w:rPr>
      </w:pPr>
      <w:r w:rsidRPr="00605E0C">
        <w:rPr>
          <w:sz w:val="28"/>
          <w:szCs w:val="28"/>
        </w:rPr>
        <w:t>В случае если получатель гранта не подписал договор о предоставлении гранта в течение 10 (десяти) рабочих дней со дня принятия решения о предоставлении гранта, это расценивается как отказ получателя от получения гранта.</w:t>
      </w:r>
    </w:p>
    <w:p w:rsidR="004B78FC" w:rsidRPr="00605E0C" w:rsidRDefault="004B78FC" w:rsidP="004B78FC">
      <w:pPr>
        <w:widowControl w:val="0"/>
        <w:autoSpaceDE w:val="0"/>
        <w:autoSpaceDN w:val="0"/>
        <w:adjustRightInd w:val="0"/>
        <w:ind w:firstLine="709"/>
        <w:jc w:val="both"/>
        <w:rPr>
          <w:bCs/>
          <w:sz w:val="28"/>
          <w:szCs w:val="28"/>
        </w:rPr>
      </w:pPr>
      <w:r w:rsidRPr="00605E0C">
        <w:rPr>
          <w:bCs/>
          <w:sz w:val="28"/>
          <w:szCs w:val="28"/>
        </w:rPr>
        <w:t xml:space="preserve">Обязательным условием предоставления гранта является согласие получателя гранта на осуществление в отношении него проверки главным распорядителем и уполномоченным органом муниципального финансового контроля соблюдения условий и порядка предоставления гранта. </w:t>
      </w:r>
    </w:p>
    <w:p w:rsidR="004B78FC" w:rsidRPr="00605E0C" w:rsidRDefault="004B78FC" w:rsidP="004B78FC">
      <w:pPr>
        <w:widowControl w:val="0"/>
        <w:autoSpaceDE w:val="0"/>
        <w:autoSpaceDN w:val="0"/>
        <w:adjustRightInd w:val="0"/>
        <w:ind w:firstLine="709"/>
        <w:jc w:val="both"/>
        <w:rPr>
          <w:bCs/>
          <w:sz w:val="28"/>
          <w:szCs w:val="28"/>
        </w:rPr>
      </w:pPr>
      <w:r w:rsidRPr="00605E0C">
        <w:rPr>
          <w:sz w:val="28"/>
          <w:szCs w:val="28"/>
        </w:rPr>
        <w:t xml:space="preserve">2.24. </w:t>
      </w:r>
      <w:proofErr w:type="gramStart"/>
      <w:r w:rsidRPr="00605E0C">
        <w:rPr>
          <w:sz w:val="28"/>
          <w:szCs w:val="28"/>
        </w:rPr>
        <w:t xml:space="preserve">Отдел </w:t>
      </w:r>
      <w:r w:rsidRPr="00605E0C">
        <w:rPr>
          <w:bCs/>
          <w:sz w:val="28"/>
          <w:szCs w:val="28"/>
        </w:rPr>
        <w:t xml:space="preserve">в течение 3 (трех) рабочих дней со дня подписания сторонами договоров о предоставлении гранта направляет в отдел  бюджетного учета и отчетности ФЭУ администрации района оригинал протокола, договоры для перечисления в установленном порядке денежных средств с лицевого счета главного распорядителя на расчетные </w:t>
      </w:r>
      <w:r w:rsidRPr="00605E0C">
        <w:rPr>
          <w:sz w:val="28"/>
          <w:szCs w:val="28"/>
        </w:rPr>
        <w:t xml:space="preserve">или корреспондентские </w:t>
      </w:r>
      <w:r w:rsidRPr="00605E0C">
        <w:rPr>
          <w:bCs/>
          <w:sz w:val="28"/>
          <w:szCs w:val="28"/>
        </w:rPr>
        <w:t xml:space="preserve">счета получателей гранта, открытые в российских кредитных организациях. </w:t>
      </w:r>
      <w:proofErr w:type="gramEnd"/>
    </w:p>
    <w:p w:rsidR="004B78FC" w:rsidRPr="00605E0C" w:rsidRDefault="004B78FC" w:rsidP="004B78FC">
      <w:pPr>
        <w:widowControl w:val="0"/>
        <w:autoSpaceDE w:val="0"/>
        <w:autoSpaceDN w:val="0"/>
        <w:adjustRightInd w:val="0"/>
        <w:ind w:firstLine="709"/>
        <w:jc w:val="both"/>
        <w:rPr>
          <w:bCs/>
          <w:sz w:val="28"/>
          <w:szCs w:val="28"/>
        </w:rPr>
      </w:pPr>
      <w:r w:rsidRPr="00605E0C">
        <w:rPr>
          <w:bCs/>
          <w:sz w:val="28"/>
          <w:szCs w:val="28"/>
        </w:rPr>
        <w:t>2.25. Перечисление гранта производится в течение 10 (десяти) рабочих дней, следующих за днем заключения договора о предоставлении гранта.</w:t>
      </w:r>
    </w:p>
    <w:p w:rsidR="004B78FC" w:rsidRPr="00605E0C" w:rsidRDefault="004B78FC" w:rsidP="004B78FC">
      <w:pPr>
        <w:autoSpaceDE w:val="0"/>
        <w:autoSpaceDN w:val="0"/>
        <w:adjustRightInd w:val="0"/>
        <w:ind w:firstLine="709"/>
        <w:jc w:val="both"/>
        <w:rPr>
          <w:rFonts w:eastAsia="Calibri"/>
          <w:sz w:val="28"/>
          <w:szCs w:val="28"/>
        </w:rPr>
      </w:pPr>
      <w:r w:rsidRPr="00605E0C">
        <w:rPr>
          <w:bCs/>
          <w:sz w:val="28"/>
          <w:szCs w:val="28"/>
        </w:rPr>
        <w:lastRenderedPageBreak/>
        <w:t xml:space="preserve">2.26. </w:t>
      </w:r>
      <w:proofErr w:type="gramStart"/>
      <w:r w:rsidRPr="00605E0C">
        <w:rPr>
          <w:bCs/>
          <w:sz w:val="28"/>
          <w:szCs w:val="28"/>
        </w:rPr>
        <w:t xml:space="preserve">Информация о результатах проведения отбора, в том числе информация о </w:t>
      </w:r>
      <w:r w:rsidRPr="00605E0C">
        <w:rPr>
          <w:rFonts w:eastAsia="Calibri"/>
          <w:sz w:val="28"/>
          <w:szCs w:val="28"/>
        </w:rPr>
        <w:t xml:space="preserve">дате, времени и месте проведения рассмотрения заявок, </w:t>
      </w:r>
      <w:r w:rsidRPr="00605E0C">
        <w:rPr>
          <w:bCs/>
          <w:sz w:val="28"/>
          <w:szCs w:val="28"/>
        </w:rPr>
        <w:t xml:space="preserve">об участниках отбора, заявки которых были отклонены с указанием причин их отклонения, об участниках отбора – получателях гранта, размерах предоставляемых грантов, размещается на официальном сайте администрации Михайловского района </w:t>
      </w:r>
      <w:r w:rsidRPr="00605E0C">
        <w:rPr>
          <w:sz w:val="28"/>
          <w:szCs w:val="28"/>
        </w:rPr>
        <w:t>http://www.mihadmin28.ru/</w:t>
      </w:r>
      <w:r w:rsidRPr="00605E0C">
        <w:rPr>
          <w:bCs/>
          <w:sz w:val="28"/>
          <w:szCs w:val="28"/>
        </w:rPr>
        <w:t xml:space="preserve"> в информационно-телекоммуникационной сети «Интернет» (раздел «Предпринимателю», подраздел «</w:t>
      </w:r>
      <w:hyperlink r:id="rId11" w:history="1">
        <w:r w:rsidRPr="00605E0C">
          <w:rPr>
            <w:bCs/>
            <w:sz w:val="28"/>
            <w:szCs w:val="28"/>
          </w:rPr>
          <w:t>Конкурсы</w:t>
        </w:r>
      </w:hyperlink>
      <w:r w:rsidRPr="00605E0C">
        <w:t xml:space="preserve"> </w:t>
      </w:r>
      <w:r w:rsidRPr="00605E0C">
        <w:rPr>
          <w:sz w:val="28"/>
          <w:szCs w:val="28"/>
        </w:rPr>
        <w:t>и объявления</w:t>
      </w:r>
      <w:r w:rsidRPr="00605E0C">
        <w:rPr>
          <w:bCs/>
          <w:sz w:val="28"/>
          <w:szCs w:val="28"/>
        </w:rPr>
        <w:t>») в течение</w:t>
      </w:r>
      <w:proofErr w:type="gramEnd"/>
      <w:r w:rsidRPr="00605E0C">
        <w:rPr>
          <w:bCs/>
          <w:sz w:val="28"/>
          <w:szCs w:val="28"/>
        </w:rPr>
        <w:t xml:space="preserve"> 10 (десяти) рабочих дней </w:t>
      </w:r>
      <w:r w:rsidRPr="00605E0C">
        <w:rPr>
          <w:rFonts w:eastAsia="Calibri"/>
          <w:sz w:val="28"/>
          <w:szCs w:val="28"/>
        </w:rPr>
        <w:t>со дня принятия главным распорядителем решения</w:t>
      </w:r>
      <w:r w:rsidRPr="00605E0C">
        <w:rPr>
          <w:bCs/>
          <w:sz w:val="28"/>
          <w:szCs w:val="28"/>
        </w:rPr>
        <w:t>.</w:t>
      </w:r>
    </w:p>
    <w:p w:rsidR="004B78FC" w:rsidRPr="00605E0C" w:rsidRDefault="004B78FC" w:rsidP="004B78FC">
      <w:pPr>
        <w:pStyle w:val="af3"/>
        <w:autoSpaceDE w:val="0"/>
        <w:autoSpaceDN w:val="0"/>
        <w:adjustRightInd w:val="0"/>
        <w:spacing w:after="0" w:line="240" w:lineRule="auto"/>
        <w:ind w:left="0" w:firstLine="709"/>
        <w:jc w:val="both"/>
        <w:rPr>
          <w:rFonts w:ascii="Times New Roman" w:hAnsi="Times New Roman"/>
          <w:sz w:val="28"/>
          <w:szCs w:val="28"/>
        </w:rPr>
      </w:pPr>
      <w:r w:rsidRPr="00605E0C">
        <w:rPr>
          <w:rFonts w:ascii="Times New Roman" w:hAnsi="Times New Roman"/>
          <w:sz w:val="28"/>
          <w:szCs w:val="28"/>
        </w:rPr>
        <w:t>2.27. Получателям гранта запрещается приобретение за счет сре</w:t>
      </w:r>
      <w:proofErr w:type="gramStart"/>
      <w:r w:rsidRPr="00605E0C">
        <w:rPr>
          <w:rFonts w:ascii="Times New Roman" w:hAnsi="Times New Roman"/>
          <w:sz w:val="28"/>
          <w:szCs w:val="28"/>
        </w:rPr>
        <w:t>дств гр</w:t>
      </w:r>
      <w:proofErr w:type="gramEnd"/>
      <w:r w:rsidRPr="00605E0C">
        <w:rPr>
          <w:rFonts w:ascii="Times New Roman" w:hAnsi="Times New Roman"/>
          <w:sz w:val="28"/>
          <w:szCs w:val="28"/>
        </w:rP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результатов предоставления гранта.</w:t>
      </w:r>
    </w:p>
    <w:p w:rsidR="004B78FC" w:rsidRPr="00605E0C" w:rsidRDefault="004B78FC" w:rsidP="004B78FC">
      <w:pPr>
        <w:autoSpaceDE w:val="0"/>
        <w:autoSpaceDN w:val="0"/>
        <w:adjustRightInd w:val="0"/>
        <w:ind w:firstLine="709"/>
        <w:jc w:val="both"/>
        <w:rPr>
          <w:bCs/>
          <w:sz w:val="28"/>
          <w:szCs w:val="28"/>
        </w:rPr>
      </w:pPr>
      <w:r w:rsidRPr="00605E0C">
        <w:rPr>
          <w:bCs/>
          <w:sz w:val="28"/>
          <w:szCs w:val="28"/>
        </w:rPr>
        <w:t>2.28. Результатом предоставления гранта является:</w:t>
      </w:r>
    </w:p>
    <w:p w:rsidR="004B78FC" w:rsidRPr="00605E0C" w:rsidRDefault="004B78FC" w:rsidP="004B78FC">
      <w:pPr>
        <w:autoSpaceDE w:val="0"/>
        <w:autoSpaceDN w:val="0"/>
        <w:adjustRightInd w:val="0"/>
        <w:ind w:firstLine="709"/>
        <w:jc w:val="both"/>
        <w:rPr>
          <w:bCs/>
          <w:sz w:val="28"/>
          <w:szCs w:val="28"/>
        </w:rPr>
      </w:pPr>
      <w:r w:rsidRPr="00605E0C">
        <w:rPr>
          <w:bCs/>
          <w:sz w:val="28"/>
          <w:szCs w:val="28"/>
        </w:rPr>
        <w:t>- осуществление деятельности субъектами предпринимательства в течение 3 лет со дня заключения договора.</w:t>
      </w:r>
    </w:p>
    <w:p w:rsidR="004B78FC" w:rsidRPr="00605E0C" w:rsidRDefault="004B78FC" w:rsidP="004B78FC">
      <w:pPr>
        <w:autoSpaceDE w:val="0"/>
        <w:autoSpaceDN w:val="0"/>
        <w:adjustRightInd w:val="0"/>
        <w:ind w:firstLine="709"/>
        <w:jc w:val="both"/>
        <w:rPr>
          <w:bCs/>
          <w:sz w:val="28"/>
          <w:szCs w:val="28"/>
        </w:rPr>
      </w:pPr>
    </w:p>
    <w:p w:rsidR="004B78FC" w:rsidRPr="00605E0C" w:rsidRDefault="004B78FC" w:rsidP="004B78FC">
      <w:pPr>
        <w:pStyle w:val="ConsPlusTitle"/>
        <w:jc w:val="center"/>
        <w:outlineLvl w:val="1"/>
        <w:rPr>
          <w:rFonts w:ascii="Times New Roman" w:hAnsi="Times New Roman" w:cs="Times New Roman"/>
          <w:sz w:val="28"/>
          <w:szCs w:val="28"/>
        </w:rPr>
      </w:pPr>
      <w:r w:rsidRPr="00605E0C">
        <w:rPr>
          <w:rFonts w:ascii="Times New Roman" w:hAnsi="Times New Roman" w:cs="Times New Roman"/>
          <w:sz w:val="28"/>
          <w:szCs w:val="28"/>
        </w:rPr>
        <w:t>3. Требования к отчетности</w:t>
      </w:r>
    </w:p>
    <w:p w:rsidR="004B78FC" w:rsidRPr="00605E0C" w:rsidRDefault="004B78FC" w:rsidP="004B78FC">
      <w:pPr>
        <w:pStyle w:val="ConsPlusNormal"/>
        <w:jc w:val="both"/>
        <w:rPr>
          <w:rFonts w:ascii="Times New Roman" w:hAnsi="Times New Roman" w:cs="Times New Roman"/>
          <w:sz w:val="28"/>
          <w:szCs w:val="28"/>
        </w:rPr>
      </w:pPr>
    </w:p>
    <w:p w:rsidR="004B78FC" w:rsidRPr="00605E0C" w:rsidRDefault="004B78FC" w:rsidP="004B78FC">
      <w:pPr>
        <w:autoSpaceDE w:val="0"/>
        <w:autoSpaceDN w:val="0"/>
        <w:adjustRightInd w:val="0"/>
        <w:ind w:firstLine="540"/>
        <w:jc w:val="both"/>
        <w:rPr>
          <w:sz w:val="28"/>
          <w:szCs w:val="28"/>
        </w:rPr>
      </w:pPr>
      <w:r w:rsidRPr="00605E0C">
        <w:rPr>
          <w:sz w:val="28"/>
          <w:szCs w:val="28"/>
        </w:rPr>
        <w:t>3.1. Получатель гранта обязан в течение месяца со дня перечисления денежных средств на его лицевой счет представляет в отдел документы, подтверждающие произведенные в соответствии с бизнес-планом расходы на развитие собственного бизнеса.</w:t>
      </w:r>
    </w:p>
    <w:p w:rsidR="004B78FC" w:rsidRPr="00605E0C" w:rsidRDefault="004B78FC" w:rsidP="004B78FC">
      <w:pPr>
        <w:ind w:firstLine="567"/>
        <w:jc w:val="both"/>
        <w:rPr>
          <w:sz w:val="28"/>
          <w:szCs w:val="28"/>
        </w:rPr>
      </w:pPr>
      <w:r w:rsidRPr="00605E0C">
        <w:rPr>
          <w:sz w:val="28"/>
          <w:szCs w:val="28"/>
        </w:rPr>
        <w:t>3.2. Получатель гранта предоставляет в отдел отчет о результатах деятельности по форме согласно Приложению № 4 к настоящему Порядку до 20 декабря, а так же ежегодно до 15 января Анкету получателя поддержки (по форме согласно приложению к договору о предоставлении гранта).</w:t>
      </w:r>
    </w:p>
    <w:p w:rsidR="004B78FC" w:rsidRPr="00605E0C" w:rsidRDefault="004B78FC" w:rsidP="004B78FC">
      <w:pPr>
        <w:pStyle w:val="ConsPlusNormal"/>
        <w:ind w:firstLine="709"/>
        <w:jc w:val="center"/>
        <w:rPr>
          <w:rFonts w:ascii="Times New Roman" w:eastAsia="Calibri" w:hAnsi="Times New Roman" w:cs="Times New Roman"/>
          <w:b/>
          <w:bCs/>
          <w:sz w:val="28"/>
          <w:szCs w:val="28"/>
          <w:lang w:eastAsia="en-US"/>
        </w:rPr>
      </w:pPr>
    </w:p>
    <w:p w:rsidR="004B78FC" w:rsidRPr="00605E0C" w:rsidRDefault="004B78FC" w:rsidP="004B78FC">
      <w:pPr>
        <w:pStyle w:val="ConsPlusNormal"/>
        <w:ind w:firstLine="709"/>
        <w:jc w:val="center"/>
        <w:rPr>
          <w:rFonts w:ascii="Times New Roman" w:eastAsia="Calibri" w:hAnsi="Times New Roman" w:cs="Times New Roman"/>
          <w:b/>
          <w:bCs/>
          <w:sz w:val="28"/>
          <w:szCs w:val="28"/>
          <w:lang w:eastAsia="en-US"/>
        </w:rPr>
      </w:pPr>
      <w:r w:rsidRPr="00605E0C">
        <w:rPr>
          <w:rFonts w:ascii="Times New Roman" w:eastAsia="Calibri" w:hAnsi="Times New Roman" w:cs="Times New Roman"/>
          <w:b/>
          <w:bCs/>
          <w:sz w:val="28"/>
          <w:szCs w:val="28"/>
          <w:lang w:eastAsia="en-US"/>
        </w:rPr>
        <w:t xml:space="preserve">4. Требования за соблюдением условий и порядка предоставления </w:t>
      </w:r>
      <w:r w:rsidRPr="00605E0C">
        <w:rPr>
          <w:rFonts w:ascii="Times New Roman" w:hAnsi="Times New Roman"/>
          <w:b/>
          <w:sz w:val="28"/>
          <w:szCs w:val="28"/>
        </w:rPr>
        <w:t>гранта</w:t>
      </w:r>
      <w:r w:rsidRPr="00605E0C">
        <w:rPr>
          <w:rFonts w:ascii="Times New Roman" w:eastAsia="Calibri" w:hAnsi="Times New Roman" w:cs="Times New Roman"/>
          <w:b/>
          <w:bCs/>
          <w:sz w:val="28"/>
          <w:szCs w:val="28"/>
          <w:lang w:eastAsia="en-US"/>
        </w:rPr>
        <w:t xml:space="preserve"> и ответственность за их нарушение</w:t>
      </w:r>
    </w:p>
    <w:p w:rsidR="004B78FC" w:rsidRPr="00605E0C" w:rsidRDefault="004B78FC" w:rsidP="004B78FC">
      <w:pPr>
        <w:pStyle w:val="ConsPlusNormal"/>
        <w:ind w:firstLine="709"/>
        <w:jc w:val="both"/>
        <w:rPr>
          <w:rFonts w:ascii="Times New Roman" w:hAnsi="Times New Roman" w:cs="Times New Roman"/>
          <w:bCs/>
          <w:sz w:val="28"/>
          <w:szCs w:val="28"/>
          <w:lang w:eastAsia="en-US"/>
        </w:rPr>
      </w:pPr>
      <w:r w:rsidRPr="00605E0C">
        <w:rPr>
          <w:rFonts w:ascii="Times New Roman" w:hAnsi="Times New Roman" w:cs="Times New Roman"/>
          <w:bCs/>
          <w:sz w:val="28"/>
          <w:szCs w:val="28"/>
          <w:lang w:eastAsia="en-US"/>
        </w:rPr>
        <w:t xml:space="preserve">4.1. </w:t>
      </w:r>
      <w:r w:rsidRPr="00605E0C">
        <w:rPr>
          <w:rFonts w:ascii="Times New Roman" w:hAnsi="Times New Roman" w:cs="Times New Roman"/>
          <w:bCs/>
          <w:sz w:val="28"/>
          <w:szCs w:val="28"/>
        </w:rPr>
        <w:t xml:space="preserve">Контроль соблюдения условий и порядка предоставления гранта осуществляют главный распорядитель и органы </w:t>
      </w:r>
      <w:r w:rsidRPr="00605E0C">
        <w:rPr>
          <w:rFonts w:ascii="Times New Roman" w:hAnsi="Times New Roman" w:cs="Calibri"/>
          <w:bCs/>
          <w:sz w:val="28"/>
          <w:szCs w:val="28"/>
        </w:rPr>
        <w:t xml:space="preserve">муниципального </w:t>
      </w:r>
      <w:r w:rsidRPr="00605E0C">
        <w:rPr>
          <w:rFonts w:ascii="Times New Roman" w:hAnsi="Times New Roman" w:cs="Times New Roman"/>
          <w:bCs/>
          <w:sz w:val="28"/>
          <w:szCs w:val="28"/>
        </w:rPr>
        <w:t>финансового контроля, в порядке, установленном для осуществления финансового контроля.</w:t>
      </w:r>
    </w:p>
    <w:p w:rsidR="004B78FC" w:rsidRPr="00605E0C" w:rsidRDefault="004B78FC" w:rsidP="004B78FC">
      <w:pPr>
        <w:widowControl w:val="0"/>
        <w:autoSpaceDE w:val="0"/>
        <w:autoSpaceDN w:val="0"/>
        <w:ind w:firstLine="709"/>
        <w:jc w:val="both"/>
        <w:rPr>
          <w:bCs/>
          <w:sz w:val="28"/>
          <w:szCs w:val="28"/>
        </w:rPr>
      </w:pPr>
      <w:r w:rsidRPr="00605E0C">
        <w:rPr>
          <w:bCs/>
          <w:sz w:val="28"/>
          <w:szCs w:val="28"/>
        </w:rPr>
        <w:t>Со дня подачи заявки до окончания срока оказания поддержки главный распорядитель, органы финансового контроля вправе запрашивать у получателя гранта документы, необходимые для контроля соблюдения условий и порядка предоставления гранта.</w:t>
      </w:r>
    </w:p>
    <w:p w:rsidR="004B78FC" w:rsidRPr="00605E0C" w:rsidRDefault="004B78FC" w:rsidP="004B78FC">
      <w:pPr>
        <w:autoSpaceDE w:val="0"/>
        <w:autoSpaceDN w:val="0"/>
        <w:adjustRightInd w:val="0"/>
        <w:ind w:firstLine="709"/>
        <w:jc w:val="both"/>
        <w:rPr>
          <w:sz w:val="28"/>
          <w:szCs w:val="28"/>
        </w:rPr>
      </w:pPr>
      <w:r w:rsidRPr="00605E0C">
        <w:rPr>
          <w:bCs/>
          <w:sz w:val="28"/>
          <w:szCs w:val="28"/>
        </w:rPr>
        <w:t>Получатели гранта обязаны направить (представить) документы и информацию,</w:t>
      </w:r>
      <w:r w:rsidRPr="00605E0C">
        <w:rPr>
          <w:sz w:val="28"/>
          <w:szCs w:val="28"/>
        </w:rPr>
        <w:t xml:space="preserve"> необходимые для осуществления контроля, в течение 10 (десяти) рабочих дней со дня получения указанного запроса.</w:t>
      </w:r>
    </w:p>
    <w:p w:rsidR="004B78FC" w:rsidRPr="00605E0C" w:rsidRDefault="004B78FC" w:rsidP="004B78FC">
      <w:pPr>
        <w:pStyle w:val="ConsPlusNormal"/>
        <w:ind w:firstLine="709"/>
        <w:jc w:val="both"/>
        <w:rPr>
          <w:rFonts w:ascii="Times New Roman" w:hAnsi="Times New Roman" w:cs="Times New Roman"/>
          <w:bCs/>
          <w:sz w:val="28"/>
          <w:szCs w:val="28"/>
          <w:lang w:eastAsia="en-US"/>
        </w:rPr>
      </w:pPr>
      <w:r w:rsidRPr="00605E0C">
        <w:rPr>
          <w:rFonts w:ascii="Times New Roman" w:hAnsi="Times New Roman" w:cs="Times New Roman"/>
          <w:bCs/>
          <w:sz w:val="28"/>
          <w:szCs w:val="28"/>
          <w:lang w:eastAsia="en-US"/>
        </w:rPr>
        <w:t xml:space="preserve">4.2. В случае невозможности оценки соблюдения условий и порядка предоставления гранта по результатам проверки документов субъект </w:t>
      </w:r>
      <w:r w:rsidRPr="00605E0C">
        <w:rPr>
          <w:rFonts w:ascii="Times New Roman" w:hAnsi="Times New Roman" w:cs="Times New Roman"/>
          <w:bCs/>
          <w:sz w:val="28"/>
          <w:szCs w:val="28"/>
          <w:lang w:eastAsia="en-US"/>
        </w:rPr>
        <w:lastRenderedPageBreak/>
        <w:t xml:space="preserve">предпринимательства обязан обеспечить доступ представителям главного распорядителя, органов финансового контроля к заявленному оборудованию для подтверждения его наличия по месту осуществления деятельности, а также </w:t>
      </w:r>
      <w:proofErr w:type="gramStart"/>
      <w:r w:rsidRPr="00605E0C">
        <w:rPr>
          <w:rFonts w:ascii="Times New Roman" w:hAnsi="Times New Roman" w:cs="Times New Roman"/>
          <w:bCs/>
          <w:sz w:val="28"/>
          <w:szCs w:val="28"/>
          <w:lang w:eastAsia="en-US"/>
        </w:rPr>
        <w:t>предоставить запрашиваемые документы</w:t>
      </w:r>
      <w:proofErr w:type="gramEnd"/>
      <w:r w:rsidRPr="00605E0C">
        <w:rPr>
          <w:rFonts w:ascii="Times New Roman" w:hAnsi="Times New Roman" w:cs="Times New Roman"/>
          <w:bCs/>
          <w:sz w:val="28"/>
          <w:szCs w:val="28"/>
          <w:lang w:eastAsia="en-US"/>
        </w:rPr>
        <w:t>, связанные с предоставлением гранта.</w:t>
      </w:r>
    </w:p>
    <w:p w:rsidR="004B78FC" w:rsidRPr="00605E0C" w:rsidRDefault="004B78FC" w:rsidP="004B78FC">
      <w:pPr>
        <w:pStyle w:val="ConsPlusNormal"/>
        <w:ind w:firstLine="709"/>
        <w:jc w:val="both"/>
        <w:rPr>
          <w:rFonts w:ascii="Times New Roman" w:hAnsi="Times New Roman" w:cs="Times New Roman"/>
          <w:bCs/>
          <w:sz w:val="28"/>
          <w:szCs w:val="28"/>
          <w:lang w:eastAsia="en-US"/>
        </w:rPr>
      </w:pPr>
      <w:r w:rsidRPr="00605E0C">
        <w:rPr>
          <w:rFonts w:ascii="Times New Roman" w:hAnsi="Times New Roman" w:cs="Times New Roman"/>
          <w:bCs/>
          <w:sz w:val="28"/>
          <w:szCs w:val="28"/>
          <w:lang w:eastAsia="en-US"/>
        </w:rPr>
        <w:t>4.3. Ответственность за нарушение условий и порядка предоставления гранта устанавливается в виде возврата гранта в бюджет Михайловского района.</w:t>
      </w:r>
    </w:p>
    <w:p w:rsidR="004B78FC" w:rsidRPr="00605E0C" w:rsidRDefault="004B78FC" w:rsidP="004B78FC">
      <w:pPr>
        <w:pStyle w:val="ConsPlusNormal"/>
        <w:ind w:firstLine="709"/>
        <w:jc w:val="both"/>
        <w:rPr>
          <w:rFonts w:cs="Times New Roman"/>
          <w:bCs/>
          <w:sz w:val="28"/>
          <w:szCs w:val="28"/>
          <w:lang w:eastAsia="en-US"/>
        </w:rPr>
      </w:pPr>
      <w:bookmarkStart w:id="4" w:name="P255"/>
      <w:bookmarkEnd w:id="4"/>
      <w:r w:rsidRPr="00605E0C">
        <w:rPr>
          <w:rFonts w:ascii="Times New Roman" w:hAnsi="Times New Roman" w:cs="Times New Roman"/>
          <w:bCs/>
          <w:sz w:val="28"/>
          <w:szCs w:val="28"/>
          <w:lang w:eastAsia="en-US"/>
        </w:rPr>
        <w:t xml:space="preserve">4.4. </w:t>
      </w:r>
      <w:r w:rsidRPr="00605E0C">
        <w:rPr>
          <w:rFonts w:ascii="Times New Roman" w:hAnsi="Times New Roman" w:cs="Times New Roman"/>
          <w:bCs/>
          <w:sz w:val="28"/>
          <w:szCs w:val="28"/>
          <w:shd w:val="clear" w:color="auto" w:fill="FFFFFF"/>
          <w:lang w:eastAsia="en-US"/>
        </w:rPr>
        <w:t>Основаниями</w:t>
      </w:r>
      <w:r w:rsidRPr="00605E0C">
        <w:rPr>
          <w:rFonts w:ascii="Times New Roman" w:hAnsi="Times New Roman" w:cs="Times New Roman"/>
          <w:bCs/>
          <w:sz w:val="28"/>
          <w:szCs w:val="28"/>
          <w:lang w:eastAsia="en-US"/>
        </w:rPr>
        <w:t xml:space="preserve"> для применения мер ответственности </w:t>
      </w:r>
      <w:r w:rsidRPr="00605E0C">
        <w:rPr>
          <w:rFonts w:ascii="Times New Roman" w:hAnsi="Times New Roman" w:cs="Times New Roman"/>
          <w:bCs/>
          <w:sz w:val="28"/>
          <w:szCs w:val="28"/>
          <w:shd w:val="clear" w:color="auto" w:fill="FFFFFF"/>
          <w:lang w:eastAsia="en-US"/>
        </w:rPr>
        <w:t>являются</w:t>
      </w:r>
      <w:r w:rsidRPr="00605E0C">
        <w:rPr>
          <w:rFonts w:ascii="Times New Roman" w:hAnsi="Times New Roman" w:cs="Times New Roman"/>
          <w:bCs/>
          <w:sz w:val="28"/>
          <w:szCs w:val="28"/>
          <w:lang w:eastAsia="en-US"/>
        </w:rPr>
        <w:t>:</w:t>
      </w:r>
    </w:p>
    <w:p w:rsidR="004B78FC" w:rsidRPr="00605E0C" w:rsidRDefault="004B78FC" w:rsidP="004B78FC">
      <w:pPr>
        <w:pStyle w:val="ConsPlusNormal"/>
        <w:ind w:firstLine="709"/>
        <w:jc w:val="both"/>
        <w:rPr>
          <w:rFonts w:ascii="Times New Roman" w:hAnsi="Times New Roman" w:cs="Times New Roman"/>
          <w:bCs/>
          <w:sz w:val="28"/>
          <w:szCs w:val="28"/>
          <w:lang w:eastAsia="en-US"/>
        </w:rPr>
      </w:pPr>
      <w:r w:rsidRPr="00605E0C">
        <w:rPr>
          <w:rFonts w:ascii="Times New Roman" w:hAnsi="Times New Roman" w:cs="Times New Roman"/>
          <w:bCs/>
          <w:sz w:val="28"/>
          <w:szCs w:val="28"/>
          <w:lang w:eastAsia="en-US"/>
        </w:rPr>
        <w:t>4.4.1. нарушение субъектом предпринимательства условий, установленных при предоставлении гранта, выявленное по фактам проверок, проведенных главным распорядителем, органом финансового контроля;</w:t>
      </w:r>
    </w:p>
    <w:p w:rsidR="004B78FC" w:rsidRPr="00605E0C" w:rsidRDefault="004B78FC" w:rsidP="004B78FC">
      <w:pPr>
        <w:pStyle w:val="ConsPlusNormal"/>
        <w:ind w:firstLine="709"/>
        <w:jc w:val="both"/>
        <w:rPr>
          <w:rFonts w:ascii="Times New Roman" w:hAnsi="Times New Roman" w:cs="Times New Roman"/>
          <w:bCs/>
          <w:sz w:val="28"/>
          <w:szCs w:val="28"/>
          <w:lang w:eastAsia="en-US"/>
        </w:rPr>
      </w:pPr>
      <w:r w:rsidRPr="00605E0C">
        <w:rPr>
          <w:rFonts w:ascii="Times New Roman" w:hAnsi="Times New Roman" w:cs="Times New Roman"/>
          <w:bCs/>
          <w:sz w:val="28"/>
          <w:szCs w:val="28"/>
          <w:lang w:eastAsia="en-US"/>
        </w:rPr>
        <w:t>4.4.2. установление факта представления недостоверных сведений и (или) подложных документов;</w:t>
      </w:r>
    </w:p>
    <w:p w:rsidR="004B78FC" w:rsidRPr="00605E0C" w:rsidRDefault="004B78FC" w:rsidP="004B78FC">
      <w:pPr>
        <w:pStyle w:val="ConsPlusNormal"/>
        <w:ind w:firstLine="709"/>
        <w:jc w:val="both"/>
        <w:rPr>
          <w:rFonts w:ascii="Times New Roman" w:hAnsi="Times New Roman" w:cs="Times New Roman"/>
          <w:bCs/>
          <w:sz w:val="28"/>
          <w:szCs w:val="28"/>
          <w:lang w:eastAsia="en-US"/>
        </w:rPr>
      </w:pPr>
      <w:r w:rsidRPr="00605E0C">
        <w:rPr>
          <w:rFonts w:ascii="Times New Roman" w:hAnsi="Times New Roman" w:cs="Times New Roman"/>
          <w:bCs/>
          <w:sz w:val="28"/>
          <w:szCs w:val="28"/>
          <w:lang w:eastAsia="en-US"/>
        </w:rPr>
        <w:t>4.4.3. установление факта нахождения получателя гранта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 в течение 3 лет после получения гранта;</w:t>
      </w:r>
    </w:p>
    <w:p w:rsidR="004B78FC" w:rsidRPr="00605E0C" w:rsidRDefault="004B78FC" w:rsidP="004B78FC">
      <w:pPr>
        <w:pStyle w:val="ConsPlusNormal"/>
        <w:ind w:firstLine="709"/>
        <w:jc w:val="both"/>
        <w:rPr>
          <w:rFonts w:ascii="Times New Roman" w:eastAsia="Calibri" w:hAnsi="Times New Roman" w:cs="Times New Roman"/>
          <w:bCs/>
          <w:sz w:val="28"/>
          <w:szCs w:val="28"/>
          <w:lang w:eastAsia="en-US"/>
        </w:rPr>
      </w:pPr>
      <w:r w:rsidRPr="00605E0C">
        <w:rPr>
          <w:rFonts w:ascii="Times New Roman" w:hAnsi="Times New Roman" w:cs="Times New Roman"/>
          <w:bCs/>
          <w:sz w:val="28"/>
          <w:szCs w:val="28"/>
          <w:lang w:eastAsia="en-US"/>
        </w:rPr>
        <w:t xml:space="preserve">4.4.4. </w:t>
      </w:r>
      <w:r w:rsidRPr="00605E0C">
        <w:rPr>
          <w:rFonts w:ascii="Times New Roman" w:hAnsi="Times New Roman" w:cs="Times New Roman"/>
          <w:bCs/>
          <w:sz w:val="28"/>
          <w:szCs w:val="28"/>
        </w:rPr>
        <w:t xml:space="preserve">не предоставление отчетности, предусмотренной </w:t>
      </w:r>
      <w:hyperlink w:anchor="Par222" w:history="1">
        <w:r w:rsidRPr="00605E0C">
          <w:rPr>
            <w:rFonts w:ascii="Times New Roman" w:hAnsi="Times New Roman" w:cs="Times New Roman"/>
            <w:bCs/>
            <w:sz w:val="28"/>
            <w:szCs w:val="28"/>
          </w:rPr>
          <w:t>Разделом</w:t>
        </w:r>
      </w:hyperlink>
      <w:r w:rsidRPr="00605E0C">
        <w:rPr>
          <w:rFonts w:ascii="Times New Roman" w:hAnsi="Times New Roman" w:cs="Times New Roman"/>
          <w:bCs/>
          <w:sz w:val="28"/>
          <w:szCs w:val="28"/>
        </w:rPr>
        <w:t xml:space="preserve"> 3  настоящего Порядка </w:t>
      </w:r>
      <w:r w:rsidRPr="00605E0C">
        <w:rPr>
          <w:rFonts w:ascii="Times New Roman" w:eastAsia="Calibri" w:hAnsi="Times New Roman" w:cs="Times New Roman"/>
          <w:bCs/>
          <w:sz w:val="28"/>
          <w:szCs w:val="28"/>
          <w:lang w:eastAsia="en-US"/>
        </w:rPr>
        <w:t>в установленный срок;</w:t>
      </w:r>
    </w:p>
    <w:p w:rsidR="004B78FC" w:rsidRPr="00605E0C" w:rsidRDefault="004B78FC" w:rsidP="004B78FC">
      <w:pPr>
        <w:pStyle w:val="ConsPlusNormal"/>
        <w:ind w:firstLine="709"/>
        <w:jc w:val="both"/>
        <w:rPr>
          <w:rFonts w:ascii="Times New Roman" w:hAnsi="Times New Roman" w:cs="Times New Roman"/>
          <w:sz w:val="28"/>
          <w:szCs w:val="28"/>
        </w:rPr>
      </w:pPr>
      <w:r w:rsidRPr="00605E0C">
        <w:rPr>
          <w:rFonts w:ascii="Times New Roman" w:hAnsi="Times New Roman" w:cs="Times New Roman"/>
          <w:bCs/>
          <w:sz w:val="28"/>
          <w:szCs w:val="28"/>
          <w:lang w:eastAsia="en-US"/>
        </w:rPr>
        <w:t xml:space="preserve">4.5. </w:t>
      </w:r>
      <w:r w:rsidRPr="00605E0C">
        <w:rPr>
          <w:rFonts w:ascii="Times New Roman" w:hAnsi="Times New Roman" w:cs="Calibri"/>
          <w:sz w:val="28"/>
          <w:szCs w:val="28"/>
        </w:rPr>
        <w:t xml:space="preserve">При </w:t>
      </w:r>
      <w:r w:rsidRPr="00605E0C">
        <w:rPr>
          <w:rFonts w:ascii="Times New Roman" w:hAnsi="Times New Roman" w:cs="Times New Roman"/>
          <w:bCs/>
          <w:sz w:val="28"/>
          <w:szCs w:val="28"/>
        </w:rPr>
        <w:t xml:space="preserve">предоставлении отчетности, в соответствии с </w:t>
      </w:r>
      <w:hyperlink w:anchor="Par222" w:history="1">
        <w:r w:rsidRPr="00605E0C">
          <w:rPr>
            <w:rFonts w:ascii="Times New Roman" w:hAnsi="Times New Roman" w:cs="Times New Roman"/>
            <w:bCs/>
            <w:sz w:val="28"/>
            <w:szCs w:val="28"/>
          </w:rPr>
          <w:t>Разделом</w:t>
        </w:r>
      </w:hyperlink>
      <w:r w:rsidRPr="00605E0C">
        <w:rPr>
          <w:rFonts w:ascii="Times New Roman" w:hAnsi="Times New Roman" w:cs="Times New Roman"/>
          <w:bCs/>
          <w:sz w:val="28"/>
          <w:szCs w:val="28"/>
        </w:rPr>
        <w:t xml:space="preserve"> 3 настоящего Порядка,</w:t>
      </w:r>
      <w:r w:rsidRPr="00605E0C">
        <w:rPr>
          <w:rFonts w:ascii="Times New Roman" w:hAnsi="Times New Roman" w:cs="Times New Roman"/>
          <w:sz w:val="28"/>
          <w:szCs w:val="28"/>
        </w:rPr>
        <w:t xml:space="preserve"> в случае отсутствия подтверждающих документов или их недостоверности, получатель </w:t>
      </w:r>
      <w:r w:rsidRPr="00605E0C">
        <w:rPr>
          <w:rFonts w:ascii="Times New Roman" w:hAnsi="Times New Roman" w:cs="Times New Roman"/>
          <w:bCs/>
          <w:sz w:val="28"/>
          <w:szCs w:val="28"/>
        </w:rPr>
        <w:t>гранта</w:t>
      </w:r>
      <w:r w:rsidRPr="00605E0C">
        <w:rPr>
          <w:rFonts w:ascii="Times New Roman" w:hAnsi="Times New Roman" w:cs="Times New Roman"/>
          <w:sz w:val="28"/>
          <w:szCs w:val="28"/>
        </w:rPr>
        <w:t xml:space="preserve"> обязан вернуть средства в объеме, документально неподтвержденном.</w:t>
      </w:r>
    </w:p>
    <w:p w:rsidR="004B78FC" w:rsidRPr="00605E0C" w:rsidRDefault="004B78FC" w:rsidP="004B78FC">
      <w:pPr>
        <w:pStyle w:val="ConsPlusNormal"/>
        <w:ind w:firstLine="709"/>
        <w:jc w:val="both"/>
        <w:rPr>
          <w:rFonts w:ascii="Times New Roman" w:eastAsia="Calibri" w:hAnsi="Times New Roman" w:cs="Times New Roman"/>
          <w:bCs/>
          <w:sz w:val="28"/>
          <w:szCs w:val="28"/>
        </w:rPr>
      </w:pPr>
      <w:r w:rsidRPr="00605E0C">
        <w:rPr>
          <w:rFonts w:ascii="Times New Roman" w:hAnsi="Times New Roman" w:cs="Times New Roman"/>
          <w:sz w:val="28"/>
          <w:szCs w:val="28"/>
        </w:rPr>
        <w:t xml:space="preserve">4.6. </w:t>
      </w:r>
      <w:r w:rsidRPr="00605E0C">
        <w:rPr>
          <w:rFonts w:ascii="Times New Roman" w:eastAsia="Calibri" w:hAnsi="Times New Roman" w:cs="Times New Roman"/>
          <w:bCs/>
          <w:sz w:val="28"/>
          <w:szCs w:val="28"/>
        </w:rPr>
        <w:t xml:space="preserve">Главный распорядитель в течение 5 (пяти) рабочих дней со дня установления фактов, указанных в п. 4.4 настоящего Порядка направляет получателю </w:t>
      </w:r>
      <w:r w:rsidRPr="00605E0C">
        <w:rPr>
          <w:rFonts w:ascii="Times New Roman" w:hAnsi="Times New Roman" w:cs="Times New Roman"/>
          <w:bCs/>
          <w:sz w:val="28"/>
          <w:szCs w:val="28"/>
        </w:rPr>
        <w:t>гранта</w:t>
      </w:r>
      <w:r w:rsidRPr="00605E0C">
        <w:rPr>
          <w:rFonts w:ascii="Times New Roman" w:eastAsia="Calibri" w:hAnsi="Times New Roman" w:cs="Times New Roman"/>
          <w:bCs/>
          <w:sz w:val="28"/>
          <w:szCs w:val="28"/>
        </w:rPr>
        <w:t xml:space="preserve"> требование о возврате </w:t>
      </w:r>
      <w:r w:rsidRPr="00605E0C">
        <w:rPr>
          <w:rFonts w:ascii="Times New Roman" w:hAnsi="Times New Roman" w:cs="Times New Roman"/>
          <w:bCs/>
          <w:sz w:val="28"/>
          <w:szCs w:val="28"/>
        </w:rPr>
        <w:t>гранта</w:t>
      </w:r>
      <w:r w:rsidRPr="00605E0C">
        <w:rPr>
          <w:rFonts w:ascii="Times New Roman" w:eastAsia="Calibri" w:hAnsi="Times New Roman" w:cs="Times New Roman"/>
          <w:bCs/>
          <w:sz w:val="28"/>
          <w:szCs w:val="28"/>
        </w:rPr>
        <w:t xml:space="preserve"> (или части </w:t>
      </w:r>
      <w:r w:rsidRPr="00605E0C">
        <w:rPr>
          <w:rFonts w:ascii="Times New Roman" w:hAnsi="Times New Roman" w:cs="Times New Roman"/>
          <w:bCs/>
          <w:sz w:val="28"/>
          <w:szCs w:val="28"/>
        </w:rPr>
        <w:t>гранта</w:t>
      </w:r>
      <w:r w:rsidRPr="00605E0C">
        <w:rPr>
          <w:rFonts w:ascii="Times New Roman" w:eastAsia="Calibri" w:hAnsi="Times New Roman" w:cs="Times New Roman"/>
          <w:bCs/>
          <w:sz w:val="28"/>
          <w:szCs w:val="28"/>
        </w:rPr>
        <w:t xml:space="preserve"> в соответствии с пунктом 4.5. настоящего Порядка).</w:t>
      </w:r>
    </w:p>
    <w:p w:rsidR="004B78FC" w:rsidRPr="00605E0C" w:rsidRDefault="004B78FC" w:rsidP="004B78FC">
      <w:pPr>
        <w:pStyle w:val="ConsPlusNormal"/>
        <w:ind w:firstLine="709"/>
        <w:jc w:val="both"/>
        <w:rPr>
          <w:rFonts w:ascii="Times New Roman" w:hAnsi="Times New Roman" w:cs="Times New Roman"/>
          <w:bCs/>
          <w:sz w:val="28"/>
          <w:szCs w:val="28"/>
        </w:rPr>
      </w:pPr>
      <w:r w:rsidRPr="00605E0C">
        <w:rPr>
          <w:rFonts w:ascii="Times New Roman" w:eastAsia="Calibri" w:hAnsi="Times New Roman" w:cs="Times New Roman"/>
          <w:bCs/>
          <w:sz w:val="28"/>
          <w:szCs w:val="28"/>
        </w:rPr>
        <w:t xml:space="preserve">4.7. </w:t>
      </w:r>
      <w:r w:rsidRPr="00605E0C">
        <w:rPr>
          <w:rFonts w:ascii="Times New Roman" w:hAnsi="Times New Roman" w:cs="Times New Roman"/>
          <w:bCs/>
          <w:sz w:val="28"/>
          <w:szCs w:val="28"/>
        </w:rPr>
        <w:t xml:space="preserve">Возврат бюджетных средств осуществляется в течение 30 (тридцати) календарных дней со дня получения требования от главного распорядителя по реквизитам и коду </w:t>
      </w:r>
      <w:hyperlink r:id="rId12" w:history="1">
        <w:r w:rsidRPr="00605E0C">
          <w:rPr>
            <w:rFonts w:ascii="Times New Roman" w:hAnsi="Times New Roman" w:cs="Times New Roman"/>
            <w:bCs/>
            <w:sz w:val="28"/>
            <w:szCs w:val="28"/>
          </w:rPr>
          <w:t>классификации</w:t>
        </w:r>
      </w:hyperlink>
      <w:r w:rsidRPr="00605E0C">
        <w:rPr>
          <w:rFonts w:ascii="Times New Roman" w:hAnsi="Times New Roman" w:cs="Times New Roman"/>
          <w:bCs/>
          <w:sz w:val="28"/>
          <w:szCs w:val="28"/>
        </w:rPr>
        <w:t xml:space="preserve"> доходов бюджетов Российской Федерации, указанным в требовании.</w:t>
      </w:r>
    </w:p>
    <w:p w:rsidR="004B78FC" w:rsidRPr="003E22EB" w:rsidRDefault="004B78FC" w:rsidP="004B78FC">
      <w:pPr>
        <w:shd w:val="clear" w:color="auto" w:fill="FFFFFF"/>
        <w:autoSpaceDE w:val="0"/>
        <w:autoSpaceDN w:val="0"/>
        <w:adjustRightInd w:val="0"/>
        <w:ind w:firstLine="709"/>
        <w:jc w:val="both"/>
        <w:rPr>
          <w:bCs/>
          <w:sz w:val="28"/>
          <w:szCs w:val="28"/>
        </w:rPr>
      </w:pPr>
      <w:r w:rsidRPr="00605E0C">
        <w:rPr>
          <w:bCs/>
          <w:sz w:val="28"/>
          <w:szCs w:val="28"/>
        </w:rPr>
        <w:t xml:space="preserve">В случае </w:t>
      </w:r>
      <w:proofErr w:type="spellStart"/>
      <w:r w:rsidRPr="00605E0C">
        <w:rPr>
          <w:bCs/>
          <w:sz w:val="28"/>
          <w:szCs w:val="28"/>
        </w:rPr>
        <w:t>невозврата</w:t>
      </w:r>
      <w:proofErr w:type="spellEnd"/>
      <w:r w:rsidRPr="00605E0C">
        <w:rPr>
          <w:bCs/>
          <w:sz w:val="28"/>
          <w:szCs w:val="28"/>
        </w:rPr>
        <w:t xml:space="preserve"> бюджетных сре</w:t>
      </w:r>
      <w:proofErr w:type="gramStart"/>
      <w:r w:rsidRPr="00605E0C">
        <w:rPr>
          <w:bCs/>
          <w:sz w:val="28"/>
          <w:szCs w:val="28"/>
        </w:rPr>
        <w:t>дств в т</w:t>
      </w:r>
      <w:proofErr w:type="gramEnd"/>
      <w:r w:rsidRPr="00605E0C">
        <w:rPr>
          <w:bCs/>
          <w:sz w:val="28"/>
          <w:szCs w:val="28"/>
        </w:rPr>
        <w:t>ечение 30 (тридцати) календарных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4B78FC" w:rsidRPr="009346E7" w:rsidRDefault="004B78FC" w:rsidP="004B78FC">
      <w:pPr>
        <w:pStyle w:val="ConsPlusNormal"/>
        <w:ind w:firstLine="709"/>
        <w:jc w:val="center"/>
        <w:rPr>
          <w:rFonts w:ascii="Times New Roman" w:eastAsia="Calibri" w:hAnsi="Times New Roman" w:cs="Times New Roman"/>
          <w:bCs/>
          <w:sz w:val="28"/>
          <w:szCs w:val="28"/>
          <w:lang w:eastAsia="en-US"/>
        </w:rPr>
      </w:pPr>
    </w:p>
    <w:p w:rsidR="004B78FC" w:rsidRDefault="004B78FC" w:rsidP="004B78FC">
      <w:pPr>
        <w:ind w:firstLine="567"/>
        <w:jc w:val="both"/>
        <w:rPr>
          <w:sz w:val="28"/>
          <w:szCs w:val="28"/>
        </w:rPr>
      </w:pPr>
    </w:p>
    <w:p w:rsidR="004B78FC" w:rsidRDefault="004B78FC" w:rsidP="004B78FC">
      <w:pPr>
        <w:rPr>
          <w:sz w:val="28"/>
          <w:szCs w:val="28"/>
        </w:rPr>
      </w:pPr>
    </w:p>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tbl>
      <w:tblPr>
        <w:tblW w:w="0" w:type="auto"/>
        <w:tblLook w:val="01E0"/>
      </w:tblPr>
      <w:tblGrid>
        <w:gridCol w:w="5882"/>
        <w:gridCol w:w="3688"/>
      </w:tblGrid>
      <w:tr w:rsidR="004B78FC" w:rsidRPr="00431899" w:rsidTr="009510EB">
        <w:tc>
          <w:tcPr>
            <w:tcW w:w="5882" w:type="dxa"/>
          </w:tcPr>
          <w:p w:rsidR="004B78FC" w:rsidRPr="00431899" w:rsidRDefault="004B78FC" w:rsidP="009510EB">
            <w:pPr>
              <w:pStyle w:val="ConsPlusNormal"/>
              <w:widowControl/>
              <w:ind w:firstLine="0"/>
              <w:jc w:val="right"/>
              <w:outlineLvl w:val="1"/>
              <w:rPr>
                <w:rFonts w:ascii="Times New Roman" w:hAnsi="Times New Roman" w:cs="Times New Roman"/>
                <w:sz w:val="26"/>
                <w:szCs w:val="26"/>
              </w:rPr>
            </w:pPr>
          </w:p>
        </w:tc>
        <w:tc>
          <w:tcPr>
            <w:tcW w:w="3688" w:type="dxa"/>
          </w:tcPr>
          <w:p w:rsidR="004B78FC" w:rsidRPr="00431899" w:rsidRDefault="004B78FC" w:rsidP="009510EB">
            <w:pPr>
              <w:pStyle w:val="ConsPlusNormal"/>
              <w:widowControl/>
              <w:ind w:firstLine="0"/>
              <w:outlineLvl w:val="1"/>
              <w:rPr>
                <w:rFonts w:ascii="Times New Roman" w:hAnsi="Times New Roman" w:cs="Times New Roman"/>
                <w:sz w:val="22"/>
                <w:szCs w:val="22"/>
              </w:rPr>
            </w:pPr>
            <w:r w:rsidRPr="00431899">
              <w:rPr>
                <w:rFonts w:ascii="Times New Roman" w:hAnsi="Times New Roman" w:cs="Times New Roman"/>
                <w:sz w:val="22"/>
                <w:szCs w:val="22"/>
              </w:rPr>
              <w:t>Приложение 1</w:t>
            </w:r>
          </w:p>
          <w:p w:rsidR="004B78FC" w:rsidRPr="00431899" w:rsidRDefault="004B78FC" w:rsidP="009510EB">
            <w:pPr>
              <w:pStyle w:val="ConsPlusNormal"/>
              <w:widowControl/>
              <w:ind w:firstLine="0"/>
              <w:jc w:val="both"/>
              <w:outlineLvl w:val="1"/>
              <w:rPr>
                <w:rFonts w:ascii="Times New Roman" w:hAnsi="Times New Roman" w:cs="Times New Roman"/>
                <w:sz w:val="26"/>
                <w:szCs w:val="26"/>
              </w:rPr>
            </w:pPr>
            <w:r w:rsidRPr="00431899">
              <w:rPr>
                <w:rFonts w:ascii="Times New Roman" w:hAnsi="Times New Roman" w:cs="Times New Roman"/>
                <w:color w:val="000000"/>
                <w:sz w:val="22"/>
                <w:szCs w:val="22"/>
              </w:rPr>
              <w:t>к  Порядку</w:t>
            </w:r>
            <w:r w:rsidRPr="00431899">
              <w:rPr>
                <w:rFonts w:ascii="Times New Roman" w:hAnsi="Times New Roman" w:cs="Times New Roman"/>
                <w:b/>
                <w:sz w:val="22"/>
                <w:szCs w:val="22"/>
              </w:rPr>
              <w:t xml:space="preserve"> </w:t>
            </w:r>
            <w:r w:rsidRPr="00431899">
              <w:rPr>
                <w:rFonts w:ascii="Times New Roman" w:hAnsi="Times New Roman" w:cs="Times New Roman"/>
                <w:sz w:val="22"/>
                <w:szCs w:val="22"/>
              </w:rPr>
              <w:t>предоставления гранта в форме субсидии начинающим   субъектам   малого и среднего предпринимательства на создание собственного   бизнеса</w:t>
            </w:r>
          </w:p>
        </w:tc>
      </w:tr>
    </w:tbl>
    <w:p w:rsidR="004B78FC" w:rsidRPr="00431899" w:rsidRDefault="004B78FC" w:rsidP="004B78FC">
      <w:pPr>
        <w:autoSpaceDE w:val="0"/>
        <w:autoSpaceDN w:val="0"/>
        <w:adjustRightInd w:val="0"/>
        <w:jc w:val="right"/>
        <w:rPr>
          <w:color w:val="000000"/>
        </w:rPr>
      </w:pPr>
    </w:p>
    <w:p w:rsidR="004B78FC" w:rsidRPr="00431899" w:rsidRDefault="004B78FC" w:rsidP="004B78FC">
      <w:pPr>
        <w:jc w:val="center"/>
        <w:rPr>
          <w:b/>
          <w:sz w:val="28"/>
          <w:szCs w:val="28"/>
        </w:rPr>
      </w:pPr>
      <w:r w:rsidRPr="00431899">
        <w:rPr>
          <w:b/>
          <w:sz w:val="28"/>
          <w:szCs w:val="28"/>
        </w:rPr>
        <w:t xml:space="preserve">ЗАЯВЛЕНИЕ </w:t>
      </w:r>
    </w:p>
    <w:p w:rsidR="004B78FC" w:rsidRPr="00431899" w:rsidRDefault="004B78FC" w:rsidP="004B78FC">
      <w:pPr>
        <w:jc w:val="center"/>
        <w:rPr>
          <w:b/>
          <w:sz w:val="28"/>
          <w:szCs w:val="28"/>
        </w:rPr>
      </w:pPr>
      <w:r w:rsidRPr="00431899">
        <w:rPr>
          <w:b/>
          <w:sz w:val="28"/>
          <w:szCs w:val="28"/>
        </w:rPr>
        <w:t>о предоставлении из районного бюджета гранта в форме субсидии начинающему субъекту малого (среднего) предпринимательства на создание собственного бизнеса</w:t>
      </w:r>
    </w:p>
    <w:p w:rsidR="004B78FC" w:rsidRPr="00431899" w:rsidRDefault="004B78FC" w:rsidP="004B78FC">
      <w:pPr>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10"/>
        <w:gridCol w:w="3784"/>
      </w:tblGrid>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Полное наименование заявителя</w:t>
            </w:r>
          </w:p>
          <w:p w:rsidR="004B78FC" w:rsidRPr="00431899" w:rsidRDefault="004B78FC" w:rsidP="009510EB">
            <w:pPr>
              <w:jc w:val="both"/>
              <w:rPr>
                <w:sz w:val="24"/>
                <w:szCs w:val="24"/>
              </w:rPr>
            </w:pPr>
            <w:r w:rsidRPr="00431899">
              <w:rPr>
                <w:sz w:val="24"/>
                <w:szCs w:val="24"/>
              </w:rPr>
              <w:t>(Ф.И.О. или наименование субъекта малого и среднего предпринимательства)</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Адрес регистрации заявителя</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Почтовый адрес заявителя</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 xml:space="preserve">ИНН, КПП, ОГРН, </w:t>
            </w:r>
            <w:proofErr w:type="spellStart"/>
            <w:proofErr w:type="gramStart"/>
            <w:r w:rsidRPr="00431899">
              <w:rPr>
                <w:sz w:val="24"/>
                <w:szCs w:val="24"/>
              </w:rPr>
              <w:t>р</w:t>
            </w:r>
            <w:proofErr w:type="spellEnd"/>
            <w:proofErr w:type="gramEnd"/>
            <w:r w:rsidRPr="00431899">
              <w:rPr>
                <w:sz w:val="24"/>
                <w:szCs w:val="24"/>
              </w:rPr>
              <w:t>/</w:t>
            </w:r>
            <w:proofErr w:type="spellStart"/>
            <w:r w:rsidRPr="00431899">
              <w:rPr>
                <w:sz w:val="24"/>
                <w:szCs w:val="24"/>
              </w:rPr>
              <w:t>сч</w:t>
            </w:r>
            <w:proofErr w:type="spellEnd"/>
            <w:r w:rsidRPr="00431899">
              <w:rPr>
                <w:sz w:val="24"/>
                <w:szCs w:val="24"/>
              </w:rPr>
              <w:t xml:space="preserve">, </w:t>
            </w:r>
            <w:proofErr w:type="spellStart"/>
            <w:r w:rsidRPr="00431899">
              <w:rPr>
                <w:sz w:val="24"/>
                <w:szCs w:val="24"/>
              </w:rPr>
              <w:t>кор</w:t>
            </w:r>
            <w:proofErr w:type="spellEnd"/>
            <w:r w:rsidRPr="00431899">
              <w:rPr>
                <w:sz w:val="24"/>
                <w:szCs w:val="24"/>
              </w:rPr>
              <w:t>/счет, БИК заявителя</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 xml:space="preserve">Численность </w:t>
            </w:r>
            <w:proofErr w:type="gramStart"/>
            <w:r w:rsidRPr="00431899">
              <w:rPr>
                <w:sz w:val="24"/>
                <w:szCs w:val="24"/>
              </w:rPr>
              <w:t>работающих</w:t>
            </w:r>
            <w:proofErr w:type="gramEnd"/>
            <w:r w:rsidRPr="00431899">
              <w:rPr>
                <w:sz w:val="24"/>
                <w:szCs w:val="24"/>
              </w:rPr>
              <w:t xml:space="preserve"> (на дату подачи заявления)</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Основные виды деятельности по ОКВЭД</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 xml:space="preserve">Разрешительный  документ на осуществление видов деятельности в случае, если такое разрешение требуется в соответствии с законодательством Российской Федерации </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 xml:space="preserve">Наименование проекта (в соответствии с бизнес-планом) </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 xml:space="preserve">Срок реализации проекта   </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Затраты, связанные с началом предпринимательской деятельности – всего,</w:t>
            </w:r>
          </w:p>
          <w:p w:rsidR="004B78FC" w:rsidRPr="00431899" w:rsidRDefault="004B78FC" w:rsidP="009510EB">
            <w:pPr>
              <w:jc w:val="both"/>
              <w:rPr>
                <w:sz w:val="24"/>
                <w:szCs w:val="24"/>
              </w:rPr>
            </w:pPr>
            <w:r w:rsidRPr="00431899">
              <w:rPr>
                <w:sz w:val="24"/>
                <w:szCs w:val="24"/>
              </w:rPr>
              <w:t>в том числе:</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 xml:space="preserve">собственные средства </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заемные средства</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Контактная информация:</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vMerge w:val="restart"/>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Ф.И.О., должность руководителя (полностью);</w:t>
            </w:r>
          </w:p>
          <w:p w:rsidR="004B78FC" w:rsidRPr="00431899" w:rsidRDefault="004B78FC" w:rsidP="009510EB">
            <w:pPr>
              <w:jc w:val="both"/>
              <w:rPr>
                <w:sz w:val="24"/>
                <w:szCs w:val="24"/>
              </w:rPr>
            </w:pPr>
            <w:r w:rsidRPr="00431899">
              <w:rPr>
                <w:sz w:val="24"/>
                <w:szCs w:val="24"/>
              </w:rPr>
              <w:t xml:space="preserve">телефон, факс, </w:t>
            </w:r>
            <w:proofErr w:type="gramStart"/>
            <w:r w:rsidRPr="00431899">
              <w:rPr>
                <w:sz w:val="24"/>
                <w:szCs w:val="24"/>
              </w:rPr>
              <w:t>е</w:t>
            </w:r>
            <w:proofErr w:type="gramEnd"/>
            <w:r w:rsidRPr="00431899">
              <w:rPr>
                <w:sz w:val="24"/>
                <w:szCs w:val="24"/>
              </w:rPr>
              <w:t>-</w:t>
            </w:r>
            <w:r w:rsidRPr="00431899">
              <w:rPr>
                <w:sz w:val="24"/>
                <w:szCs w:val="24"/>
                <w:lang w:val="en-US"/>
              </w:rPr>
              <w:t>mail</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vMerge/>
            <w:tcBorders>
              <w:top w:val="single" w:sz="6" w:space="0" w:color="auto"/>
              <w:left w:val="single" w:sz="6" w:space="0" w:color="auto"/>
              <w:bottom w:val="single" w:sz="6" w:space="0" w:color="auto"/>
              <w:right w:val="single" w:sz="6" w:space="0" w:color="auto"/>
            </w:tcBorders>
            <w:vAlign w:val="center"/>
          </w:tcPr>
          <w:p w:rsidR="004B78FC" w:rsidRPr="00431899" w:rsidRDefault="004B78FC" w:rsidP="009510EB">
            <w:pPr>
              <w:rPr>
                <w:sz w:val="24"/>
                <w:szCs w:val="24"/>
              </w:rPr>
            </w:pP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c>
          <w:tcPr>
            <w:tcW w:w="6010" w:type="dxa"/>
            <w:vMerge w:val="restart"/>
            <w:tcBorders>
              <w:top w:val="single" w:sz="6" w:space="0" w:color="auto"/>
              <w:left w:val="single" w:sz="6" w:space="0" w:color="auto"/>
              <w:bottom w:val="single" w:sz="6" w:space="0" w:color="auto"/>
              <w:right w:val="single" w:sz="6" w:space="0" w:color="auto"/>
            </w:tcBorders>
          </w:tcPr>
          <w:p w:rsidR="004B78FC" w:rsidRPr="00431899" w:rsidRDefault="004B78FC" w:rsidP="009510EB">
            <w:pPr>
              <w:jc w:val="both"/>
              <w:rPr>
                <w:sz w:val="24"/>
                <w:szCs w:val="24"/>
              </w:rPr>
            </w:pPr>
            <w:r w:rsidRPr="00431899">
              <w:rPr>
                <w:sz w:val="24"/>
                <w:szCs w:val="24"/>
              </w:rPr>
              <w:t>Ф.И.О главного бухгалтера;</w:t>
            </w:r>
          </w:p>
          <w:p w:rsidR="004B78FC" w:rsidRPr="00431899" w:rsidRDefault="004B78FC" w:rsidP="009510EB">
            <w:pPr>
              <w:jc w:val="both"/>
              <w:rPr>
                <w:sz w:val="24"/>
                <w:szCs w:val="24"/>
              </w:rPr>
            </w:pPr>
            <w:r w:rsidRPr="00431899">
              <w:rPr>
                <w:sz w:val="24"/>
                <w:szCs w:val="24"/>
              </w:rPr>
              <w:t xml:space="preserve">телефон, факс, </w:t>
            </w:r>
            <w:proofErr w:type="gramStart"/>
            <w:r w:rsidRPr="00431899">
              <w:rPr>
                <w:sz w:val="24"/>
                <w:szCs w:val="24"/>
              </w:rPr>
              <w:t>е</w:t>
            </w:r>
            <w:proofErr w:type="gramEnd"/>
            <w:r w:rsidRPr="00431899">
              <w:rPr>
                <w:sz w:val="24"/>
                <w:szCs w:val="24"/>
              </w:rPr>
              <w:t>-</w:t>
            </w:r>
            <w:r w:rsidRPr="00431899">
              <w:rPr>
                <w:sz w:val="24"/>
                <w:szCs w:val="24"/>
                <w:lang w:val="en-US"/>
              </w:rPr>
              <w:t>mail</w:t>
            </w: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r w:rsidR="004B78FC" w:rsidRPr="00431899" w:rsidTr="009510EB">
        <w:trPr>
          <w:trHeight w:val="263"/>
        </w:trPr>
        <w:tc>
          <w:tcPr>
            <w:tcW w:w="6010" w:type="dxa"/>
            <w:vMerge/>
            <w:tcBorders>
              <w:top w:val="single" w:sz="6" w:space="0" w:color="auto"/>
              <w:left w:val="single" w:sz="6" w:space="0" w:color="auto"/>
              <w:bottom w:val="single" w:sz="6" w:space="0" w:color="auto"/>
              <w:right w:val="single" w:sz="6" w:space="0" w:color="auto"/>
            </w:tcBorders>
            <w:vAlign w:val="center"/>
          </w:tcPr>
          <w:p w:rsidR="004B78FC" w:rsidRPr="00431899" w:rsidRDefault="004B78FC" w:rsidP="009510EB">
            <w:pPr>
              <w:rPr>
                <w:sz w:val="24"/>
                <w:szCs w:val="24"/>
              </w:rPr>
            </w:pPr>
          </w:p>
        </w:tc>
        <w:tc>
          <w:tcPr>
            <w:tcW w:w="3784"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rPr>
                <w:sz w:val="24"/>
                <w:szCs w:val="24"/>
              </w:rPr>
            </w:pPr>
          </w:p>
        </w:tc>
      </w:tr>
    </w:tbl>
    <w:p w:rsidR="004B78FC" w:rsidRDefault="004B78FC" w:rsidP="004B78FC">
      <w:pPr>
        <w:rPr>
          <w:sz w:val="26"/>
          <w:szCs w:val="26"/>
        </w:rPr>
      </w:pPr>
    </w:p>
    <w:p w:rsidR="004B78FC" w:rsidRPr="00CE1B96" w:rsidRDefault="004B78FC" w:rsidP="004B78FC">
      <w:pPr>
        <w:widowControl w:val="0"/>
        <w:shd w:val="clear" w:color="auto" w:fill="FFFFFF"/>
        <w:tabs>
          <w:tab w:val="left" w:pos="851"/>
        </w:tabs>
        <w:suppressAutoHyphens/>
        <w:autoSpaceDE w:val="0"/>
        <w:autoSpaceDN w:val="0"/>
        <w:adjustRightInd w:val="0"/>
        <w:spacing w:line="0" w:lineRule="atLeast"/>
        <w:jc w:val="both"/>
        <w:rPr>
          <w:b/>
          <w:sz w:val="24"/>
          <w:szCs w:val="24"/>
        </w:rPr>
      </w:pPr>
      <w:r w:rsidRPr="00CE1B96">
        <w:rPr>
          <w:b/>
          <w:sz w:val="24"/>
          <w:szCs w:val="24"/>
        </w:rPr>
        <w:t>Предоставляю согласие:</w:t>
      </w:r>
    </w:p>
    <w:p w:rsidR="004B78FC" w:rsidRPr="00CE1B96" w:rsidRDefault="004B78FC" w:rsidP="004B78FC">
      <w:pPr>
        <w:widowControl w:val="0"/>
        <w:numPr>
          <w:ilvl w:val="0"/>
          <w:numId w:val="9"/>
        </w:numPr>
        <w:shd w:val="clear" w:color="auto" w:fill="FFFFFF"/>
        <w:tabs>
          <w:tab w:val="left" w:pos="993"/>
        </w:tabs>
        <w:suppressAutoHyphens/>
        <w:autoSpaceDE w:val="0"/>
        <w:autoSpaceDN w:val="0"/>
        <w:spacing w:line="0" w:lineRule="atLeast"/>
        <w:ind w:left="0" w:firstLine="709"/>
        <w:jc w:val="both"/>
        <w:rPr>
          <w:sz w:val="24"/>
          <w:szCs w:val="24"/>
        </w:rPr>
      </w:pPr>
      <w:proofErr w:type="gramStart"/>
      <w:r w:rsidRPr="00CE1B96">
        <w:rPr>
          <w:sz w:val="24"/>
          <w:szCs w:val="24"/>
        </w:rPr>
        <w:t xml:space="preserve">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w:t>
      </w:r>
      <w:r w:rsidRPr="00C2659A">
        <w:rPr>
          <w:sz w:val="24"/>
          <w:szCs w:val="24"/>
        </w:rPr>
        <w:t>соответствии с</w:t>
      </w:r>
      <w:r w:rsidRPr="00C2659A">
        <w:rPr>
          <w:b/>
          <w:sz w:val="24"/>
          <w:szCs w:val="24"/>
        </w:rPr>
        <w:t xml:space="preserve"> </w:t>
      </w:r>
      <w:hyperlink r:id="rId13" w:history="1">
        <w:r w:rsidRPr="00C2659A">
          <w:rPr>
            <w:rStyle w:val="af2"/>
            <w:rFonts w:eastAsia="Calibri"/>
            <w:b w:val="0"/>
            <w:color w:val="auto"/>
            <w:sz w:val="24"/>
            <w:szCs w:val="24"/>
          </w:rPr>
          <w:t>Федеральным</w:t>
        </w:r>
      </w:hyperlink>
      <w:r w:rsidRPr="00C2659A">
        <w:rPr>
          <w:b/>
          <w:sz w:val="24"/>
          <w:szCs w:val="24"/>
        </w:rPr>
        <w:t xml:space="preserve"> </w:t>
      </w:r>
      <w:hyperlink r:id="rId14" w:history="1">
        <w:r w:rsidRPr="00C2659A">
          <w:rPr>
            <w:rStyle w:val="af2"/>
            <w:rFonts w:eastAsia="Calibri"/>
            <w:b w:val="0"/>
            <w:color w:val="auto"/>
            <w:sz w:val="24"/>
            <w:szCs w:val="24"/>
          </w:rPr>
          <w:t>законом</w:t>
        </w:r>
      </w:hyperlink>
      <w:r w:rsidRPr="00C2659A">
        <w:rPr>
          <w:b/>
          <w:sz w:val="24"/>
          <w:szCs w:val="24"/>
        </w:rPr>
        <w:t xml:space="preserve">    </w:t>
      </w:r>
      <w:r w:rsidRPr="00C2659A">
        <w:rPr>
          <w:sz w:val="24"/>
          <w:szCs w:val="24"/>
        </w:rPr>
        <w:t>от    24.07.2007   N 209-ФЗ  «О  развитии  малого  и  среднего</w:t>
      </w:r>
      <w:r w:rsidRPr="00CE1B96">
        <w:rPr>
          <w:sz w:val="24"/>
          <w:szCs w:val="24"/>
        </w:rPr>
        <w:t xml:space="preserve"> предпринимательства в Российской Федерации»</w:t>
      </w:r>
      <w:proofErr w:type="gramEnd"/>
    </w:p>
    <w:p w:rsidR="004B78FC" w:rsidRPr="00157889" w:rsidRDefault="004B78FC" w:rsidP="004B78FC">
      <w:pPr>
        <w:widowControl w:val="0"/>
        <w:shd w:val="clear" w:color="auto" w:fill="FFFFFF"/>
        <w:suppressAutoHyphens/>
        <w:autoSpaceDE w:val="0"/>
        <w:autoSpaceDN w:val="0"/>
        <w:adjustRightInd w:val="0"/>
        <w:spacing w:line="0" w:lineRule="atLeast"/>
        <w:jc w:val="both"/>
        <w:rPr>
          <w:sz w:val="28"/>
          <w:szCs w:val="28"/>
        </w:rPr>
      </w:pPr>
      <w:r w:rsidRPr="00157889">
        <w:rPr>
          <w:sz w:val="28"/>
          <w:szCs w:val="28"/>
        </w:rPr>
        <w:t>_________________________________________________________________;</w:t>
      </w:r>
    </w:p>
    <w:p w:rsidR="004B78FC" w:rsidRPr="00157889" w:rsidRDefault="004B78FC" w:rsidP="004B78FC">
      <w:pPr>
        <w:widowControl w:val="0"/>
        <w:suppressAutoHyphens/>
        <w:autoSpaceDE w:val="0"/>
        <w:autoSpaceDN w:val="0"/>
        <w:adjustRightInd w:val="0"/>
        <w:spacing w:line="0" w:lineRule="atLeast"/>
        <w:jc w:val="center"/>
      </w:pPr>
      <w:r w:rsidRPr="00157889">
        <w:lastRenderedPageBreak/>
        <w:t>(наименование участника отбора)</w:t>
      </w:r>
    </w:p>
    <w:p w:rsidR="004B78FC" w:rsidRPr="00853E64" w:rsidRDefault="004B78FC" w:rsidP="004B78FC">
      <w:pPr>
        <w:widowControl w:val="0"/>
        <w:numPr>
          <w:ilvl w:val="0"/>
          <w:numId w:val="9"/>
        </w:numPr>
        <w:shd w:val="clear" w:color="auto" w:fill="FFFFFF"/>
        <w:tabs>
          <w:tab w:val="left" w:pos="993"/>
        </w:tabs>
        <w:suppressAutoHyphens/>
        <w:autoSpaceDE w:val="0"/>
        <w:autoSpaceDN w:val="0"/>
        <w:spacing w:line="0" w:lineRule="atLeast"/>
        <w:ind w:left="0" w:firstLine="709"/>
        <w:jc w:val="both"/>
        <w:rPr>
          <w:sz w:val="24"/>
          <w:szCs w:val="24"/>
        </w:rPr>
      </w:pPr>
      <w:r w:rsidRPr="00853E64">
        <w:rPr>
          <w:sz w:val="24"/>
          <w:szCs w:val="24"/>
        </w:rPr>
        <w:t>на осуществление администрацией Михайловского района и уполномоченным органом муниципального финансового контроля Михайловского района обязательн</w:t>
      </w:r>
      <w:r>
        <w:rPr>
          <w:sz w:val="24"/>
          <w:szCs w:val="24"/>
        </w:rPr>
        <w:t xml:space="preserve">ых проверок соблюдения </w:t>
      </w:r>
      <w:proofErr w:type="spellStart"/>
      <w:r>
        <w:rPr>
          <w:sz w:val="24"/>
          <w:szCs w:val="24"/>
        </w:rPr>
        <w:t>условийи</w:t>
      </w:r>
      <w:proofErr w:type="spellEnd"/>
      <w:r>
        <w:rPr>
          <w:sz w:val="24"/>
          <w:szCs w:val="24"/>
        </w:rPr>
        <w:t xml:space="preserve"> порядка предоставления гранта</w:t>
      </w:r>
      <w:r w:rsidRPr="00853E64">
        <w:rPr>
          <w:sz w:val="24"/>
          <w:szCs w:val="24"/>
        </w:rPr>
        <w:t>.</w:t>
      </w:r>
    </w:p>
    <w:p w:rsidR="004B78FC" w:rsidRPr="00157889" w:rsidRDefault="004B78FC" w:rsidP="004B78FC">
      <w:pPr>
        <w:widowControl w:val="0"/>
        <w:autoSpaceDE w:val="0"/>
        <w:autoSpaceDN w:val="0"/>
        <w:adjustRightInd w:val="0"/>
        <w:spacing w:line="0" w:lineRule="atLeast"/>
        <w:jc w:val="both"/>
        <w:rPr>
          <w:sz w:val="28"/>
          <w:szCs w:val="28"/>
        </w:rPr>
      </w:pPr>
    </w:p>
    <w:tbl>
      <w:tblPr>
        <w:tblW w:w="0" w:type="auto"/>
        <w:tblLook w:val="04A0"/>
      </w:tblPr>
      <w:tblGrid>
        <w:gridCol w:w="4785"/>
        <w:gridCol w:w="2392"/>
        <w:gridCol w:w="2393"/>
      </w:tblGrid>
      <w:tr w:rsidR="004B78FC" w:rsidRPr="00157889" w:rsidTr="009510EB">
        <w:tc>
          <w:tcPr>
            <w:tcW w:w="4785" w:type="dxa"/>
            <w:hideMark/>
          </w:tcPr>
          <w:p w:rsidR="004B78FC" w:rsidRPr="00157889" w:rsidRDefault="004B78FC" w:rsidP="009510EB">
            <w:pPr>
              <w:widowControl w:val="0"/>
              <w:autoSpaceDE w:val="0"/>
              <w:autoSpaceDN w:val="0"/>
              <w:adjustRightInd w:val="0"/>
              <w:spacing w:line="0" w:lineRule="atLeast"/>
              <w:jc w:val="both"/>
              <w:rPr>
                <w:sz w:val="28"/>
                <w:szCs w:val="28"/>
              </w:rPr>
            </w:pPr>
            <w:r w:rsidRPr="00157889">
              <w:rPr>
                <w:sz w:val="28"/>
                <w:szCs w:val="28"/>
              </w:rPr>
              <w:t xml:space="preserve">Заявитель / Руководитель </w:t>
            </w:r>
          </w:p>
          <w:p w:rsidR="004B78FC" w:rsidRPr="00157889" w:rsidRDefault="004B78FC" w:rsidP="009510EB">
            <w:pPr>
              <w:widowControl w:val="0"/>
              <w:autoSpaceDE w:val="0"/>
              <w:autoSpaceDN w:val="0"/>
              <w:adjustRightInd w:val="0"/>
              <w:spacing w:line="0" w:lineRule="atLeast"/>
              <w:jc w:val="both"/>
              <w:rPr>
                <w:sz w:val="28"/>
                <w:szCs w:val="28"/>
              </w:rPr>
            </w:pPr>
            <w:r w:rsidRPr="00157889">
              <w:rPr>
                <w:sz w:val="28"/>
                <w:szCs w:val="28"/>
              </w:rPr>
              <w:t>(предприниматель)</w:t>
            </w:r>
          </w:p>
        </w:tc>
        <w:tc>
          <w:tcPr>
            <w:tcW w:w="2392" w:type="dxa"/>
            <w:tcBorders>
              <w:top w:val="nil"/>
              <w:left w:val="nil"/>
              <w:bottom w:val="single" w:sz="4" w:space="0" w:color="auto"/>
              <w:right w:val="nil"/>
            </w:tcBorders>
          </w:tcPr>
          <w:p w:rsidR="004B78FC" w:rsidRPr="00157889" w:rsidRDefault="004B78FC" w:rsidP="009510EB">
            <w:pPr>
              <w:widowControl w:val="0"/>
              <w:autoSpaceDE w:val="0"/>
              <w:autoSpaceDN w:val="0"/>
              <w:adjustRightInd w:val="0"/>
              <w:spacing w:line="0" w:lineRule="atLeast"/>
              <w:jc w:val="both"/>
              <w:rPr>
                <w:sz w:val="28"/>
                <w:szCs w:val="28"/>
              </w:rPr>
            </w:pPr>
          </w:p>
        </w:tc>
        <w:tc>
          <w:tcPr>
            <w:tcW w:w="2393" w:type="dxa"/>
            <w:tcBorders>
              <w:top w:val="nil"/>
              <w:left w:val="nil"/>
              <w:bottom w:val="single" w:sz="4" w:space="0" w:color="auto"/>
              <w:right w:val="nil"/>
            </w:tcBorders>
          </w:tcPr>
          <w:p w:rsidR="004B78FC" w:rsidRPr="00157889" w:rsidRDefault="004B78FC" w:rsidP="009510EB">
            <w:pPr>
              <w:widowControl w:val="0"/>
              <w:autoSpaceDE w:val="0"/>
              <w:autoSpaceDN w:val="0"/>
              <w:adjustRightInd w:val="0"/>
              <w:spacing w:line="0" w:lineRule="atLeast"/>
              <w:jc w:val="both"/>
              <w:rPr>
                <w:sz w:val="28"/>
                <w:szCs w:val="28"/>
              </w:rPr>
            </w:pPr>
          </w:p>
          <w:p w:rsidR="004B78FC" w:rsidRPr="00157889" w:rsidRDefault="004B78FC" w:rsidP="009510EB">
            <w:pPr>
              <w:widowControl w:val="0"/>
              <w:autoSpaceDE w:val="0"/>
              <w:autoSpaceDN w:val="0"/>
              <w:adjustRightInd w:val="0"/>
              <w:spacing w:line="0" w:lineRule="atLeast"/>
              <w:jc w:val="both"/>
              <w:rPr>
                <w:sz w:val="28"/>
                <w:szCs w:val="28"/>
              </w:rPr>
            </w:pPr>
            <w:r w:rsidRPr="00157889">
              <w:rPr>
                <w:sz w:val="28"/>
                <w:szCs w:val="28"/>
              </w:rPr>
              <w:t>/                            /</w:t>
            </w:r>
          </w:p>
        </w:tc>
      </w:tr>
      <w:tr w:rsidR="004B78FC" w:rsidRPr="00157889" w:rsidTr="009510EB">
        <w:tc>
          <w:tcPr>
            <w:tcW w:w="4785" w:type="dxa"/>
          </w:tcPr>
          <w:p w:rsidR="004B78FC" w:rsidRPr="00157889" w:rsidRDefault="004B78FC" w:rsidP="009510EB">
            <w:pPr>
              <w:widowControl w:val="0"/>
              <w:autoSpaceDE w:val="0"/>
              <w:autoSpaceDN w:val="0"/>
              <w:adjustRightInd w:val="0"/>
              <w:spacing w:line="0" w:lineRule="atLeast"/>
              <w:jc w:val="both"/>
              <w:rPr>
                <w:sz w:val="28"/>
                <w:szCs w:val="28"/>
              </w:rPr>
            </w:pPr>
          </w:p>
        </w:tc>
        <w:tc>
          <w:tcPr>
            <w:tcW w:w="2392" w:type="dxa"/>
            <w:tcBorders>
              <w:top w:val="single" w:sz="4" w:space="0" w:color="auto"/>
              <w:left w:val="nil"/>
              <w:bottom w:val="nil"/>
              <w:right w:val="nil"/>
            </w:tcBorders>
            <w:hideMark/>
          </w:tcPr>
          <w:p w:rsidR="004B78FC" w:rsidRPr="00157889" w:rsidRDefault="004B78FC" w:rsidP="009510EB">
            <w:pPr>
              <w:widowControl w:val="0"/>
              <w:autoSpaceDE w:val="0"/>
              <w:autoSpaceDN w:val="0"/>
              <w:adjustRightInd w:val="0"/>
              <w:spacing w:line="0" w:lineRule="atLeast"/>
              <w:jc w:val="center"/>
              <w:rPr>
                <w:sz w:val="28"/>
                <w:szCs w:val="28"/>
              </w:rPr>
            </w:pPr>
            <w:r w:rsidRPr="00157889">
              <w:t>(подпись)</w:t>
            </w:r>
          </w:p>
        </w:tc>
        <w:tc>
          <w:tcPr>
            <w:tcW w:w="2393" w:type="dxa"/>
            <w:tcBorders>
              <w:top w:val="single" w:sz="4" w:space="0" w:color="auto"/>
              <w:left w:val="nil"/>
              <w:bottom w:val="nil"/>
              <w:right w:val="nil"/>
            </w:tcBorders>
            <w:hideMark/>
          </w:tcPr>
          <w:p w:rsidR="004B78FC" w:rsidRPr="00157889" w:rsidRDefault="004B78FC" w:rsidP="009510EB">
            <w:pPr>
              <w:widowControl w:val="0"/>
              <w:autoSpaceDE w:val="0"/>
              <w:autoSpaceDN w:val="0"/>
              <w:adjustRightInd w:val="0"/>
              <w:spacing w:line="0" w:lineRule="atLeast"/>
              <w:jc w:val="center"/>
              <w:rPr>
                <w:sz w:val="28"/>
                <w:szCs w:val="28"/>
              </w:rPr>
            </w:pPr>
            <w:r w:rsidRPr="00157889">
              <w:t>(Ф.И.О.)</w:t>
            </w:r>
          </w:p>
        </w:tc>
      </w:tr>
      <w:tr w:rsidR="004B78FC" w:rsidRPr="00157889" w:rsidTr="009510EB">
        <w:tc>
          <w:tcPr>
            <w:tcW w:w="4785" w:type="dxa"/>
            <w:hideMark/>
          </w:tcPr>
          <w:p w:rsidR="004B78FC" w:rsidRPr="00157889" w:rsidRDefault="004B78FC" w:rsidP="009510EB">
            <w:pPr>
              <w:widowControl w:val="0"/>
              <w:autoSpaceDE w:val="0"/>
              <w:autoSpaceDN w:val="0"/>
              <w:adjustRightInd w:val="0"/>
              <w:spacing w:line="0" w:lineRule="atLeast"/>
              <w:jc w:val="both"/>
              <w:rPr>
                <w:sz w:val="28"/>
                <w:szCs w:val="28"/>
              </w:rPr>
            </w:pPr>
            <w:r w:rsidRPr="00157889">
              <w:rPr>
                <w:sz w:val="28"/>
                <w:szCs w:val="28"/>
              </w:rPr>
              <w:t>дата _________________</w:t>
            </w:r>
          </w:p>
        </w:tc>
        <w:tc>
          <w:tcPr>
            <w:tcW w:w="4785" w:type="dxa"/>
            <w:gridSpan w:val="2"/>
            <w:hideMark/>
          </w:tcPr>
          <w:p w:rsidR="004B78FC" w:rsidRPr="00157889" w:rsidRDefault="004B78FC" w:rsidP="009510EB">
            <w:pPr>
              <w:widowControl w:val="0"/>
              <w:autoSpaceDE w:val="0"/>
              <w:autoSpaceDN w:val="0"/>
              <w:adjustRightInd w:val="0"/>
              <w:spacing w:line="0" w:lineRule="atLeast"/>
              <w:jc w:val="center"/>
              <w:rPr>
                <w:sz w:val="28"/>
                <w:szCs w:val="28"/>
              </w:rPr>
            </w:pPr>
            <w:r w:rsidRPr="00157889">
              <w:rPr>
                <w:sz w:val="28"/>
                <w:szCs w:val="28"/>
              </w:rPr>
              <w:t>м.п.</w:t>
            </w:r>
          </w:p>
        </w:tc>
      </w:tr>
    </w:tbl>
    <w:p w:rsidR="004B78FC" w:rsidRPr="00157889" w:rsidRDefault="004B78FC" w:rsidP="004B78FC">
      <w:pPr>
        <w:widowControl w:val="0"/>
        <w:autoSpaceDE w:val="0"/>
        <w:autoSpaceDN w:val="0"/>
        <w:adjustRightInd w:val="0"/>
        <w:spacing w:line="0" w:lineRule="atLeast"/>
        <w:jc w:val="both"/>
        <w:rPr>
          <w:sz w:val="28"/>
          <w:szCs w:val="28"/>
        </w:rPr>
      </w:pPr>
    </w:p>
    <w:p w:rsidR="004B78FC" w:rsidRPr="00853E64" w:rsidRDefault="004B78FC" w:rsidP="004B78FC">
      <w:pPr>
        <w:autoSpaceDE w:val="0"/>
        <w:autoSpaceDN w:val="0"/>
        <w:adjustRightInd w:val="0"/>
        <w:spacing w:line="0" w:lineRule="atLeast"/>
        <w:jc w:val="both"/>
        <w:rPr>
          <w:b/>
          <w:sz w:val="24"/>
          <w:szCs w:val="24"/>
        </w:rPr>
      </w:pPr>
      <w:r w:rsidRPr="00853E64">
        <w:rPr>
          <w:b/>
          <w:sz w:val="24"/>
          <w:szCs w:val="24"/>
        </w:rPr>
        <w:t>Настоящим подтверждаю следующее:</w:t>
      </w:r>
    </w:p>
    <w:p w:rsidR="004B78FC" w:rsidRPr="00853E64" w:rsidRDefault="004B78FC" w:rsidP="004B78FC">
      <w:pPr>
        <w:numPr>
          <w:ilvl w:val="0"/>
          <w:numId w:val="10"/>
        </w:numPr>
        <w:autoSpaceDE w:val="0"/>
        <w:autoSpaceDN w:val="0"/>
        <w:adjustRightInd w:val="0"/>
        <w:spacing w:line="0" w:lineRule="atLeast"/>
        <w:ind w:left="0" w:firstLine="709"/>
        <w:contextualSpacing/>
        <w:jc w:val="both"/>
        <w:rPr>
          <w:sz w:val="24"/>
          <w:szCs w:val="24"/>
        </w:rPr>
      </w:pPr>
      <w:proofErr w:type="gramStart"/>
      <w:r w:rsidRPr="00853E64">
        <w:rPr>
          <w:sz w:val="24"/>
          <w:szCs w:val="24"/>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53E64">
        <w:rPr>
          <w:sz w:val="24"/>
          <w:szCs w:val="24"/>
        </w:rPr>
        <w:t>офшорные</w:t>
      </w:r>
      <w:proofErr w:type="spellEnd"/>
      <w:r w:rsidRPr="00853E64">
        <w:rPr>
          <w:sz w:val="24"/>
          <w:szCs w:val="24"/>
        </w:rPr>
        <w:t xml:space="preserve"> зоны) в отношении таких</w:t>
      </w:r>
      <w:proofErr w:type="gramEnd"/>
      <w:r w:rsidRPr="00853E64">
        <w:rPr>
          <w:sz w:val="24"/>
          <w:szCs w:val="24"/>
        </w:rPr>
        <w:t xml:space="preserve"> юридических лиц, в совокупности превышает 50 процентов;</w:t>
      </w:r>
    </w:p>
    <w:p w:rsidR="004B78FC" w:rsidRPr="00853E64" w:rsidRDefault="004B78FC" w:rsidP="004B78FC">
      <w:pPr>
        <w:numPr>
          <w:ilvl w:val="0"/>
          <w:numId w:val="10"/>
        </w:numPr>
        <w:tabs>
          <w:tab w:val="left" w:pos="1134"/>
        </w:tabs>
        <w:spacing w:line="0" w:lineRule="atLeast"/>
        <w:ind w:left="0" w:firstLine="709"/>
        <w:contextualSpacing/>
        <w:jc w:val="both"/>
        <w:rPr>
          <w:sz w:val="24"/>
          <w:szCs w:val="24"/>
        </w:rPr>
      </w:pPr>
      <w:r w:rsidRPr="00853E64">
        <w:rPr>
          <w:sz w:val="24"/>
          <w:szCs w:val="24"/>
        </w:rPr>
        <w:t>не нахожусь в процессе реорганизации, ликвидации, банкротства;</w:t>
      </w:r>
    </w:p>
    <w:p w:rsidR="004B78FC" w:rsidRPr="00853E64" w:rsidRDefault="004B78FC" w:rsidP="004B78FC">
      <w:pPr>
        <w:numPr>
          <w:ilvl w:val="0"/>
          <w:numId w:val="10"/>
        </w:numPr>
        <w:tabs>
          <w:tab w:val="left" w:pos="1134"/>
        </w:tabs>
        <w:autoSpaceDE w:val="0"/>
        <w:autoSpaceDN w:val="0"/>
        <w:adjustRightInd w:val="0"/>
        <w:spacing w:line="0" w:lineRule="atLeast"/>
        <w:ind w:left="0" w:firstLine="709"/>
        <w:contextualSpacing/>
        <w:jc w:val="both"/>
        <w:rPr>
          <w:sz w:val="24"/>
          <w:szCs w:val="24"/>
        </w:rPr>
      </w:pPr>
      <w:r w:rsidRPr="00853E64">
        <w:rPr>
          <w:sz w:val="24"/>
          <w:szCs w:val="24"/>
        </w:rPr>
        <w:t>не являюсь получателем аналогичной поддержки;</w:t>
      </w:r>
    </w:p>
    <w:p w:rsidR="004B78FC" w:rsidRPr="00853E64" w:rsidRDefault="004B78FC" w:rsidP="004B78FC">
      <w:pPr>
        <w:numPr>
          <w:ilvl w:val="0"/>
          <w:numId w:val="10"/>
        </w:numPr>
        <w:tabs>
          <w:tab w:val="left" w:pos="1134"/>
        </w:tabs>
        <w:autoSpaceDE w:val="0"/>
        <w:autoSpaceDN w:val="0"/>
        <w:adjustRightInd w:val="0"/>
        <w:spacing w:line="0" w:lineRule="atLeast"/>
        <w:ind w:left="0" w:firstLine="709"/>
        <w:contextualSpacing/>
        <w:jc w:val="both"/>
        <w:rPr>
          <w:sz w:val="24"/>
          <w:szCs w:val="24"/>
        </w:rPr>
      </w:pPr>
      <w:r w:rsidRPr="00853E64">
        <w:rPr>
          <w:sz w:val="24"/>
          <w:szCs w:val="24"/>
        </w:rPr>
        <w:t>задолженности по уплате налогов и иных обязательных платежей в бюджет отсутствует;</w:t>
      </w:r>
    </w:p>
    <w:p w:rsidR="004B78FC" w:rsidRPr="00853E64" w:rsidRDefault="004B78FC" w:rsidP="004B78FC">
      <w:pPr>
        <w:numPr>
          <w:ilvl w:val="0"/>
          <w:numId w:val="10"/>
        </w:numPr>
        <w:tabs>
          <w:tab w:val="left" w:pos="993"/>
        </w:tabs>
        <w:spacing w:line="0" w:lineRule="atLeast"/>
        <w:ind w:left="0" w:firstLine="709"/>
        <w:contextualSpacing/>
        <w:jc w:val="both"/>
        <w:rPr>
          <w:sz w:val="24"/>
          <w:szCs w:val="24"/>
        </w:rPr>
      </w:pPr>
      <w:r w:rsidRPr="00853E64">
        <w:rPr>
          <w:sz w:val="24"/>
          <w:szCs w:val="24"/>
        </w:rPr>
        <w:t>не был признан субъектом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rsidR="004B78FC" w:rsidRPr="00853E64" w:rsidRDefault="004B78FC" w:rsidP="004B78FC">
      <w:pPr>
        <w:pStyle w:val="af5"/>
        <w:ind w:firstLine="709"/>
        <w:jc w:val="both"/>
        <w:rPr>
          <w:rFonts w:ascii="Times New Roman" w:hAnsi="Times New Roman" w:cs="Times New Roman"/>
        </w:rPr>
      </w:pPr>
      <w:bookmarkStart w:id="5" w:name="sub_1020628"/>
      <w:r w:rsidRPr="00853E64">
        <w:rPr>
          <w:rFonts w:ascii="Times New Roman" w:hAnsi="Times New Roman" w:cs="Times New Roman"/>
        </w:rPr>
        <w:t>Заявитель    несет   предусмотренную  действующим  законодательством</w:t>
      </w:r>
      <w:bookmarkEnd w:id="5"/>
      <w:r w:rsidRPr="00853E64">
        <w:rPr>
          <w:rFonts w:ascii="Times New Roman" w:hAnsi="Times New Roman" w:cs="Times New Roman"/>
        </w:rPr>
        <w:t xml:space="preserve"> Российской  Федерации  ответственность  за недостоверность представленных сведений, повлекшую неправомерное получение бюджетных средств.</w:t>
      </w:r>
    </w:p>
    <w:p w:rsidR="004B78FC" w:rsidRPr="00157889" w:rsidRDefault="004B78FC" w:rsidP="004B78FC">
      <w:pPr>
        <w:tabs>
          <w:tab w:val="left" w:pos="993"/>
        </w:tabs>
        <w:spacing w:line="0" w:lineRule="atLeast"/>
        <w:contextualSpacing/>
        <w:jc w:val="both"/>
        <w:rPr>
          <w:sz w:val="28"/>
          <w:szCs w:val="28"/>
        </w:rPr>
      </w:pPr>
    </w:p>
    <w:p w:rsidR="004B78FC" w:rsidRPr="00157889" w:rsidRDefault="004B78FC" w:rsidP="004B78FC">
      <w:pPr>
        <w:tabs>
          <w:tab w:val="left" w:pos="993"/>
        </w:tabs>
        <w:spacing w:line="0" w:lineRule="atLeast"/>
        <w:contextualSpacing/>
        <w:jc w:val="both"/>
        <w:rPr>
          <w:sz w:val="28"/>
          <w:szCs w:val="28"/>
        </w:rPr>
      </w:pPr>
      <w:r w:rsidRPr="00157889">
        <w:rPr>
          <w:sz w:val="28"/>
          <w:szCs w:val="28"/>
        </w:rPr>
        <w:t xml:space="preserve">Заявитель /Руководитель </w:t>
      </w:r>
    </w:p>
    <w:p w:rsidR="004B78FC" w:rsidRPr="00157889" w:rsidRDefault="004B78FC" w:rsidP="004B78FC">
      <w:pPr>
        <w:tabs>
          <w:tab w:val="left" w:pos="993"/>
        </w:tabs>
        <w:spacing w:line="0" w:lineRule="atLeast"/>
        <w:contextualSpacing/>
        <w:jc w:val="both"/>
        <w:rPr>
          <w:sz w:val="28"/>
          <w:szCs w:val="28"/>
        </w:rPr>
      </w:pPr>
      <w:r w:rsidRPr="00157889">
        <w:rPr>
          <w:sz w:val="28"/>
          <w:szCs w:val="28"/>
        </w:rPr>
        <w:t>(предприниматель)                                   ______________   ________________</w:t>
      </w:r>
    </w:p>
    <w:p w:rsidR="004B78FC" w:rsidRPr="00157889" w:rsidRDefault="004B78FC" w:rsidP="004B78FC">
      <w:pPr>
        <w:tabs>
          <w:tab w:val="left" w:pos="993"/>
        </w:tabs>
        <w:spacing w:line="0" w:lineRule="atLeast"/>
        <w:contextualSpacing/>
        <w:jc w:val="both"/>
      </w:pPr>
      <w:r w:rsidRPr="00157889">
        <w:t xml:space="preserve">                                                                                                     (подпись)                         (Ф.И.О.)</w:t>
      </w:r>
    </w:p>
    <w:p w:rsidR="004B78FC" w:rsidRPr="00157889" w:rsidRDefault="004B78FC" w:rsidP="004B78FC">
      <w:pPr>
        <w:autoSpaceDE w:val="0"/>
        <w:autoSpaceDN w:val="0"/>
        <w:adjustRightInd w:val="0"/>
        <w:spacing w:line="0" w:lineRule="atLeast"/>
        <w:contextualSpacing/>
        <w:jc w:val="both"/>
        <w:rPr>
          <w:sz w:val="28"/>
          <w:szCs w:val="28"/>
        </w:rPr>
      </w:pPr>
    </w:p>
    <w:p w:rsidR="004B78FC" w:rsidRPr="00157889" w:rsidRDefault="004B78FC" w:rsidP="004B78FC">
      <w:pPr>
        <w:autoSpaceDE w:val="0"/>
        <w:autoSpaceDN w:val="0"/>
        <w:adjustRightInd w:val="0"/>
        <w:spacing w:line="0" w:lineRule="atLeast"/>
        <w:contextualSpacing/>
        <w:jc w:val="both"/>
        <w:rPr>
          <w:b/>
          <w:sz w:val="28"/>
          <w:szCs w:val="28"/>
        </w:rPr>
      </w:pPr>
      <w:r w:rsidRPr="00157889">
        <w:rPr>
          <w:sz w:val="28"/>
          <w:szCs w:val="28"/>
        </w:rPr>
        <w:t xml:space="preserve">дата _____________                         </w:t>
      </w:r>
      <w:proofErr w:type="gramStart"/>
      <w:r w:rsidRPr="00157889">
        <w:rPr>
          <w:sz w:val="28"/>
          <w:szCs w:val="28"/>
        </w:rPr>
        <w:t>м</w:t>
      </w:r>
      <w:proofErr w:type="gramEnd"/>
      <w:r w:rsidRPr="00157889">
        <w:rPr>
          <w:sz w:val="28"/>
          <w:szCs w:val="28"/>
        </w:rPr>
        <w:t>.п.</w:t>
      </w:r>
    </w:p>
    <w:p w:rsidR="004B78FC" w:rsidRDefault="004B78FC" w:rsidP="004B78FC">
      <w:pPr>
        <w:rPr>
          <w:sz w:val="26"/>
          <w:szCs w:val="26"/>
        </w:rPr>
      </w:pPr>
    </w:p>
    <w:p w:rsidR="004B78FC" w:rsidRPr="00157889" w:rsidRDefault="004B78FC" w:rsidP="004B78FC">
      <w:pPr>
        <w:widowControl w:val="0"/>
        <w:shd w:val="clear" w:color="auto" w:fill="FFFFFF"/>
        <w:tabs>
          <w:tab w:val="left" w:pos="993"/>
        </w:tabs>
        <w:suppressAutoHyphens/>
        <w:autoSpaceDE w:val="0"/>
        <w:autoSpaceDN w:val="0"/>
        <w:adjustRightInd w:val="0"/>
        <w:spacing w:line="0" w:lineRule="atLeast"/>
        <w:jc w:val="both"/>
        <w:rPr>
          <w:sz w:val="28"/>
          <w:szCs w:val="28"/>
        </w:rPr>
      </w:pPr>
      <w:r w:rsidRPr="00157889">
        <w:rPr>
          <w:sz w:val="28"/>
          <w:szCs w:val="28"/>
        </w:rPr>
        <w:t>К настоящему заявлению прилагаю:</w:t>
      </w:r>
    </w:p>
    <w:p w:rsidR="004B78FC" w:rsidRPr="00157889" w:rsidRDefault="004B78FC" w:rsidP="004B78FC">
      <w:pPr>
        <w:widowControl w:val="0"/>
        <w:shd w:val="clear" w:color="auto" w:fill="FFFFFF"/>
        <w:tabs>
          <w:tab w:val="left" w:pos="993"/>
        </w:tabs>
        <w:suppressAutoHyphens/>
        <w:autoSpaceDE w:val="0"/>
        <w:autoSpaceDN w:val="0"/>
        <w:adjustRightInd w:val="0"/>
        <w:spacing w:line="0" w:lineRule="atLeast"/>
        <w:jc w:val="both"/>
        <w:rPr>
          <w:sz w:val="28"/>
          <w:szCs w:val="28"/>
        </w:rPr>
      </w:pPr>
      <w:r w:rsidRPr="00157889">
        <w:rPr>
          <w:sz w:val="28"/>
          <w:szCs w:val="28"/>
        </w:rPr>
        <w:t>1.</w:t>
      </w:r>
    </w:p>
    <w:p w:rsidR="004B78FC" w:rsidRPr="00157889" w:rsidRDefault="004B78FC" w:rsidP="004B78FC">
      <w:pPr>
        <w:widowControl w:val="0"/>
        <w:shd w:val="clear" w:color="auto" w:fill="FFFFFF"/>
        <w:tabs>
          <w:tab w:val="left" w:pos="993"/>
        </w:tabs>
        <w:suppressAutoHyphens/>
        <w:autoSpaceDE w:val="0"/>
        <w:autoSpaceDN w:val="0"/>
        <w:adjustRightInd w:val="0"/>
        <w:spacing w:line="0" w:lineRule="atLeast"/>
        <w:jc w:val="both"/>
        <w:rPr>
          <w:sz w:val="28"/>
          <w:szCs w:val="28"/>
        </w:rPr>
      </w:pPr>
      <w:r w:rsidRPr="00157889">
        <w:rPr>
          <w:sz w:val="28"/>
          <w:szCs w:val="28"/>
        </w:rPr>
        <w:t>2.</w:t>
      </w:r>
    </w:p>
    <w:p w:rsidR="004B78FC" w:rsidRPr="00157889" w:rsidRDefault="004B78FC" w:rsidP="004B78FC">
      <w:pPr>
        <w:widowControl w:val="0"/>
        <w:shd w:val="clear" w:color="auto" w:fill="FFFFFF"/>
        <w:tabs>
          <w:tab w:val="left" w:pos="993"/>
        </w:tabs>
        <w:suppressAutoHyphens/>
        <w:autoSpaceDE w:val="0"/>
        <w:autoSpaceDN w:val="0"/>
        <w:adjustRightInd w:val="0"/>
        <w:spacing w:line="0" w:lineRule="atLeast"/>
        <w:jc w:val="both"/>
        <w:rPr>
          <w:sz w:val="28"/>
          <w:szCs w:val="28"/>
        </w:rPr>
      </w:pPr>
    </w:p>
    <w:tbl>
      <w:tblPr>
        <w:tblW w:w="0" w:type="auto"/>
        <w:tblLook w:val="04A0"/>
      </w:tblPr>
      <w:tblGrid>
        <w:gridCol w:w="4785"/>
        <w:gridCol w:w="2392"/>
        <w:gridCol w:w="2393"/>
      </w:tblGrid>
      <w:tr w:rsidR="004B78FC" w:rsidRPr="00157889" w:rsidTr="009510EB">
        <w:tc>
          <w:tcPr>
            <w:tcW w:w="4785" w:type="dxa"/>
            <w:hideMark/>
          </w:tcPr>
          <w:p w:rsidR="004B78FC" w:rsidRPr="00157889" w:rsidRDefault="004B78FC" w:rsidP="009510EB">
            <w:pPr>
              <w:widowControl w:val="0"/>
              <w:autoSpaceDE w:val="0"/>
              <w:autoSpaceDN w:val="0"/>
              <w:adjustRightInd w:val="0"/>
              <w:spacing w:line="0" w:lineRule="atLeast"/>
              <w:jc w:val="both"/>
              <w:rPr>
                <w:sz w:val="28"/>
                <w:szCs w:val="28"/>
              </w:rPr>
            </w:pPr>
            <w:r w:rsidRPr="00157889">
              <w:rPr>
                <w:sz w:val="28"/>
                <w:szCs w:val="28"/>
              </w:rPr>
              <w:t xml:space="preserve">Заявитель/ Руководитель </w:t>
            </w:r>
          </w:p>
          <w:p w:rsidR="004B78FC" w:rsidRPr="00157889" w:rsidRDefault="004B78FC" w:rsidP="009510EB">
            <w:pPr>
              <w:widowControl w:val="0"/>
              <w:autoSpaceDE w:val="0"/>
              <w:autoSpaceDN w:val="0"/>
              <w:adjustRightInd w:val="0"/>
              <w:spacing w:line="0" w:lineRule="atLeast"/>
              <w:jc w:val="both"/>
              <w:rPr>
                <w:sz w:val="28"/>
                <w:szCs w:val="28"/>
              </w:rPr>
            </w:pPr>
            <w:r w:rsidRPr="00157889">
              <w:rPr>
                <w:sz w:val="28"/>
                <w:szCs w:val="28"/>
              </w:rPr>
              <w:t>(предприниматель)</w:t>
            </w:r>
          </w:p>
        </w:tc>
        <w:tc>
          <w:tcPr>
            <w:tcW w:w="2392" w:type="dxa"/>
            <w:tcBorders>
              <w:top w:val="nil"/>
              <w:left w:val="nil"/>
              <w:bottom w:val="single" w:sz="4" w:space="0" w:color="auto"/>
              <w:right w:val="nil"/>
            </w:tcBorders>
          </w:tcPr>
          <w:p w:rsidR="004B78FC" w:rsidRPr="00157889" w:rsidRDefault="004B78FC" w:rsidP="009510EB">
            <w:pPr>
              <w:widowControl w:val="0"/>
              <w:autoSpaceDE w:val="0"/>
              <w:autoSpaceDN w:val="0"/>
              <w:adjustRightInd w:val="0"/>
              <w:spacing w:line="0" w:lineRule="atLeast"/>
              <w:jc w:val="both"/>
              <w:rPr>
                <w:sz w:val="28"/>
                <w:szCs w:val="28"/>
              </w:rPr>
            </w:pPr>
          </w:p>
        </w:tc>
        <w:tc>
          <w:tcPr>
            <w:tcW w:w="2393" w:type="dxa"/>
            <w:tcBorders>
              <w:top w:val="nil"/>
              <w:left w:val="nil"/>
              <w:bottom w:val="single" w:sz="4" w:space="0" w:color="auto"/>
              <w:right w:val="nil"/>
            </w:tcBorders>
          </w:tcPr>
          <w:p w:rsidR="004B78FC" w:rsidRPr="00157889" w:rsidRDefault="004B78FC" w:rsidP="009510EB">
            <w:pPr>
              <w:widowControl w:val="0"/>
              <w:autoSpaceDE w:val="0"/>
              <w:autoSpaceDN w:val="0"/>
              <w:adjustRightInd w:val="0"/>
              <w:spacing w:line="0" w:lineRule="atLeast"/>
              <w:jc w:val="both"/>
              <w:rPr>
                <w:sz w:val="28"/>
                <w:szCs w:val="28"/>
              </w:rPr>
            </w:pPr>
          </w:p>
        </w:tc>
      </w:tr>
      <w:tr w:rsidR="004B78FC" w:rsidRPr="00157889" w:rsidTr="009510EB">
        <w:tc>
          <w:tcPr>
            <w:tcW w:w="4785" w:type="dxa"/>
          </w:tcPr>
          <w:p w:rsidR="004B78FC" w:rsidRPr="00157889" w:rsidRDefault="004B78FC" w:rsidP="009510EB">
            <w:pPr>
              <w:widowControl w:val="0"/>
              <w:autoSpaceDE w:val="0"/>
              <w:autoSpaceDN w:val="0"/>
              <w:adjustRightInd w:val="0"/>
              <w:spacing w:line="0" w:lineRule="atLeast"/>
              <w:jc w:val="both"/>
            </w:pPr>
          </w:p>
        </w:tc>
        <w:tc>
          <w:tcPr>
            <w:tcW w:w="2392" w:type="dxa"/>
            <w:tcBorders>
              <w:top w:val="single" w:sz="4" w:space="0" w:color="auto"/>
              <w:left w:val="nil"/>
              <w:bottom w:val="nil"/>
              <w:right w:val="nil"/>
            </w:tcBorders>
            <w:hideMark/>
          </w:tcPr>
          <w:p w:rsidR="004B78FC" w:rsidRPr="00157889" w:rsidRDefault="004B78FC" w:rsidP="009510EB">
            <w:pPr>
              <w:widowControl w:val="0"/>
              <w:autoSpaceDE w:val="0"/>
              <w:autoSpaceDN w:val="0"/>
              <w:adjustRightInd w:val="0"/>
              <w:spacing w:line="0" w:lineRule="atLeast"/>
              <w:jc w:val="center"/>
            </w:pPr>
            <w:r w:rsidRPr="00157889">
              <w:t>(подпись)</w:t>
            </w:r>
          </w:p>
        </w:tc>
        <w:tc>
          <w:tcPr>
            <w:tcW w:w="2393" w:type="dxa"/>
            <w:tcBorders>
              <w:top w:val="single" w:sz="4" w:space="0" w:color="auto"/>
              <w:left w:val="nil"/>
              <w:bottom w:val="nil"/>
              <w:right w:val="nil"/>
            </w:tcBorders>
            <w:hideMark/>
          </w:tcPr>
          <w:p w:rsidR="004B78FC" w:rsidRPr="00157889" w:rsidRDefault="004B78FC" w:rsidP="009510EB">
            <w:pPr>
              <w:widowControl w:val="0"/>
              <w:autoSpaceDE w:val="0"/>
              <w:autoSpaceDN w:val="0"/>
              <w:adjustRightInd w:val="0"/>
              <w:spacing w:line="0" w:lineRule="atLeast"/>
              <w:jc w:val="center"/>
            </w:pPr>
            <w:r w:rsidRPr="00157889">
              <w:t>(Ф.И.О.)</w:t>
            </w:r>
          </w:p>
        </w:tc>
      </w:tr>
      <w:tr w:rsidR="004B78FC" w:rsidRPr="00157889" w:rsidTr="009510EB">
        <w:tc>
          <w:tcPr>
            <w:tcW w:w="4785" w:type="dxa"/>
            <w:hideMark/>
          </w:tcPr>
          <w:p w:rsidR="004B78FC" w:rsidRPr="00157889" w:rsidRDefault="004B78FC" w:rsidP="009510EB">
            <w:pPr>
              <w:widowControl w:val="0"/>
              <w:autoSpaceDE w:val="0"/>
              <w:autoSpaceDN w:val="0"/>
              <w:adjustRightInd w:val="0"/>
              <w:spacing w:line="0" w:lineRule="atLeast"/>
              <w:jc w:val="both"/>
              <w:rPr>
                <w:sz w:val="28"/>
                <w:szCs w:val="28"/>
              </w:rPr>
            </w:pPr>
          </w:p>
          <w:p w:rsidR="004B78FC" w:rsidRPr="00157889" w:rsidRDefault="004B78FC" w:rsidP="009510EB">
            <w:pPr>
              <w:widowControl w:val="0"/>
              <w:autoSpaceDE w:val="0"/>
              <w:autoSpaceDN w:val="0"/>
              <w:adjustRightInd w:val="0"/>
              <w:spacing w:line="0" w:lineRule="atLeast"/>
              <w:jc w:val="both"/>
              <w:rPr>
                <w:sz w:val="28"/>
                <w:szCs w:val="28"/>
              </w:rPr>
            </w:pPr>
            <w:r w:rsidRPr="00157889">
              <w:rPr>
                <w:sz w:val="28"/>
                <w:szCs w:val="28"/>
              </w:rPr>
              <w:t>Главный бухгалтер</w:t>
            </w:r>
          </w:p>
          <w:p w:rsidR="004B78FC" w:rsidRPr="00157889" w:rsidRDefault="004B78FC" w:rsidP="009510EB">
            <w:pPr>
              <w:widowControl w:val="0"/>
              <w:autoSpaceDE w:val="0"/>
              <w:autoSpaceDN w:val="0"/>
              <w:adjustRightInd w:val="0"/>
              <w:spacing w:line="0" w:lineRule="atLeast"/>
              <w:jc w:val="both"/>
            </w:pPr>
            <w:r w:rsidRPr="00157889">
              <w:t>(при наличии)</w:t>
            </w:r>
          </w:p>
        </w:tc>
        <w:tc>
          <w:tcPr>
            <w:tcW w:w="2392" w:type="dxa"/>
            <w:tcBorders>
              <w:top w:val="nil"/>
              <w:left w:val="nil"/>
              <w:bottom w:val="single" w:sz="4" w:space="0" w:color="auto"/>
              <w:right w:val="nil"/>
            </w:tcBorders>
          </w:tcPr>
          <w:p w:rsidR="004B78FC" w:rsidRPr="00157889" w:rsidRDefault="004B78FC" w:rsidP="009510EB">
            <w:pPr>
              <w:widowControl w:val="0"/>
              <w:autoSpaceDE w:val="0"/>
              <w:autoSpaceDN w:val="0"/>
              <w:adjustRightInd w:val="0"/>
              <w:spacing w:line="0" w:lineRule="atLeast"/>
              <w:jc w:val="both"/>
              <w:rPr>
                <w:sz w:val="28"/>
                <w:szCs w:val="28"/>
              </w:rPr>
            </w:pPr>
          </w:p>
        </w:tc>
        <w:tc>
          <w:tcPr>
            <w:tcW w:w="2393" w:type="dxa"/>
            <w:tcBorders>
              <w:top w:val="nil"/>
              <w:left w:val="nil"/>
              <w:bottom w:val="single" w:sz="4" w:space="0" w:color="auto"/>
              <w:right w:val="nil"/>
            </w:tcBorders>
          </w:tcPr>
          <w:p w:rsidR="004B78FC" w:rsidRPr="00157889" w:rsidRDefault="004B78FC" w:rsidP="009510EB">
            <w:pPr>
              <w:widowControl w:val="0"/>
              <w:autoSpaceDE w:val="0"/>
              <w:autoSpaceDN w:val="0"/>
              <w:adjustRightInd w:val="0"/>
              <w:spacing w:line="0" w:lineRule="atLeast"/>
              <w:jc w:val="both"/>
              <w:rPr>
                <w:sz w:val="28"/>
                <w:szCs w:val="28"/>
              </w:rPr>
            </w:pPr>
          </w:p>
        </w:tc>
      </w:tr>
      <w:tr w:rsidR="004B78FC" w:rsidRPr="00157889" w:rsidTr="009510EB">
        <w:tc>
          <w:tcPr>
            <w:tcW w:w="4785" w:type="dxa"/>
          </w:tcPr>
          <w:p w:rsidR="004B78FC" w:rsidRPr="00157889" w:rsidRDefault="004B78FC" w:rsidP="009510EB">
            <w:pPr>
              <w:widowControl w:val="0"/>
              <w:autoSpaceDE w:val="0"/>
              <w:autoSpaceDN w:val="0"/>
              <w:adjustRightInd w:val="0"/>
              <w:spacing w:line="0" w:lineRule="atLeast"/>
              <w:jc w:val="both"/>
            </w:pPr>
          </w:p>
        </w:tc>
        <w:tc>
          <w:tcPr>
            <w:tcW w:w="2392" w:type="dxa"/>
            <w:tcBorders>
              <w:top w:val="single" w:sz="4" w:space="0" w:color="auto"/>
              <w:left w:val="nil"/>
              <w:bottom w:val="nil"/>
              <w:right w:val="nil"/>
            </w:tcBorders>
            <w:hideMark/>
          </w:tcPr>
          <w:p w:rsidR="004B78FC" w:rsidRPr="00157889" w:rsidRDefault="004B78FC" w:rsidP="009510EB">
            <w:pPr>
              <w:widowControl w:val="0"/>
              <w:autoSpaceDE w:val="0"/>
              <w:autoSpaceDN w:val="0"/>
              <w:adjustRightInd w:val="0"/>
              <w:spacing w:line="0" w:lineRule="atLeast"/>
              <w:jc w:val="center"/>
            </w:pPr>
            <w:r w:rsidRPr="00157889">
              <w:t>(подпись)</w:t>
            </w:r>
          </w:p>
        </w:tc>
        <w:tc>
          <w:tcPr>
            <w:tcW w:w="2393" w:type="dxa"/>
            <w:tcBorders>
              <w:top w:val="single" w:sz="4" w:space="0" w:color="auto"/>
              <w:left w:val="nil"/>
              <w:bottom w:val="nil"/>
              <w:right w:val="nil"/>
            </w:tcBorders>
            <w:hideMark/>
          </w:tcPr>
          <w:p w:rsidR="004B78FC" w:rsidRPr="00157889" w:rsidRDefault="004B78FC" w:rsidP="009510EB">
            <w:pPr>
              <w:widowControl w:val="0"/>
              <w:autoSpaceDE w:val="0"/>
              <w:autoSpaceDN w:val="0"/>
              <w:adjustRightInd w:val="0"/>
              <w:spacing w:line="0" w:lineRule="atLeast"/>
              <w:jc w:val="center"/>
            </w:pPr>
            <w:r w:rsidRPr="00157889">
              <w:t>(Ф.И.О.)</w:t>
            </w:r>
          </w:p>
        </w:tc>
      </w:tr>
      <w:tr w:rsidR="004B78FC" w:rsidRPr="00157889" w:rsidTr="009510EB">
        <w:tc>
          <w:tcPr>
            <w:tcW w:w="4785" w:type="dxa"/>
            <w:hideMark/>
          </w:tcPr>
          <w:p w:rsidR="004B78FC" w:rsidRPr="00157889" w:rsidRDefault="004B78FC" w:rsidP="009510EB">
            <w:pPr>
              <w:widowControl w:val="0"/>
              <w:autoSpaceDE w:val="0"/>
              <w:autoSpaceDN w:val="0"/>
              <w:adjustRightInd w:val="0"/>
              <w:spacing w:line="0" w:lineRule="atLeast"/>
              <w:jc w:val="both"/>
              <w:rPr>
                <w:sz w:val="28"/>
                <w:szCs w:val="28"/>
              </w:rPr>
            </w:pPr>
          </w:p>
          <w:p w:rsidR="004B78FC" w:rsidRPr="00157889" w:rsidRDefault="004B78FC" w:rsidP="009510EB">
            <w:pPr>
              <w:widowControl w:val="0"/>
              <w:autoSpaceDE w:val="0"/>
              <w:autoSpaceDN w:val="0"/>
              <w:adjustRightInd w:val="0"/>
              <w:spacing w:line="0" w:lineRule="atLeast"/>
              <w:jc w:val="both"/>
              <w:rPr>
                <w:sz w:val="28"/>
                <w:szCs w:val="28"/>
              </w:rPr>
            </w:pPr>
            <w:r w:rsidRPr="00157889">
              <w:rPr>
                <w:sz w:val="28"/>
                <w:szCs w:val="28"/>
              </w:rPr>
              <w:t>дата _________________</w:t>
            </w:r>
          </w:p>
        </w:tc>
        <w:tc>
          <w:tcPr>
            <w:tcW w:w="4785" w:type="dxa"/>
            <w:gridSpan w:val="2"/>
            <w:hideMark/>
          </w:tcPr>
          <w:p w:rsidR="004B78FC" w:rsidRPr="00157889" w:rsidRDefault="004B78FC" w:rsidP="009510EB">
            <w:pPr>
              <w:widowControl w:val="0"/>
              <w:autoSpaceDE w:val="0"/>
              <w:autoSpaceDN w:val="0"/>
              <w:adjustRightInd w:val="0"/>
              <w:spacing w:line="0" w:lineRule="atLeast"/>
              <w:jc w:val="center"/>
              <w:rPr>
                <w:sz w:val="28"/>
                <w:szCs w:val="28"/>
              </w:rPr>
            </w:pPr>
            <w:r w:rsidRPr="00157889">
              <w:rPr>
                <w:sz w:val="28"/>
                <w:szCs w:val="28"/>
              </w:rPr>
              <w:t>м.п.</w:t>
            </w:r>
          </w:p>
        </w:tc>
      </w:tr>
    </w:tbl>
    <w:p w:rsidR="004B78FC" w:rsidRPr="00157889" w:rsidRDefault="004B78FC" w:rsidP="004B78FC">
      <w:pPr>
        <w:spacing w:line="0" w:lineRule="atLeast"/>
        <w:rPr>
          <w:lang w:val="en-US"/>
        </w:rPr>
      </w:pPr>
    </w:p>
    <w:p w:rsidR="004B78FC" w:rsidRPr="00431899" w:rsidRDefault="004B78FC" w:rsidP="004B78FC">
      <w:pPr>
        <w:pStyle w:val="ac"/>
      </w:pPr>
    </w:p>
    <w:p w:rsidR="004B78FC" w:rsidRPr="004B78FC" w:rsidRDefault="004B78FC" w:rsidP="004B78FC">
      <w:pPr>
        <w:pStyle w:val="af1"/>
        <w:rPr>
          <w:rFonts w:ascii="Times New Roman" w:hAnsi="Times New Roman" w:cs="Times New Roman"/>
          <w:b w:val="0"/>
          <w:sz w:val="24"/>
          <w:szCs w:val="24"/>
        </w:rPr>
      </w:pPr>
      <w:r w:rsidRPr="004B78FC">
        <w:rPr>
          <w:rFonts w:ascii="Times New Roman" w:hAnsi="Times New Roman" w:cs="Times New Roman"/>
          <w:sz w:val="26"/>
          <w:szCs w:val="26"/>
        </w:rPr>
        <w:t xml:space="preserve">                                                                                                            </w:t>
      </w:r>
      <w:r w:rsidRPr="004B78FC">
        <w:rPr>
          <w:rFonts w:ascii="Times New Roman" w:hAnsi="Times New Roman" w:cs="Times New Roman"/>
          <w:b w:val="0"/>
          <w:sz w:val="24"/>
          <w:szCs w:val="24"/>
        </w:rPr>
        <w:t xml:space="preserve">Приложение </w:t>
      </w:r>
    </w:p>
    <w:p w:rsidR="004B78FC" w:rsidRPr="004B78FC" w:rsidRDefault="004B78FC" w:rsidP="004B78FC">
      <w:pPr>
        <w:pStyle w:val="af1"/>
        <w:rPr>
          <w:rFonts w:ascii="Times New Roman" w:hAnsi="Times New Roman" w:cs="Times New Roman"/>
          <w:b w:val="0"/>
          <w:sz w:val="24"/>
          <w:szCs w:val="24"/>
        </w:rPr>
      </w:pPr>
      <w:r w:rsidRPr="004B78FC">
        <w:rPr>
          <w:rFonts w:ascii="Times New Roman" w:hAnsi="Times New Roman" w:cs="Times New Roman"/>
          <w:b w:val="0"/>
          <w:sz w:val="24"/>
          <w:szCs w:val="24"/>
        </w:rPr>
        <w:t xml:space="preserve">                                                                                                                     к  заявлению</w:t>
      </w:r>
    </w:p>
    <w:p w:rsidR="004B78FC" w:rsidRPr="004B78FC" w:rsidRDefault="004B78FC" w:rsidP="004B78FC">
      <w:pPr>
        <w:pStyle w:val="af1"/>
        <w:rPr>
          <w:rFonts w:ascii="Times New Roman" w:hAnsi="Times New Roman" w:cs="Times New Roman"/>
          <w:b w:val="0"/>
          <w:sz w:val="26"/>
          <w:szCs w:val="26"/>
        </w:rPr>
      </w:pPr>
      <w:r w:rsidRPr="004B78FC">
        <w:rPr>
          <w:rFonts w:ascii="Times New Roman" w:hAnsi="Times New Roman" w:cs="Times New Roman"/>
          <w:b w:val="0"/>
          <w:sz w:val="26"/>
          <w:szCs w:val="26"/>
        </w:rPr>
        <w:t xml:space="preserve"> </w:t>
      </w:r>
    </w:p>
    <w:p w:rsidR="004B78FC" w:rsidRPr="004B78FC" w:rsidRDefault="004B78FC" w:rsidP="004B78FC">
      <w:pPr>
        <w:pStyle w:val="af1"/>
        <w:rPr>
          <w:rFonts w:ascii="Times New Roman" w:hAnsi="Times New Roman" w:cs="Times New Roman"/>
          <w:b w:val="0"/>
          <w:szCs w:val="28"/>
        </w:rPr>
      </w:pPr>
      <w:r w:rsidRPr="004B78FC">
        <w:rPr>
          <w:rFonts w:ascii="Times New Roman" w:hAnsi="Times New Roman" w:cs="Times New Roman"/>
          <w:b w:val="0"/>
          <w:szCs w:val="28"/>
        </w:rPr>
        <w:t>Информация</w:t>
      </w:r>
    </w:p>
    <w:p w:rsidR="004B78FC" w:rsidRPr="004B78FC" w:rsidRDefault="004B78FC" w:rsidP="004B78FC">
      <w:pPr>
        <w:pStyle w:val="af1"/>
        <w:rPr>
          <w:rFonts w:ascii="Times New Roman" w:hAnsi="Times New Roman" w:cs="Times New Roman"/>
          <w:b w:val="0"/>
          <w:szCs w:val="28"/>
        </w:rPr>
      </w:pPr>
    </w:p>
    <w:p w:rsidR="004B78FC" w:rsidRPr="004B78FC" w:rsidRDefault="004B78FC" w:rsidP="004B78FC">
      <w:pPr>
        <w:jc w:val="both"/>
      </w:pPr>
      <w:r w:rsidRPr="004B78FC">
        <w:rPr>
          <w:sz w:val="26"/>
          <w:szCs w:val="26"/>
        </w:rPr>
        <w:t>о деятельности</w:t>
      </w:r>
      <w:r w:rsidRPr="004B78FC">
        <w:rPr>
          <w:b/>
        </w:rPr>
        <w:t xml:space="preserve"> </w:t>
      </w:r>
      <w:r w:rsidRPr="004B78FC">
        <w:t xml:space="preserve"> _____________________________________________________________________________</w:t>
      </w:r>
    </w:p>
    <w:p w:rsidR="004B78FC" w:rsidRPr="004B78FC" w:rsidRDefault="004B78FC" w:rsidP="004B78FC">
      <w:pPr>
        <w:pStyle w:val="af1"/>
        <w:rPr>
          <w:rFonts w:ascii="Times New Roman" w:hAnsi="Times New Roman" w:cs="Times New Roman"/>
          <w:b w:val="0"/>
          <w:sz w:val="20"/>
        </w:rPr>
      </w:pPr>
      <w:r w:rsidRPr="004B78FC">
        <w:rPr>
          <w:rFonts w:ascii="Times New Roman" w:hAnsi="Times New Roman" w:cs="Times New Roman"/>
          <w:b w:val="0"/>
          <w:sz w:val="20"/>
        </w:rPr>
        <w:t xml:space="preserve">                       (Ф.И.О. или наименование субъекта малого и среднего предпринимательства)</w:t>
      </w:r>
    </w:p>
    <w:p w:rsidR="004B78FC" w:rsidRPr="004B78FC" w:rsidRDefault="004B78FC" w:rsidP="004B78FC">
      <w:pPr>
        <w:pStyle w:val="af1"/>
        <w:jc w:val="both"/>
        <w:rPr>
          <w:rFonts w:ascii="Times New Roman" w:hAnsi="Times New Roman" w:cs="Times New Roman"/>
          <w:b w:val="0"/>
          <w:sz w:val="26"/>
          <w:szCs w:val="26"/>
        </w:rPr>
      </w:pPr>
      <w:r w:rsidRPr="004B78FC">
        <w:rPr>
          <w:rFonts w:ascii="Times New Roman" w:hAnsi="Times New Roman" w:cs="Times New Roman"/>
          <w:b w:val="0"/>
          <w:sz w:val="26"/>
          <w:szCs w:val="26"/>
        </w:rPr>
        <w:t xml:space="preserve">за отчетный период и планируемые результаты на текущий </w:t>
      </w:r>
      <w:proofErr w:type="spellStart"/>
      <w:r w:rsidRPr="004B78FC">
        <w:rPr>
          <w:rFonts w:ascii="Times New Roman" w:hAnsi="Times New Roman" w:cs="Times New Roman"/>
          <w:b w:val="0"/>
          <w:sz w:val="26"/>
          <w:szCs w:val="26"/>
        </w:rPr>
        <w:t>__________год</w:t>
      </w:r>
      <w:proofErr w:type="spellEnd"/>
      <w:r w:rsidRPr="004B78FC">
        <w:rPr>
          <w:rFonts w:ascii="Times New Roman" w:hAnsi="Times New Roman" w:cs="Times New Roman"/>
          <w:b w:val="0"/>
          <w:sz w:val="26"/>
          <w:szCs w:val="26"/>
        </w:rPr>
        <w:t xml:space="preserve"> </w:t>
      </w:r>
    </w:p>
    <w:p w:rsidR="004B78FC" w:rsidRPr="00431899" w:rsidRDefault="004B78FC" w:rsidP="004B78FC">
      <w:pPr>
        <w:rPr>
          <w:sz w:val="26"/>
          <w:szCs w:val="2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1"/>
        <w:gridCol w:w="1496"/>
        <w:gridCol w:w="1551"/>
        <w:gridCol w:w="1440"/>
        <w:gridCol w:w="1440"/>
      </w:tblGrid>
      <w:tr w:rsidR="004B78FC" w:rsidRPr="00431899" w:rsidTr="009510EB">
        <w:trPr>
          <w:cantSplit/>
        </w:trPr>
        <w:tc>
          <w:tcPr>
            <w:tcW w:w="3661" w:type="dxa"/>
            <w:vMerge w:val="restart"/>
            <w:tcBorders>
              <w:top w:val="single" w:sz="4" w:space="0" w:color="auto"/>
              <w:left w:val="single" w:sz="4" w:space="0" w:color="auto"/>
              <w:bottom w:val="single" w:sz="4" w:space="0" w:color="auto"/>
              <w:right w:val="single" w:sz="4" w:space="0" w:color="auto"/>
            </w:tcBorders>
          </w:tcPr>
          <w:p w:rsidR="004B78FC" w:rsidRPr="00431899" w:rsidRDefault="004B78FC" w:rsidP="009510EB">
            <w:pPr>
              <w:jc w:val="center"/>
              <w:rPr>
                <w:sz w:val="22"/>
                <w:szCs w:val="22"/>
              </w:rPr>
            </w:pPr>
            <w:r w:rsidRPr="00431899">
              <w:rPr>
                <w:sz w:val="22"/>
                <w:szCs w:val="22"/>
              </w:rPr>
              <w:t>Показатели</w:t>
            </w:r>
          </w:p>
        </w:tc>
        <w:tc>
          <w:tcPr>
            <w:tcW w:w="1496" w:type="dxa"/>
            <w:vMerge w:val="restart"/>
            <w:tcBorders>
              <w:top w:val="single" w:sz="4" w:space="0" w:color="auto"/>
              <w:left w:val="single" w:sz="4" w:space="0" w:color="auto"/>
              <w:bottom w:val="single" w:sz="4" w:space="0" w:color="auto"/>
              <w:right w:val="single" w:sz="4" w:space="0" w:color="auto"/>
            </w:tcBorders>
          </w:tcPr>
          <w:p w:rsidR="004B78FC" w:rsidRPr="00431899" w:rsidRDefault="004B78FC" w:rsidP="009510EB">
            <w:pPr>
              <w:jc w:val="center"/>
              <w:rPr>
                <w:sz w:val="22"/>
                <w:szCs w:val="22"/>
              </w:rPr>
            </w:pPr>
            <w:r w:rsidRPr="00431899">
              <w:rPr>
                <w:sz w:val="22"/>
                <w:szCs w:val="22"/>
              </w:rPr>
              <w:t>За отчетный год (20__)</w:t>
            </w:r>
          </w:p>
        </w:tc>
        <w:tc>
          <w:tcPr>
            <w:tcW w:w="4431" w:type="dxa"/>
            <w:gridSpan w:val="3"/>
            <w:tcBorders>
              <w:top w:val="single" w:sz="4" w:space="0" w:color="auto"/>
              <w:left w:val="single" w:sz="4" w:space="0" w:color="auto"/>
              <w:bottom w:val="single" w:sz="4" w:space="0" w:color="auto"/>
              <w:right w:val="single" w:sz="4" w:space="0" w:color="auto"/>
            </w:tcBorders>
          </w:tcPr>
          <w:p w:rsidR="004B78FC" w:rsidRPr="00431899" w:rsidRDefault="004B78FC" w:rsidP="009510EB">
            <w:pPr>
              <w:jc w:val="center"/>
              <w:rPr>
                <w:sz w:val="22"/>
                <w:szCs w:val="22"/>
              </w:rPr>
            </w:pPr>
            <w:r w:rsidRPr="00431899">
              <w:rPr>
                <w:sz w:val="22"/>
                <w:szCs w:val="22"/>
              </w:rPr>
              <w:t>Плановые показатели по бизнес- плану</w:t>
            </w:r>
          </w:p>
        </w:tc>
      </w:tr>
      <w:tr w:rsidR="004B78FC" w:rsidRPr="00431899" w:rsidTr="009510EB">
        <w:tc>
          <w:tcPr>
            <w:tcW w:w="0" w:type="auto"/>
            <w:vMerge/>
            <w:tcBorders>
              <w:top w:val="single" w:sz="4" w:space="0" w:color="auto"/>
              <w:left w:val="single" w:sz="4" w:space="0" w:color="auto"/>
              <w:bottom w:val="single" w:sz="4" w:space="0" w:color="auto"/>
              <w:right w:val="single" w:sz="4" w:space="0" w:color="auto"/>
            </w:tcBorders>
            <w:vAlign w:val="center"/>
          </w:tcPr>
          <w:p w:rsidR="004B78FC" w:rsidRPr="00431899" w:rsidRDefault="004B78FC" w:rsidP="009510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78FC" w:rsidRPr="00431899" w:rsidRDefault="004B78FC" w:rsidP="009510EB">
            <w:pPr>
              <w:rPr>
                <w:sz w:val="22"/>
                <w:szCs w:val="22"/>
              </w:rPr>
            </w:pPr>
          </w:p>
        </w:tc>
        <w:tc>
          <w:tcPr>
            <w:tcW w:w="155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jc w:val="center"/>
              <w:rPr>
                <w:sz w:val="22"/>
                <w:szCs w:val="22"/>
              </w:rPr>
            </w:pPr>
            <w:r w:rsidRPr="00431899">
              <w:rPr>
                <w:sz w:val="22"/>
                <w:szCs w:val="22"/>
              </w:rPr>
              <w:t>20__ год</w:t>
            </w: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jc w:val="center"/>
              <w:rPr>
                <w:sz w:val="22"/>
                <w:szCs w:val="22"/>
              </w:rPr>
            </w:pPr>
            <w:r w:rsidRPr="00431899">
              <w:rPr>
                <w:sz w:val="22"/>
                <w:szCs w:val="22"/>
              </w:rPr>
              <w:t>20__ год</w:t>
            </w: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jc w:val="center"/>
              <w:rPr>
                <w:sz w:val="22"/>
                <w:szCs w:val="22"/>
              </w:rPr>
            </w:pPr>
            <w:r w:rsidRPr="00431899">
              <w:rPr>
                <w:sz w:val="22"/>
                <w:szCs w:val="22"/>
              </w:rPr>
              <w:t xml:space="preserve">20__ год </w:t>
            </w:r>
          </w:p>
        </w:tc>
      </w:tr>
      <w:tr w:rsidR="004B78FC" w:rsidRPr="00431899" w:rsidTr="009510EB">
        <w:trPr>
          <w:trHeight w:val="358"/>
        </w:trPr>
        <w:tc>
          <w:tcPr>
            <w:tcW w:w="366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r w:rsidRPr="00431899">
              <w:rPr>
                <w:sz w:val="26"/>
                <w:szCs w:val="26"/>
              </w:rPr>
              <w:t>Объем производства  (работ, услуг), тыс. рублей</w:t>
            </w:r>
          </w:p>
        </w:tc>
        <w:tc>
          <w:tcPr>
            <w:tcW w:w="1496"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55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r>
      <w:tr w:rsidR="004B78FC" w:rsidRPr="00431899" w:rsidTr="009510EB">
        <w:trPr>
          <w:trHeight w:val="358"/>
        </w:trPr>
        <w:tc>
          <w:tcPr>
            <w:tcW w:w="366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r w:rsidRPr="00431899">
              <w:rPr>
                <w:sz w:val="26"/>
                <w:szCs w:val="26"/>
              </w:rPr>
              <w:t>Количество рабочих мест, единиц</w:t>
            </w:r>
          </w:p>
        </w:tc>
        <w:tc>
          <w:tcPr>
            <w:tcW w:w="1496"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55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r>
      <w:tr w:rsidR="004B78FC" w:rsidRPr="00431899" w:rsidTr="009510EB">
        <w:tc>
          <w:tcPr>
            <w:tcW w:w="366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r w:rsidRPr="00431899">
              <w:rPr>
                <w:sz w:val="26"/>
                <w:szCs w:val="26"/>
              </w:rPr>
              <w:t>в т.ч. количество новых рабочих мест, единиц</w:t>
            </w:r>
          </w:p>
        </w:tc>
        <w:tc>
          <w:tcPr>
            <w:tcW w:w="1496"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jc w:val="both"/>
              <w:rPr>
                <w:sz w:val="26"/>
                <w:szCs w:val="26"/>
              </w:rPr>
            </w:pPr>
          </w:p>
        </w:tc>
        <w:tc>
          <w:tcPr>
            <w:tcW w:w="155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jc w:val="both"/>
              <w:rPr>
                <w:sz w:val="26"/>
                <w:szCs w:val="26"/>
              </w:rPr>
            </w:pPr>
          </w:p>
        </w:tc>
      </w:tr>
      <w:tr w:rsidR="004B78FC" w:rsidRPr="00431899" w:rsidTr="009510EB">
        <w:tc>
          <w:tcPr>
            <w:tcW w:w="366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r w:rsidRPr="00431899">
              <w:rPr>
                <w:sz w:val="26"/>
                <w:szCs w:val="26"/>
              </w:rPr>
              <w:t>Сохранение рабочих мест, единиц</w:t>
            </w:r>
          </w:p>
        </w:tc>
        <w:tc>
          <w:tcPr>
            <w:tcW w:w="1496"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55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r>
      <w:tr w:rsidR="004B78FC" w:rsidRPr="00431899" w:rsidTr="009510EB">
        <w:tc>
          <w:tcPr>
            <w:tcW w:w="366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r w:rsidRPr="00431899">
              <w:rPr>
                <w:sz w:val="26"/>
                <w:szCs w:val="26"/>
              </w:rPr>
              <w:t>Налоговые платежи  в бюджетную систему, тыс. рублей</w:t>
            </w:r>
          </w:p>
          <w:p w:rsidR="004B78FC" w:rsidRPr="00431899" w:rsidRDefault="004B78FC" w:rsidP="009510EB">
            <w:pPr>
              <w:rPr>
                <w:sz w:val="26"/>
                <w:szCs w:val="26"/>
              </w:rPr>
            </w:pPr>
            <w:r w:rsidRPr="00431899">
              <w:rPr>
                <w:sz w:val="26"/>
                <w:szCs w:val="26"/>
              </w:rPr>
              <w:t>в т.ч. в районный  бюджет, тыс. рублей</w:t>
            </w:r>
          </w:p>
        </w:tc>
        <w:tc>
          <w:tcPr>
            <w:tcW w:w="1496"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55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r>
      <w:tr w:rsidR="004B78FC" w:rsidRPr="00431899" w:rsidTr="009510EB">
        <w:tc>
          <w:tcPr>
            <w:tcW w:w="366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r w:rsidRPr="00431899">
              <w:rPr>
                <w:sz w:val="26"/>
                <w:szCs w:val="26"/>
              </w:rPr>
              <w:t>Среднемесячный размер заработной платы, рублей</w:t>
            </w:r>
          </w:p>
        </w:tc>
        <w:tc>
          <w:tcPr>
            <w:tcW w:w="1496"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551"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4B78FC" w:rsidRPr="00431899" w:rsidRDefault="004B78FC" w:rsidP="009510EB">
            <w:pPr>
              <w:rPr>
                <w:sz w:val="26"/>
                <w:szCs w:val="26"/>
              </w:rPr>
            </w:pPr>
          </w:p>
        </w:tc>
      </w:tr>
    </w:tbl>
    <w:p w:rsidR="004B78FC" w:rsidRPr="00431899" w:rsidRDefault="004B78FC" w:rsidP="004B78FC">
      <w:pPr>
        <w:pStyle w:val="af1"/>
      </w:pPr>
    </w:p>
    <w:p w:rsidR="004B78FC" w:rsidRPr="00431899" w:rsidRDefault="004B78FC" w:rsidP="004B78FC">
      <w:pPr>
        <w:pStyle w:val="af1"/>
        <w:rPr>
          <w:sz w:val="26"/>
          <w:szCs w:val="26"/>
        </w:rPr>
      </w:pPr>
    </w:p>
    <w:p w:rsidR="004B78FC" w:rsidRPr="00431899" w:rsidRDefault="004B78FC" w:rsidP="004B78FC">
      <w:pPr>
        <w:pStyle w:val="af1"/>
        <w:rPr>
          <w:sz w:val="26"/>
          <w:szCs w:val="26"/>
        </w:rPr>
      </w:pPr>
    </w:p>
    <w:p w:rsidR="004B78FC" w:rsidRPr="00431899" w:rsidRDefault="004B78FC" w:rsidP="004B78FC">
      <w:pPr>
        <w:jc w:val="both"/>
        <w:rPr>
          <w:sz w:val="28"/>
          <w:szCs w:val="28"/>
        </w:rPr>
      </w:pPr>
      <w:r w:rsidRPr="00431899">
        <w:rPr>
          <w:sz w:val="28"/>
          <w:szCs w:val="28"/>
        </w:rPr>
        <w:t xml:space="preserve">Руководитель предприятия </w:t>
      </w:r>
    </w:p>
    <w:p w:rsidR="004B78FC" w:rsidRPr="00431899" w:rsidRDefault="004B78FC" w:rsidP="004B78FC">
      <w:pPr>
        <w:jc w:val="both"/>
        <w:rPr>
          <w:sz w:val="28"/>
          <w:szCs w:val="28"/>
        </w:rPr>
      </w:pPr>
      <w:r w:rsidRPr="00431899">
        <w:rPr>
          <w:sz w:val="28"/>
          <w:szCs w:val="28"/>
        </w:rPr>
        <w:t xml:space="preserve">(индивидуальный предприниматель) ___________________  ______________    </w:t>
      </w:r>
    </w:p>
    <w:p w:rsidR="004B78FC" w:rsidRPr="00431899" w:rsidRDefault="004B78FC" w:rsidP="004B78FC">
      <w:pPr>
        <w:ind w:firstLine="4111"/>
        <w:jc w:val="both"/>
      </w:pPr>
      <w:r w:rsidRPr="00431899">
        <w:t xml:space="preserve">                          (подпись)                                     (Ф.И.О.)                                  </w:t>
      </w:r>
    </w:p>
    <w:p w:rsidR="004B78FC" w:rsidRPr="00431899" w:rsidRDefault="004B78FC" w:rsidP="004B78FC">
      <w:pPr>
        <w:jc w:val="both"/>
        <w:rPr>
          <w:sz w:val="26"/>
          <w:szCs w:val="26"/>
        </w:rPr>
      </w:pPr>
    </w:p>
    <w:p w:rsidR="004B78FC" w:rsidRPr="00431899" w:rsidRDefault="004B78FC" w:rsidP="004B78FC">
      <w:pPr>
        <w:jc w:val="both"/>
        <w:rPr>
          <w:sz w:val="26"/>
          <w:szCs w:val="26"/>
        </w:rPr>
      </w:pPr>
      <w:r w:rsidRPr="00431899">
        <w:rPr>
          <w:sz w:val="26"/>
          <w:szCs w:val="26"/>
        </w:rPr>
        <w:t xml:space="preserve">                                                      М.П. </w:t>
      </w:r>
    </w:p>
    <w:p w:rsidR="004B78FC" w:rsidRPr="00431899" w:rsidRDefault="004B78FC" w:rsidP="004B78FC">
      <w:pPr>
        <w:pStyle w:val="ac"/>
        <w:jc w:val="center"/>
      </w:pPr>
    </w:p>
    <w:p w:rsidR="004B78FC" w:rsidRPr="00431899" w:rsidRDefault="004B78FC" w:rsidP="004B78FC">
      <w:pPr>
        <w:pStyle w:val="ac"/>
        <w:jc w:val="center"/>
      </w:pPr>
    </w:p>
    <w:p w:rsidR="004B78FC" w:rsidRPr="00431899" w:rsidRDefault="004B78FC" w:rsidP="004B78FC">
      <w:pPr>
        <w:pStyle w:val="ac"/>
        <w:jc w:val="center"/>
      </w:pPr>
    </w:p>
    <w:p w:rsidR="004B78FC" w:rsidRPr="00431899" w:rsidRDefault="004B78FC" w:rsidP="004B78FC">
      <w:pPr>
        <w:pStyle w:val="ac"/>
        <w:jc w:val="center"/>
      </w:pPr>
    </w:p>
    <w:p w:rsidR="004B78FC" w:rsidRPr="00431899" w:rsidRDefault="004B78FC" w:rsidP="004B78FC">
      <w:pPr>
        <w:pStyle w:val="ac"/>
        <w:jc w:val="center"/>
      </w:pPr>
    </w:p>
    <w:p w:rsidR="004B78FC" w:rsidRDefault="004B78FC" w:rsidP="004B78FC"/>
    <w:p w:rsidR="004B78FC" w:rsidRDefault="004B78FC" w:rsidP="004B78FC"/>
    <w:p w:rsidR="004B78FC" w:rsidRDefault="004B78FC" w:rsidP="004B78FC"/>
    <w:p w:rsidR="004B78FC" w:rsidRPr="00431899" w:rsidRDefault="004B78FC" w:rsidP="004B78FC">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 xml:space="preserve">                                                                                                                  </w:t>
      </w:r>
      <w:r w:rsidRPr="00431899">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4B78FC" w:rsidRPr="003810BD" w:rsidRDefault="004B78FC" w:rsidP="004B78FC">
      <w:pPr>
        <w:autoSpaceDE w:val="0"/>
        <w:autoSpaceDN w:val="0"/>
        <w:adjustRightInd w:val="0"/>
        <w:ind w:left="6274"/>
        <w:jc w:val="both"/>
        <w:rPr>
          <w:sz w:val="27"/>
          <w:szCs w:val="27"/>
        </w:rPr>
      </w:pPr>
      <w:r w:rsidRPr="00431899">
        <w:rPr>
          <w:color w:val="000000"/>
          <w:sz w:val="22"/>
          <w:szCs w:val="22"/>
        </w:rPr>
        <w:t>к  Порядку</w:t>
      </w:r>
      <w:r w:rsidRPr="00431899">
        <w:rPr>
          <w:b/>
          <w:sz w:val="22"/>
          <w:szCs w:val="22"/>
        </w:rPr>
        <w:t xml:space="preserve"> </w:t>
      </w:r>
      <w:r w:rsidRPr="00431899">
        <w:rPr>
          <w:sz w:val="22"/>
          <w:szCs w:val="22"/>
        </w:rPr>
        <w:t>предоставления гранта в форме субсидии начинающим   субъектам   малого и среднего предпринимательства на создание собственного   бизнеса</w:t>
      </w:r>
    </w:p>
    <w:p w:rsidR="004B78FC" w:rsidRPr="003810BD" w:rsidRDefault="004B78FC" w:rsidP="004B78FC">
      <w:pPr>
        <w:autoSpaceDE w:val="0"/>
        <w:autoSpaceDN w:val="0"/>
        <w:adjustRightInd w:val="0"/>
        <w:jc w:val="center"/>
        <w:rPr>
          <w:b/>
          <w:bCs/>
          <w:sz w:val="27"/>
          <w:szCs w:val="27"/>
        </w:rPr>
      </w:pPr>
      <w:r w:rsidRPr="003810BD">
        <w:rPr>
          <w:b/>
          <w:bCs/>
          <w:sz w:val="27"/>
          <w:szCs w:val="27"/>
        </w:rPr>
        <w:t>СОГЛАСИЕ</w:t>
      </w:r>
    </w:p>
    <w:p w:rsidR="004B78FC" w:rsidRPr="003810BD" w:rsidRDefault="004B78FC" w:rsidP="004B78FC">
      <w:pPr>
        <w:autoSpaceDE w:val="0"/>
        <w:autoSpaceDN w:val="0"/>
        <w:adjustRightInd w:val="0"/>
        <w:jc w:val="center"/>
        <w:rPr>
          <w:b/>
          <w:bCs/>
          <w:sz w:val="27"/>
          <w:szCs w:val="27"/>
        </w:rPr>
      </w:pPr>
      <w:r w:rsidRPr="003810BD">
        <w:rPr>
          <w:b/>
          <w:bCs/>
          <w:sz w:val="27"/>
          <w:szCs w:val="27"/>
        </w:rPr>
        <w:t>на обработку персональных данных</w:t>
      </w:r>
    </w:p>
    <w:p w:rsidR="004B78FC" w:rsidRPr="003810BD" w:rsidRDefault="004B78FC" w:rsidP="004B78FC">
      <w:pPr>
        <w:autoSpaceDE w:val="0"/>
        <w:autoSpaceDN w:val="0"/>
        <w:adjustRightInd w:val="0"/>
        <w:jc w:val="both"/>
        <w:rPr>
          <w:sz w:val="27"/>
          <w:szCs w:val="27"/>
        </w:rPr>
      </w:pPr>
    </w:p>
    <w:p w:rsidR="004B78FC" w:rsidRPr="003810BD" w:rsidRDefault="004B78FC" w:rsidP="004B78FC">
      <w:pPr>
        <w:autoSpaceDE w:val="0"/>
        <w:autoSpaceDN w:val="0"/>
        <w:adjustRightInd w:val="0"/>
        <w:jc w:val="both"/>
        <w:rPr>
          <w:sz w:val="27"/>
          <w:szCs w:val="27"/>
        </w:rPr>
      </w:pPr>
      <w:r>
        <w:rPr>
          <w:sz w:val="27"/>
          <w:szCs w:val="27"/>
        </w:rPr>
        <w:t>Я,</w:t>
      </w:r>
      <w:r w:rsidRPr="003810BD">
        <w:rPr>
          <w:sz w:val="27"/>
          <w:szCs w:val="27"/>
        </w:rPr>
        <w:t>_____________________________________</w:t>
      </w:r>
      <w:r>
        <w:rPr>
          <w:sz w:val="27"/>
          <w:szCs w:val="27"/>
        </w:rPr>
        <w:t>_____________________________</w:t>
      </w:r>
      <w:r w:rsidRPr="003810BD">
        <w:rPr>
          <w:sz w:val="27"/>
          <w:szCs w:val="27"/>
        </w:rPr>
        <w:t>,</w:t>
      </w:r>
    </w:p>
    <w:p w:rsidR="004B78FC" w:rsidRPr="003810BD" w:rsidRDefault="004B78FC" w:rsidP="004B78FC">
      <w:pPr>
        <w:autoSpaceDE w:val="0"/>
        <w:autoSpaceDN w:val="0"/>
        <w:adjustRightInd w:val="0"/>
        <w:jc w:val="center"/>
      </w:pPr>
      <w:r w:rsidRPr="003810BD">
        <w:t>(ФИО)</w:t>
      </w:r>
    </w:p>
    <w:p w:rsidR="004B78FC" w:rsidRPr="003810BD" w:rsidRDefault="004B78FC" w:rsidP="004B78FC">
      <w:pPr>
        <w:autoSpaceDE w:val="0"/>
        <w:autoSpaceDN w:val="0"/>
        <w:adjustRightInd w:val="0"/>
        <w:jc w:val="both"/>
        <w:rPr>
          <w:sz w:val="27"/>
          <w:szCs w:val="27"/>
        </w:rPr>
      </w:pPr>
      <w:r>
        <w:rPr>
          <w:sz w:val="27"/>
          <w:szCs w:val="27"/>
        </w:rPr>
        <w:t>паспорт____________ выдан _</w:t>
      </w:r>
      <w:r w:rsidRPr="003810BD">
        <w:rPr>
          <w:sz w:val="27"/>
          <w:szCs w:val="27"/>
        </w:rPr>
        <w:t>__________________________________________,</w:t>
      </w:r>
    </w:p>
    <w:p w:rsidR="004B78FC" w:rsidRPr="003810BD" w:rsidRDefault="004B78FC" w:rsidP="004B78FC">
      <w:pPr>
        <w:autoSpaceDE w:val="0"/>
        <w:autoSpaceDN w:val="0"/>
        <w:adjustRightInd w:val="0"/>
        <w:jc w:val="both"/>
      </w:pPr>
      <w:r w:rsidRPr="003810BD">
        <w:t xml:space="preserve">                     (серия, номер)                                          (когда и кем выдан)</w:t>
      </w:r>
    </w:p>
    <w:p w:rsidR="004B78FC" w:rsidRPr="003810BD" w:rsidRDefault="004B78FC" w:rsidP="004B78FC">
      <w:pPr>
        <w:autoSpaceDE w:val="0"/>
        <w:autoSpaceDN w:val="0"/>
        <w:adjustRightInd w:val="0"/>
        <w:jc w:val="both"/>
        <w:rPr>
          <w:sz w:val="27"/>
          <w:szCs w:val="27"/>
        </w:rPr>
      </w:pPr>
      <w:r w:rsidRPr="003810BD">
        <w:rPr>
          <w:sz w:val="27"/>
          <w:szCs w:val="27"/>
        </w:rPr>
        <w:t>адр</w:t>
      </w:r>
      <w:r>
        <w:rPr>
          <w:sz w:val="27"/>
          <w:szCs w:val="27"/>
        </w:rPr>
        <w:t>ес регистрации:_____________</w:t>
      </w:r>
      <w:r w:rsidRPr="003810BD">
        <w:rPr>
          <w:sz w:val="27"/>
          <w:szCs w:val="27"/>
        </w:rPr>
        <w:t>_______________________________________,</w:t>
      </w:r>
    </w:p>
    <w:p w:rsidR="004B78FC" w:rsidRPr="003810BD" w:rsidRDefault="004B78FC" w:rsidP="004B78FC">
      <w:pPr>
        <w:autoSpaceDE w:val="0"/>
        <w:autoSpaceDN w:val="0"/>
        <w:adjustRightInd w:val="0"/>
        <w:jc w:val="both"/>
        <w:rPr>
          <w:sz w:val="27"/>
          <w:szCs w:val="27"/>
        </w:rPr>
      </w:pPr>
      <w:r w:rsidRPr="003810BD">
        <w:rPr>
          <w:sz w:val="27"/>
          <w:szCs w:val="27"/>
        </w:rPr>
        <w:t>даю свое согласие на обработку моих персональных данных в Администрацию Михайловского района, представлен</w:t>
      </w:r>
      <w:r>
        <w:rPr>
          <w:sz w:val="27"/>
          <w:szCs w:val="27"/>
        </w:rPr>
        <w:t>ных ____</w:t>
      </w:r>
      <w:r w:rsidRPr="003810BD">
        <w:rPr>
          <w:sz w:val="27"/>
          <w:szCs w:val="27"/>
        </w:rPr>
        <w:t xml:space="preserve">_____________________________. </w:t>
      </w:r>
    </w:p>
    <w:p w:rsidR="004B78FC" w:rsidRPr="003810BD" w:rsidRDefault="004B78FC" w:rsidP="004B78FC">
      <w:pPr>
        <w:autoSpaceDE w:val="0"/>
        <w:autoSpaceDN w:val="0"/>
        <w:adjustRightInd w:val="0"/>
        <w:jc w:val="both"/>
      </w:pPr>
      <w:r w:rsidRPr="003810BD">
        <w:t xml:space="preserve">                                                                                                        </w:t>
      </w:r>
      <w:proofErr w:type="gramStart"/>
      <w:r w:rsidRPr="003810BD">
        <w:t xml:space="preserve">(наименование ИП (ООО)                                           </w:t>
      </w:r>
      <w:proofErr w:type="gramEnd"/>
    </w:p>
    <w:p w:rsidR="004B78FC" w:rsidRPr="003810BD" w:rsidRDefault="004B78FC" w:rsidP="004B78FC">
      <w:pPr>
        <w:autoSpaceDE w:val="0"/>
        <w:autoSpaceDN w:val="0"/>
        <w:adjustRightInd w:val="0"/>
        <w:ind w:firstLine="567"/>
        <w:jc w:val="both"/>
        <w:rPr>
          <w:sz w:val="27"/>
          <w:szCs w:val="27"/>
        </w:rPr>
      </w:pPr>
      <w:r w:rsidRPr="003810BD">
        <w:rPr>
          <w:sz w:val="27"/>
          <w:szCs w:val="27"/>
        </w:rPr>
        <w:t>Я даю согласие на использование персональных данных исключите</w:t>
      </w:r>
      <w:r>
        <w:rPr>
          <w:sz w:val="27"/>
          <w:szCs w:val="27"/>
        </w:rPr>
        <w:t>льно в целях получения гранта ________________</w:t>
      </w:r>
      <w:r w:rsidRPr="003810BD">
        <w:rPr>
          <w:sz w:val="27"/>
          <w:szCs w:val="27"/>
        </w:rPr>
        <w:t>_______________________________.</w:t>
      </w:r>
    </w:p>
    <w:p w:rsidR="004B78FC" w:rsidRPr="003810BD" w:rsidRDefault="004B78FC" w:rsidP="004B78FC">
      <w:pPr>
        <w:autoSpaceDE w:val="0"/>
        <w:autoSpaceDN w:val="0"/>
        <w:adjustRightInd w:val="0"/>
        <w:jc w:val="center"/>
      </w:pPr>
      <w:proofErr w:type="gramStart"/>
      <w:r w:rsidRPr="003810BD">
        <w:t>(наименование ИП (ООО)</w:t>
      </w:r>
      <w:proofErr w:type="gramEnd"/>
    </w:p>
    <w:p w:rsidR="004B78FC" w:rsidRPr="003810BD" w:rsidRDefault="004B78FC" w:rsidP="004B78FC">
      <w:pPr>
        <w:autoSpaceDE w:val="0"/>
        <w:autoSpaceDN w:val="0"/>
        <w:adjustRightInd w:val="0"/>
        <w:ind w:firstLine="567"/>
        <w:jc w:val="both"/>
        <w:rPr>
          <w:sz w:val="27"/>
          <w:szCs w:val="27"/>
        </w:rPr>
      </w:pPr>
      <w:proofErr w:type="gramStart"/>
      <w:r w:rsidRPr="003810BD">
        <w:rPr>
          <w:sz w:val="27"/>
          <w:szCs w:val="2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B78FC" w:rsidRPr="003810BD" w:rsidRDefault="004B78FC" w:rsidP="004B78FC">
      <w:pPr>
        <w:autoSpaceDE w:val="0"/>
        <w:autoSpaceDN w:val="0"/>
        <w:adjustRightInd w:val="0"/>
        <w:ind w:firstLine="567"/>
        <w:jc w:val="both"/>
        <w:rPr>
          <w:sz w:val="27"/>
          <w:szCs w:val="27"/>
        </w:rPr>
      </w:pPr>
      <w:r w:rsidRPr="003810BD">
        <w:rPr>
          <w:sz w:val="27"/>
          <w:szCs w:val="27"/>
        </w:rPr>
        <w:t>Данное согласие действует до достижения целей обработки персональных данных или в течение срока хранения информации.</w:t>
      </w:r>
    </w:p>
    <w:p w:rsidR="004B78FC" w:rsidRPr="003810BD" w:rsidRDefault="004B78FC" w:rsidP="004B78FC">
      <w:pPr>
        <w:autoSpaceDE w:val="0"/>
        <w:autoSpaceDN w:val="0"/>
        <w:adjustRightInd w:val="0"/>
        <w:ind w:firstLine="567"/>
        <w:jc w:val="both"/>
        <w:rPr>
          <w:sz w:val="27"/>
          <w:szCs w:val="27"/>
        </w:rPr>
      </w:pPr>
      <w:r w:rsidRPr="003810BD">
        <w:rPr>
          <w:sz w:val="27"/>
          <w:szCs w:val="27"/>
        </w:rPr>
        <w:t>Я подтверждаю, что, давая такое согласие, я действую по собственной воле и в своих интересах.</w:t>
      </w:r>
    </w:p>
    <w:p w:rsidR="004B78FC" w:rsidRPr="003810BD" w:rsidRDefault="004B78FC" w:rsidP="004B78FC">
      <w:pPr>
        <w:autoSpaceDE w:val="0"/>
        <w:autoSpaceDN w:val="0"/>
        <w:adjustRightInd w:val="0"/>
        <w:ind w:firstLine="567"/>
        <w:jc w:val="both"/>
        <w:rPr>
          <w:sz w:val="27"/>
          <w:szCs w:val="27"/>
        </w:rPr>
      </w:pPr>
    </w:p>
    <w:p w:rsidR="004B78FC" w:rsidRPr="003810BD" w:rsidRDefault="004B78FC" w:rsidP="004B78FC">
      <w:pPr>
        <w:autoSpaceDE w:val="0"/>
        <w:autoSpaceDN w:val="0"/>
        <w:adjustRightInd w:val="0"/>
        <w:jc w:val="both"/>
        <w:rPr>
          <w:sz w:val="27"/>
          <w:szCs w:val="27"/>
        </w:rPr>
      </w:pPr>
      <w:r w:rsidRPr="003810BD">
        <w:rPr>
          <w:sz w:val="27"/>
          <w:szCs w:val="27"/>
        </w:rPr>
        <w:t> «____» ___________ 20__ г.                       _______________ /_______________/</w:t>
      </w:r>
    </w:p>
    <w:p w:rsidR="004B78FC" w:rsidRPr="003810BD" w:rsidRDefault="004B78FC" w:rsidP="004B78FC">
      <w:pPr>
        <w:autoSpaceDE w:val="0"/>
        <w:autoSpaceDN w:val="0"/>
        <w:adjustRightInd w:val="0"/>
        <w:jc w:val="both"/>
      </w:pPr>
      <w:r w:rsidRPr="003810BD">
        <w:rPr>
          <w:sz w:val="27"/>
          <w:szCs w:val="27"/>
        </w:rPr>
        <w:t xml:space="preserve">                                                                              </w:t>
      </w:r>
      <w:r w:rsidRPr="003810BD">
        <w:t>Подпись             Расшифровка подписи</w:t>
      </w:r>
    </w:p>
    <w:p w:rsidR="004B78FC" w:rsidRPr="003810BD" w:rsidRDefault="004B78FC" w:rsidP="004B78FC">
      <w:pPr>
        <w:autoSpaceDE w:val="0"/>
        <w:autoSpaceDN w:val="0"/>
        <w:adjustRightInd w:val="0"/>
        <w:jc w:val="both"/>
        <w:rPr>
          <w:sz w:val="27"/>
          <w:szCs w:val="27"/>
        </w:rPr>
      </w:pPr>
    </w:p>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 w:rsidR="004B78FC" w:rsidRDefault="004B78FC" w:rsidP="004B78FC">
      <w:pPr>
        <w:autoSpaceDE w:val="0"/>
        <w:autoSpaceDN w:val="0"/>
        <w:adjustRightInd w:val="0"/>
        <w:outlineLvl w:val="1"/>
        <w:rPr>
          <w:color w:val="000000"/>
        </w:rPr>
      </w:pPr>
    </w:p>
    <w:tbl>
      <w:tblPr>
        <w:tblW w:w="0" w:type="auto"/>
        <w:tblLook w:val="01E0"/>
      </w:tblPr>
      <w:tblGrid>
        <w:gridCol w:w="5882"/>
        <w:gridCol w:w="3688"/>
      </w:tblGrid>
      <w:tr w:rsidR="004B78FC" w:rsidRPr="00431899" w:rsidTr="009510EB">
        <w:tc>
          <w:tcPr>
            <w:tcW w:w="6092" w:type="dxa"/>
          </w:tcPr>
          <w:p w:rsidR="004B78FC" w:rsidRPr="00431899" w:rsidRDefault="004B78FC" w:rsidP="009510EB">
            <w:pPr>
              <w:pStyle w:val="ConsPlusNormal"/>
              <w:widowControl/>
              <w:ind w:firstLine="0"/>
              <w:jc w:val="right"/>
              <w:outlineLvl w:val="1"/>
              <w:rPr>
                <w:rFonts w:ascii="Times New Roman" w:hAnsi="Times New Roman" w:cs="Times New Roman"/>
                <w:sz w:val="26"/>
                <w:szCs w:val="26"/>
              </w:rPr>
            </w:pPr>
          </w:p>
        </w:tc>
        <w:tc>
          <w:tcPr>
            <w:tcW w:w="3740" w:type="dxa"/>
          </w:tcPr>
          <w:p w:rsidR="004B78FC" w:rsidRPr="00431899" w:rsidRDefault="004B78FC" w:rsidP="009510EB">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Приложение  3</w:t>
            </w:r>
          </w:p>
          <w:p w:rsidR="004B78FC" w:rsidRPr="00431899" w:rsidRDefault="004B78FC" w:rsidP="009510EB">
            <w:pPr>
              <w:pStyle w:val="ConsPlusNormal"/>
              <w:widowControl/>
              <w:ind w:firstLine="0"/>
              <w:jc w:val="both"/>
              <w:outlineLvl w:val="1"/>
              <w:rPr>
                <w:rFonts w:ascii="Times New Roman" w:hAnsi="Times New Roman" w:cs="Times New Roman"/>
                <w:sz w:val="26"/>
                <w:szCs w:val="26"/>
              </w:rPr>
            </w:pPr>
            <w:r w:rsidRPr="00431899">
              <w:rPr>
                <w:rFonts w:ascii="Times New Roman" w:hAnsi="Times New Roman" w:cs="Times New Roman"/>
                <w:color w:val="000000"/>
                <w:sz w:val="22"/>
                <w:szCs w:val="22"/>
              </w:rPr>
              <w:t>к  Порядку</w:t>
            </w:r>
            <w:r w:rsidRPr="00431899">
              <w:rPr>
                <w:rFonts w:ascii="Times New Roman" w:hAnsi="Times New Roman" w:cs="Times New Roman"/>
                <w:b/>
                <w:sz w:val="22"/>
                <w:szCs w:val="22"/>
              </w:rPr>
              <w:t xml:space="preserve"> </w:t>
            </w:r>
            <w:r w:rsidRPr="00431899">
              <w:rPr>
                <w:rFonts w:ascii="Times New Roman" w:hAnsi="Times New Roman" w:cs="Times New Roman"/>
                <w:sz w:val="22"/>
                <w:szCs w:val="22"/>
              </w:rPr>
              <w:t>предоставления гранта в форме субсидии начинающим   субъектам   малого и среднего предпринимательства на создание собственного   бизнеса</w:t>
            </w:r>
          </w:p>
        </w:tc>
      </w:tr>
    </w:tbl>
    <w:p w:rsidR="004B78FC" w:rsidRDefault="004B78FC" w:rsidP="004B78FC">
      <w:pPr>
        <w:autoSpaceDE w:val="0"/>
        <w:autoSpaceDN w:val="0"/>
        <w:adjustRightInd w:val="0"/>
        <w:outlineLvl w:val="1"/>
        <w:rPr>
          <w:color w:val="000000"/>
        </w:rPr>
      </w:pPr>
    </w:p>
    <w:p w:rsidR="004B78FC" w:rsidRDefault="004B78FC" w:rsidP="004B78FC">
      <w:pPr>
        <w:autoSpaceDE w:val="0"/>
        <w:autoSpaceDN w:val="0"/>
        <w:adjustRightInd w:val="0"/>
        <w:outlineLvl w:val="1"/>
        <w:rPr>
          <w:color w:val="000000"/>
        </w:rPr>
      </w:pPr>
    </w:p>
    <w:p w:rsidR="004B78FC" w:rsidRPr="00B3777B" w:rsidRDefault="004B78FC" w:rsidP="004B78FC">
      <w:pPr>
        <w:autoSpaceDE w:val="0"/>
        <w:autoSpaceDN w:val="0"/>
        <w:adjustRightInd w:val="0"/>
        <w:outlineLvl w:val="1"/>
        <w:rPr>
          <w:color w:val="000000"/>
          <w:sz w:val="24"/>
          <w:szCs w:val="24"/>
        </w:rPr>
      </w:pPr>
    </w:p>
    <w:p w:rsidR="004B78FC" w:rsidRPr="00B3777B" w:rsidRDefault="004B78FC" w:rsidP="004B78FC">
      <w:pPr>
        <w:pStyle w:val="Heading"/>
        <w:overflowPunct w:val="0"/>
        <w:jc w:val="center"/>
        <w:textAlignment w:val="baseline"/>
        <w:outlineLvl w:val="0"/>
        <w:rPr>
          <w:rFonts w:ascii="Times New Roman" w:hAnsi="Times New Roman" w:cs="Times New Roman"/>
          <w:sz w:val="24"/>
          <w:szCs w:val="24"/>
        </w:rPr>
      </w:pPr>
      <w:r w:rsidRPr="00B3777B">
        <w:rPr>
          <w:rFonts w:ascii="Times New Roman" w:hAnsi="Times New Roman" w:cs="Times New Roman"/>
          <w:sz w:val="24"/>
          <w:szCs w:val="24"/>
        </w:rPr>
        <w:t xml:space="preserve">ДОГОВОР </w:t>
      </w:r>
    </w:p>
    <w:p w:rsidR="004B78FC" w:rsidRPr="00B3777B" w:rsidRDefault="004B78FC" w:rsidP="004B78FC">
      <w:pPr>
        <w:pStyle w:val="Heading"/>
        <w:overflowPunct w:val="0"/>
        <w:jc w:val="center"/>
        <w:textAlignment w:val="baseline"/>
        <w:outlineLvl w:val="0"/>
        <w:rPr>
          <w:rFonts w:ascii="Times New Roman" w:hAnsi="Times New Roman" w:cs="Times New Roman"/>
          <w:sz w:val="24"/>
          <w:szCs w:val="24"/>
        </w:rPr>
      </w:pPr>
      <w:r w:rsidRPr="00B3777B">
        <w:rPr>
          <w:rFonts w:ascii="Times New Roman" w:hAnsi="Times New Roman" w:cs="Times New Roman"/>
          <w:sz w:val="24"/>
          <w:szCs w:val="24"/>
        </w:rPr>
        <w:t>о предоставлении гранта в  форме субсидии по результатам конкурса для начинающих субъектов малого и среднего предпринимательства на создание собственного бизнеса</w:t>
      </w:r>
    </w:p>
    <w:p w:rsidR="004B78FC" w:rsidRPr="00B3777B" w:rsidRDefault="004B78FC" w:rsidP="004B78FC">
      <w:pPr>
        <w:pStyle w:val="Heading"/>
        <w:overflowPunct w:val="0"/>
        <w:jc w:val="center"/>
        <w:textAlignment w:val="baseline"/>
        <w:outlineLvl w:val="0"/>
        <w:rPr>
          <w:rFonts w:ascii="Times New Roman" w:hAnsi="Times New Roman" w:cs="Times New Roman"/>
          <w:b w:val="0"/>
          <w:sz w:val="24"/>
          <w:szCs w:val="24"/>
        </w:rPr>
      </w:pPr>
    </w:p>
    <w:p w:rsidR="004B78FC" w:rsidRPr="00B3777B" w:rsidRDefault="004B78FC" w:rsidP="004B78FC">
      <w:pPr>
        <w:pStyle w:val="Heading"/>
        <w:overflowPunct w:val="0"/>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 xml:space="preserve">     с. Поярково                                                                                          </w:t>
      </w:r>
      <w:r>
        <w:rPr>
          <w:rFonts w:ascii="Times New Roman" w:hAnsi="Times New Roman" w:cs="Times New Roman"/>
          <w:b w:val="0"/>
          <w:sz w:val="24"/>
          <w:szCs w:val="24"/>
        </w:rPr>
        <w:t xml:space="preserve">      _________________</w:t>
      </w:r>
    </w:p>
    <w:p w:rsidR="004B78FC" w:rsidRPr="00B3777B" w:rsidRDefault="004B78FC" w:rsidP="004B78FC">
      <w:pPr>
        <w:pStyle w:val="Heading"/>
        <w:overflowPunct w:val="0"/>
        <w:jc w:val="right"/>
        <w:textAlignment w:val="baseline"/>
        <w:rPr>
          <w:rFonts w:ascii="Times New Roman" w:hAnsi="Times New Roman" w:cs="Times New Roman"/>
          <w:b w:val="0"/>
          <w:sz w:val="24"/>
          <w:szCs w:val="24"/>
        </w:rPr>
      </w:pPr>
    </w:p>
    <w:p w:rsidR="004B78FC" w:rsidRDefault="004B78FC" w:rsidP="004B78FC">
      <w:pPr>
        <w:jc w:val="both"/>
        <w:rPr>
          <w:color w:val="000000"/>
          <w:sz w:val="24"/>
          <w:szCs w:val="24"/>
        </w:rPr>
      </w:pPr>
      <w:r w:rsidRPr="00B3777B">
        <w:rPr>
          <w:sz w:val="24"/>
          <w:szCs w:val="24"/>
        </w:rPr>
        <w:t xml:space="preserve">        </w:t>
      </w:r>
      <w:r w:rsidRPr="00B3777B">
        <w:rPr>
          <w:color w:val="000000"/>
          <w:sz w:val="24"/>
          <w:szCs w:val="24"/>
        </w:rPr>
        <w:t>Финансово – экономическое управление</w:t>
      </w:r>
      <w:r w:rsidRPr="00B3777B">
        <w:rPr>
          <w:sz w:val="24"/>
          <w:szCs w:val="24"/>
        </w:rPr>
        <w:t xml:space="preserve"> Администрации Михайловского района, именуемое в дальнейшем «</w:t>
      </w:r>
      <w:r w:rsidRPr="00B3777B">
        <w:rPr>
          <w:color w:val="000000"/>
          <w:sz w:val="24"/>
          <w:szCs w:val="24"/>
        </w:rPr>
        <w:t>Управление</w:t>
      </w:r>
      <w:r w:rsidRPr="00B3777B">
        <w:rPr>
          <w:sz w:val="24"/>
          <w:szCs w:val="24"/>
        </w:rPr>
        <w:t xml:space="preserve">», в лице </w:t>
      </w:r>
      <w:r>
        <w:rPr>
          <w:color w:val="000000"/>
          <w:sz w:val="24"/>
          <w:szCs w:val="24"/>
        </w:rPr>
        <w:t>_________________________________</w:t>
      </w:r>
    </w:p>
    <w:p w:rsidR="004B78FC" w:rsidRPr="00B3777B" w:rsidRDefault="004B78FC" w:rsidP="004B78FC">
      <w:pPr>
        <w:jc w:val="both"/>
        <w:rPr>
          <w:sz w:val="24"/>
          <w:szCs w:val="24"/>
        </w:rPr>
      </w:pPr>
      <w:r>
        <w:rPr>
          <w:color w:val="000000"/>
          <w:sz w:val="24"/>
          <w:szCs w:val="24"/>
        </w:rPr>
        <w:t>_______________________________________________</w:t>
      </w:r>
      <w:r w:rsidRPr="00B3777B">
        <w:rPr>
          <w:sz w:val="24"/>
          <w:szCs w:val="24"/>
        </w:rPr>
        <w:t xml:space="preserve">, действующего на основании </w:t>
      </w:r>
      <w:r w:rsidRPr="00B3777B">
        <w:rPr>
          <w:color w:val="000000"/>
          <w:sz w:val="24"/>
          <w:szCs w:val="24"/>
        </w:rPr>
        <w:t>Положения</w:t>
      </w:r>
      <w:r w:rsidRPr="00B3777B">
        <w:rPr>
          <w:sz w:val="24"/>
          <w:szCs w:val="24"/>
        </w:rPr>
        <w:t xml:space="preserve">, с одной стороны, и </w:t>
      </w:r>
      <w:r>
        <w:rPr>
          <w:sz w:val="24"/>
          <w:szCs w:val="24"/>
        </w:rPr>
        <w:t>_____________________________________________</w:t>
      </w:r>
      <w:r w:rsidRPr="00B3777B">
        <w:rPr>
          <w:sz w:val="24"/>
          <w:szCs w:val="24"/>
        </w:rPr>
        <w:t xml:space="preserve">, именуемый в дальнейшем «Получатель», в лице </w:t>
      </w:r>
      <w:r>
        <w:rPr>
          <w:sz w:val="24"/>
          <w:szCs w:val="24"/>
        </w:rPr>
        <w:t>____________________________</w:t>
      </w:r>
      <w:r w:rsidRPr="00B3777B">
        <w:rPr>
          <w:sz w:val="24"/>
          <w:szCs w:val="24"/>
        </w:rPr>
        <w:t>, действующе</w:t>
      </w:r>
      <w:proofErr w:type="gramStart"/>
      <w:r w:rsidRPr="00B3777B">
        <w:rPr>
          <w:sz w:val="24"/>
          <w:szCs w:val="24"/>
        </w:rPr>
        <w:t>й</w:t>
      </w:r>
      <w:r>
        <w:rPr>
          <w:sz w:val="24"/>
          <w:szCs w:val="24"/>
        </w:rPr>
        <w:t>(</w:t>
      </w:r>
      <w:proofErr w:type="spellStart"/>
      <w:proofErr w:type="gramEnd"/>
      <w:r>
        <w:rPr>
          <w:sz w:val="24"/>
          <w:szCs w:val="24"/>
        </w:rPr>
        <w:t>ий</w:t>
      </w:r>
      <w:proofErr w:type="spellEnd"/>
      <w:r>
        <w:rPr>
          <w:sz w:val="24"/>
          <w:szCs w:val="24"/>
        </w:rPr>
        <w:t>)</w:t>
      </w:r>
      <w:r w:rsidRPr="00B3777B">
        <w:rPr>
          <w:sz w:val="24"/>
          <w:szCs w:val="24"/>
        </w:rPr>
        <w:t xml:space="preserve"> на основании </w:t>
      </w:r>
      <w:r>
        <w:rPr>
          <w:sz w:val="24"/>
          <w:szCs w:val="24"/>
        </w:rPr>
        <w:t>_____________________________</w:t>
      </w:r>
      <w:r w:rsidRPr="00B3777B">
        <w:rPr>
          <w:sz w:val="24"/>
          <w:szCs w:val="24"/>
        </w:rPr>
        <w:t>,</w:t>
      </w:r>
      <w:r w:rsidRPr="00B3777B">
        <w:rPr>
          <w:b/>
          <w:sz w:val="24"/>
          <w:szCs w:val="24"/>
        </w:rPr>
        <w:t xml:space="preserve"> </w:t>
      </w:r>
      <w:r w:rsidRPr="00B3777B">
        <w:rPr>
          <w:sz w:val="24"/>
          <w:szCs w:val="24"/>
        </w:rPr>
        <w:t>с другой стороны, вместе именуемые Стороны, на основании протокола рассмотрения заявок на участие в районном Конкурсе</w:t>
      </w:r>
      <w:r w:rsidRPr="00B3777B">
        <w:rPr>
          <w:b/>
          <w:sz w:val="24"/>
          <w:szCs w:val="24"/>
        </w:rPr>
        <w:t xml:space="preserve"> </w:t>
      </w:r>
      <w:r w:rsidRPr="00B3777B">
        <w:rPr>
          <w:sz w:val="24"/>
          <w:szCs w:val="24"/>
        </w:rPr>
        <w:t xml:space="preserve"> по отбору субъектов малого и среднего предпринимательства для предоставления  гранта</w:t>
      </w:r>
      <w:r w:rsidRPr="00B3777B">
        <w:rPr>
          <w:b/>
          <w:sz w:val="24"/>
          <w:szCs w:val="24"/>
        </w:rPr>
        <w:t xml:space="preserve"> </w:t>
      </w:r>
      <w:r w:rsidRPr="00B3777B">
        <w:rPr>
          <w:sz w:val="24"/>
          <w:szCs w:val="24"/>
        </w:rPr>
        <w:t xml:space="preserve">в форме субсидии начинающим субъектам малого и среднего предпринимательства на создание собственного бизнеса и распоряжения главы района </w:t>
      </w:r>
      <w:proofErr w:type="gramStart"/>
      <w:r w:rsidRPr="00B3777B">
        <w:rPr>
          <w:sz w:val="24"/>
          <w:szCs w:val="24"/>
        </w:rPr>
        <w:t>от</w:t>
      </w:r>
      <w:proofErr w:type="gramEnd"/>
      <w:r w:rsidRPr="00B3777B">
        <w:rPr>
          <w:sz w:val="24"/>
          <w:szCs w:val="24"/>
        </w:rPr>
        <w:t xml:space="preserve"> </w:t>
      </w:r>
      <w:r>
        <w:rPr>
          <w:sz w:val="24"/>
          <w:szCs w:val="24"/>
        </w:rPr>
        <w:t>____________</w:t>
      </w:r>
      <w:r w:rsidRPr="00B3777B">
        <w:rPr>
          <w:sz w:val="24"/>
          <w:szCs w:val="24"/>
        </w:rPr>
        <w:t xml:space="preserve">  № </w:t>
      </w:r>
      <w:r>
        <w:rPr>
          <w:sz w:val="24"/>
          <w:szCs w:val="24"/>
        </w:rPr>
        <w:t>__</w:t>
      </w:r>
      <w:r w:rsidRPr="00B3777B">
        <w:rPr>
          <w:sz w:val="24"/>
          <w:szCs w:val="24"/>
        </w:rPr>
        <w:t>, заключили настоящий Договор о нижеследующем.</w:t>
      </w:r>
    </w:p>
    <w:p w:rsidR="004B78FC" w:rsidRPr="00B3777B" w:rsidRDefault="004B78FC" w:rsidP="004B78FC">
      <w:pPr>
        <w:pStyle w:val="Heading"/>
        <w:overflowPunct w:val="0"/>
        <w:jc w:val="both"/>
        <w:textAlignment w:val="baseline"/>
        <w:rPr>
          <w:rFonts w:ascii="Times New Roman" w:hAnsi="Times New Roman" w:cs="Times New Roman"/>
          <w:b w:val="0"/>
          <w:sz w:val="24"/>
          <w:szCs w:val="24"/>
        </w:rPr>
      </w:pPr>
    </w:p>
    <w:p w:rsidR="004B78FC" w:rsidRPr="00B3777B" w:rsidRDefault="004B78FC" w:rsidP="004B78FC">
      <w:pPr>
        <w:pStyle w:val="Heading"/>
        <w:overflowPunct w:val="0"/>
        <w:jc w:val="center"/>
        <w:textAlignment w:val="baseline"/>
        <w:outlineLvl w:val="0"/>
        <w:rPr>
          <w:rFonts w:ascii="Times New Roman" w:hAnsi="Times New Roman" w:cs="Times New Roman"/>
          <w:sz w:val="24"/>
          <w:szCs w:val="24"/>
        </w:rPr>
      </w:pPr>
      <w:r w:rsidRPr="00B3777B">
        <w:rPr>
          <w:rFonts w:ascii="Times New Roman" w:hAnsi="Times New Roman" w:cs="Times New Roman"/>
          <w:sz w:val="24"/>
          <w:szCs w:val="24"/>
        </w:rPr>
        <w:t>1. Предмет Договора.</w:t>
      </w:r>
    </w:p>
    <w:p w:rsidR="004B78FC" w:rsidRPr="00B3777B" w:rsidRDefault="004B78FC" w:rsidP="004B78FC">
      <w:pPr>
        <w:pStyle w:val="Heading"/>
        <w:overflowPunct w:val="0"/>
        <w:jc w:val="both"/>
        <w:textAlignment w:val="baseline"/>
        <w:rPr>
          <w:rFonts w:ascii="Times New Roman" w:hAnsi="Times New Roman" w:cs="Times New Roman"/>
          <w:b w:val="0"/>
          <w:sz w:val="24"/>
          <w:szCs w:val="24"/>
        </w:rPr>
      </w:pPr>
    </w:p>
    <w:p w:rsidR="004B78FC" w:rsidRPr="00B3777B" w:rsidRDefault="004B78FC" w:rsidP="004B78FC">
      <w:pPr>
        <w:pStyle w:val="Heading"/>
        <w:numPr>
          <w:ilvl w:val="1"/>
          <w:numId w:val="12"/>
        </w:numPr>
        <w:tabs>
          <w:tab w:val="clear" w:pos="735"/>
          <w:tab w:val="num" w:pos="0"/>
        </w:tabs>
        <w:overflowPunct w:val="0"/>
        <w:ind w:left="0" w:firstLine="720"/>
        <w:jc w:val="both"/>
        <w:textAlignment w:val="baseline"/>
        <w:rPr>
          <w:rFonts w:ascii="Times New Roman" w:hAnsi="Times New Roman" w:cs="Times New Roman"/>
          <w:b w:val="0"/>
          <w:sz w:val="24"/>
          <w:szCs w:val="24"/>
        </w:rPr>
      </w:pPr>
      <w:r w:rsidRPr="00B3777B">
        <w:rPr>
          <w:rFonts w:ascii="Times New Roman" w:hAnsi="Times New Roman"/>
          <w:b w:val="0"/>
          <w:color w:val="000000"/>
          <w:sz w:val="24"/>
          <w:szCs w:val="24"/>
        </w:rPr>
        <w:t>Управление</w:t>
      </w:r>
      <w:r w:rsidRPr="00B3777B">
        <w:rPr>
          <w:rFonts w:ascii="Times New Roman" w:hAnsi="Times New Roman" w:cs="Times New Roman"/>
          <w:b w:val="0"/>
          <w:sz w:val="24"/>
          <w:szCs w:val="24"/>
        </w:rPr>
        <w:t xml:space="preserve"> в целях оказания муниципальной поддержки субъектам малого и среднего предпринимательства на создание собственного бизнеса</w:t>
      </w:r>
      <w:r w:rsidRPr="00B3777B">
        <w:rPr>
          <w:rFonts w:ascii="Times New Roman" w:hAnsi="Times New Roman" w:cs="Times New Roman"/>
          <w:sz w:val="24"/>
          <w:szCs w:val="24"/>
        </w:rPr>
        <w:t xml:space="preserve"> </w:t>
      </w:r>
      <w:r w:rsidRPr="00B3777B">
        <w:rPr>
          <w:rFonts w:ascii="Times New Roman" w:hAnsi="Times New Roman" w:cs="Times New Roman"/>
          <w:b w:val="0"/>
          <w:sz w:val="24"/>
          <w:szCs w:val="24"/>
        </w:rPr>
        <w:t>в процессе реализации предпринимательских проектов предоставляет Получателю грант в размере</w:t>
      </w:r>
      <w:proofErr w:type="gramStart"/>
      <w:r w:rsidRPr="00B3777B">
        <w:rPr>
          <w:rFonts w:ascii="Times New Roman" w:hAnsi="Times New Roman" w:cs="Times New Roman"/>
          <w:b w:val="0"/>
          <w:sz w:val="24"/>
          <w:szCs w:val="24"/>
        </w:rPr>
        <w:t xml:space="preserve"> </w:t>
      </w:r>
      <w:r>
        <w:rPr>
          <w:rFonts w:ascii="Times New Roman" w:hAnsi="Times New Roman" w:cs="Times New Roman"/>
          <w:b w:val="0"/>
          <w:sz w:val="24"/>
          <w:szCs w:val="24"/>
        </w:rPr>
        <w:t>________</w:t>
      </w:r>
      <w:r w:rsidRPr="00B3777B">
        <w:rPr>
          <w:rFonts w:ascii="Times New Roman" w:hAnsi="Times New Roman" w:cs="Times New Roman"/>
          <w:b w:val="0"/>
          <w:sz w:val="24"/>
          <w:szCs w:val="24"/>
        </w:rPr>
        <w:t xml:space="preserve"> (</w:t>
      </w:r>
      <w:r>
        <w:rPr>
          <w:rFonts w:ascii="Times New Roman" w:hAnsi="Times New Roman" w:cs="Times New Roman"/>
          <w:b w:val="0"/>
          <w:sz w:val="24"/>
          <w:szCs w:val="24"/>
        </w:rPr>
        <w:t>____________________</w:t>
      </w:r>
      <w:r w:rsidRPr="00B3777B">
        <w:rPr>
          <w:rFonts w:ascii="Times New Roman" w:hAnsi="Times New Roman" w:cs="Times New Roman"/>
          <w:b w:val="0"/>
          <w:sz w:val="24"/>
          <w:szCs w:val="24"/>
        </w:rPr>
        <w:t xml:space="preserve">) </w:t>
      </w:r>
      <w:proofErr w:type="gramEnd"/>
      <w:r w:rsidRPr="00B3777B">
        <w:rPr>
          <w:rFonts w:ascii="Times New Roman" w:hAnsi="Times New Roman" w:cs="Times New Roman"/>
          <w:b w:val="0"/>
          <w:sz w:val="24"/>
          <w:szCs w:val="24"/>
        </w:rPr>
        <w:t xml:space="preserve">рублей </w:t>
      </w:r>
      <w:r>
        <w:rPr>
          <w:rFonts w:ascii="Times New Roman" w:hAnsi="Times New Roman" w:cs="Times New Roman"/>
          <w:b w:val="0"/>
          <w:sz w:val="24"/>
          <w:szCs w:val="24"/>
        </w:rPr>
        <w:t>___</w:t>
      </w:r>
      <w:r w:rsidRPr="00B3777B">
        <w:rPr>
          <w:rFonts w:ascii="Times New Roman" w:hAnsi="Times New Roman" w:cs="Times New Roman"/>
          <w:b w:val="0"/>
          <w:sz w:val="24"/>
          <w:szCs w:val="24"/>
        </w:rPr>
        <w:t xml:space="preserve"> копеек.</w:t>
      </w:r>
    </w:p>
    <w:p w:rsidR="004B78FC" w:rsidRPr="00B3777B" w:rsidRDefault="004B78FC" w:rsidP="004B78FC">
      <w:pPr>
        <w:pStyle w:val="Heading"/>
        <w:numPr>
          <w:ilvl w:val="1"/>
          <w:numId w:val="12"/>
        </w:numPr>
        <w:tabs>
          <w:tab w:val="clear" w:pos="735"/>
          <w:tab w:val="num" w:pos="0"/>
        </w:tabs>
        <w:overflowPunct w:val="0"/>
        <w:ind w:left="0"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Получатель направляет указанные в п.1.1. средства на реализацию проекта «</w:t>
      </w:r>
      <w:r>
        <w:rPr>
          <w:rFonts w:ascii="Times New Roman" w:hAnsi="Times New Roman" w:cs="Times New Roman"/>
          <w:b w:val="0"/>
          <w:sz w:val="24"/>
          <w:szCs w:val="24"/>
        </w:rPr>
        <w:t>_________________________________________________</w:t>
      </w:r>
      <w:r w:rsidRPr="00B3777B">
        <w:rPr>
          <w:rFonts w:ascii="Times New Roman" w:hAnsi="Times New Roman" w:cs="Times New Roman"/>
          <w:b w:val="0"/>
          <w:sz w:val="24"/>
          <w:szCs w:val="24"/>
        </w:rPr>
        <w:t>».</w:t>
      </w:r>
    </w:p>
    <w:p w:rsidR="004B78FC" w:rsidRPr="00B3777B" w:rsidRDefault="004B78FC" w:rsidP="004B78FC">
      <w:pPr>
        <w:pStyle w:val="Heading"/>
        <w:overflowPunct w:val="0"/>
        <w:jc w:val="center"/>
        <w:textAlignment w:val="baseline"/>
        <w:outlineLvl w:val="0"/>
        <w:rPr>
          <w:rFonts w:ascii="Times New Roman" w:hAnsi="Times New Roman" w:cs="Times New Roman"/>
          <w:b w:val="0"/>
          <w:sz w:val="24"/>
          <w:szCs w:val="24"/>
        </w:rPr>
      </w:pPr>
    </w:p>
    <w:p w:rsidR="004B78FC" w:rsidRPr="00B3777B" w:rsidRDefault="004B78FC" w:rsidP="004B78FC">
      <w:pPr>
        <w:pStyle w:val="Heading"/>
        <w:overflowPunct w:val="0"/>
        <w:jc w:val="center"/>
        <w:textAlignment w:val="baseline"/>
        <w:outlineLvl w:val="0"/>
        <w:rPr>
          <w:rFonts w:ascii="Times New Roman" w:hAnsi="Times New Roman" w:cs="Times New Roman"/>
          <w:sz w:val="24"/>
          <w:szCs w:val="24"/>
        </w:rPr>
      </w:pPr>
      <w:r w:rsidRPr="00B3777B">
        <w:rPr>
          <w:rFonts w:ascii="Times New Roman" w:hAnsi="Times New Roman" w:cs="Times New Roman"/>
          <w:sz w:val="24"/>
          <w:szCs w:val="24"/>
        </w:rPr>
        <w:t>2. Обязанности Сторон.</w:t>
      </w:r>
    </w:p>
    <w:p w:rsidR="004B78FC" w:rsidRPr="00B3777B" w:rsidRDefault="004B78FC" w:rsidP="004B78FC">
      <w:pPr>
        <w:pStyle w:val="Heading"/>
        <w:overflowPunct w:val="0"/>
        <w:jc w:val="center"/>
        <w:textAlignment w:val="baseline"/>
        <w:outlineLvl w:val="0"/>
        <w:rPr>
          <w:rFonts w:ascii="Times New Roman" w:hAnsi="Times New Roman" w:cs="Times New Roman"/>
          <w:b w:val="0"/>
          <w:sz w:val="24"/>
          <w:szCs w:val="24"/>
        </w:rPr>
      </w:pP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2.1. Получатель:</w:t>
      </w:r>
    </w:p>
    <w:p w:rsidR="004B78FC" w:rsidRPr="00B3777B" w:rsidRDefault="004B78FC" w:rsidP="004B78FC">
      <w:pPr>
        <w:pStyle w:val="ConsPlusNormal"/>
        <w:widowControl/>
        <w:jc w:val="both"/>
        <w:rPr>
          <w:rFonts w:ascii="Times New Roman" w:hAnsi="Times New Roman" w:cs="Times New Roman"/>
          <w:sz w:val="24"/>
          <w:szCs w:val="24"/>
        </w:rPr>
      </w:pPr>
      <w:r w:rsidRPr="00B3777B">
        <w:rPr>
          <w:rFonts w:ascii="Times New Roman" w:hAnsi="Times New Roman" w:cs="Times New Roman"/>
          <w:sz w:val="24"/>
          <w:szCs w:val="24"/>
        </w:rPr>
        <w:t>2.1.1. Обязуется осуществить реализацию проекта «</w:t>
      </w:r>
      <w:r>
        <w:rPr>
          <w:rFonts w:ascii="Times New Roman" w:hAnsi="Times New Roman" w:cs="Times New Roman"/>
          <w:sz w:val="24"/>
          <w:szCs w:val="24"/>
        </w:rPr>
        <w:t>_________________________</w:t>
      </w:r>
      <w:r w:rsidRPr="00B3777B">
        <w:rPr>
          <w:rFonts w:ascii="Times New Roman" w:hAnsi="Times New Roman" w:cs="Times New Roman"/>
          <w:sz w:val="24"/>
          <w:szCs w:val="24"/>
        </w:rPr>
        <w:t>».</w:t>
      </w:r>
    </w:p>
    <w:p w:rsidR="004B78FC" w:rsidRPr="00B3777B" w:rsidRDefault="004B78FC" w:rsidP="004B78FC">
      <w:pPr>
        <w:pStyle w:val="ConsPlusNormal"/>
        <w:widowControl/>
        <w:jc w:val="both"/>
        <w:rPr>
          <w:rFonts w:ascii="Times New Roman" w:hAnsi="Times New Roman" w:cs="Times New Roman"/>
          <w:sz w:val="24"/>
          <w:szCs w:val="24"/>
        </w:rPr>
      </w:pPr>
      <w:r w:rsidRPr="00B3777B">
        <w:rPr>
          <w:rFonts w:ascii="Times New Roman" w:hAnsi="Times New Roman" w:cs="Times New Roman"/>
          <w:sz w:val="24"/>
          <w:szCs w:val="24"/>
        </w:rPr>
        <w:t xml:space="preserve">2.1.2. </w:t>
      </w:r>
      <w:r w:rsidRPr="00B3777B">
        <w:rPr>
          <w:rFonts w:ascii="Times New Roman" w:hAnsi="Times New Roman"/>
          <w:sz w:val="24"/>
          <w:szCs w:val="24"/>
        </w:rPr>
        <w:t xml:space="preserve">Расходует полученный Грант на цели, указанные в бизнес – </w:t>
      </w:r>
      <w:proofErr w:type="gramStart"/>
      <w:r w:rsidRPr="00B3777B">
        <w:rPr>
          <w:rFonts w:ascii="Times New Roman" w:hAnsi="Times New Roman"/>
          <w:sz w:val="24"/>
          <w:szCs w:val="24"/>
        </w:rPr>
        <w:t>плане</w:t>
      </w:r>
      <w:proofErr w:type="gramEnd"/>
      <w:r w:rsidRPr="00B3777B">
        <w:rPr>
          <w:rFonts w:ascii="Times New Roman" w:hAnsi="Times New Roman"/>
          <w:sz w:val="24"/>
          <w:szCs w:val="24"/>
        </w:rPr>
        <w:t>.</w:t>
      </w:r>
    </w:p>
    <w:p w:rsidR="004B78FC" w:rsidRPr="00B3777B" w:rsidRDefault="004B78FC" w:rsidP="004B78FC">
      <w:pPr>
        <w:pStyle w:val="ConsPlusNormal"/>
        <w:widowControl/>
        <w:tabs>
          <w:tab w:val="left" w:pos="748"/>
        </w:tabs>
        <w:jc w:val="both"/>
        <w:rPr>
          <w:rFonts w:ascii="Times New Roman" w:hAnsi="Times New Roman" w:cs="Times New Roman"/>
          <w:sz w:val="24"/>
          <w:szCs w:val="24"/>
        </w:rPr>
      </w:pPr>
      <w:r w:rsidRPr="00B3777B">
        <w:rPr>
          <w:rFonts w:ascii="Times New Roman" w:hAnsi="Times New Roman" w:cs="Times New Roman"/>
          <w:sz w:val="24"/>
          <w:szCs w:val="24"/>
        </w:rPr>
        <w:t>2.1.3. В течени</w:t>
      </w:r>
      <w:proofErr w:type="gramStart"/>
      <w:r w:rsidRPr="00B3777B">
        <w:rPr>
          <w:rFonts w:ascii="Times New Roman" w:hAnsi="Times New Roman" w:cs="Times New Roman"/>
          <w:sz w:val="24"/>
          <w:szCs w:val="24"/>
        </w:rPr>
        <w:t>и</w:t>
      </w:r>
      <w:proofErr w:type="gramEnd"/>
      <w:r w:rsidRPr="00B3777B">
        <w:rPr>
          <w:rFonts w:ascii="Times New Roman" w:hAnsi="Times New Roman" w:cs="Times New Roman"/>
          <w:sz w:val="24"/>
          <w:szCs w:val="24"/>
        </w:rPr>
        <w:t xml:space="preserve"> месяца со дня перечисления денежных средств представляет Управлению документы, подтверждающие произведенные в соответствии с бизнес-планом расходы на развитие собственного дела.</w:t>
      </w:r>
    </w:p>
    <w:p w:rsidR="004B78FC" w:rsidRPr="00B3777B" w:rsidRDefault="004B78FC" w:rsidP="004B78FC">
      <w:pPr>
        <w:pStyle w:val="ConsPlusNormal"/>
        <w:widowControl/>
        <w:tabs>
          <w:tab w:val="left" w:pos="748"/>
        </w:tabs>
        <w:jc w:val="both"/>
        <w:rPr>
          <w:rFonts w:ascii="Times New Roman" w:hAnsi="Times New Roman" w:cs="Times New Roman"/>
          <w:sz w:val="24"/>
          <w:szCs w:val="24"/>
        </w:rPr>
      </w:pPr>
      <w:r w:rsidRPr="00B3777B">
        <w:rPr>
          <w:rFonts w:ascii="Times New Roman" w:hAnsi="Times New Roman" w:cs="Times New Roman"/>
          <w:sz w:val="24"/>
          <w:szCs w:val="24"/>
        </w:rPr>
        <w:t xml:space="preserve">2.1.4. </w:t>
      </w:r>
      <w:r w:rsidRPr="00B3777B">
        <w:rPr>
          <w:rFonts w:ascii="Times New Roman" w:hAnsi="Times New Roman"/>
          <w:sz w:val="24"/>
          <w:szCs w:val="24"/>
        </w:rPr>
        <w:t>Уплачивает в соответствии с налоговым законодательством Российской Федерации налоги и сборы, связанные с получением Гранта на создание собственного бизнеса.</w:t>
      </w:r>
    </w:p>
    <w:p w:rsidR="004B78FC" w:rsidRPr="00605E0C" w:rsidRDefault="004B78FC" w:rsidP="004B78FC">
      <w:pPr>
        <w:pStyle w:val="ConsPlusNormal"/>
        <w:widowControl/>
        <w:tabs>
          <w:tab w:val="left" w:pos="748"/>
        </w:tabs>
        <w:ind w:firstLine="540"/>
        <w:jc w:val="both"/>
        <w:rPr>
          <w:rFonts w:ascii="Times New Roman" w:hAnsi="Times New Roman" w:cs="Times New Roman"/>
          <w:sz w:val="24"/>
          <w:szCs w:val="24"/>
        </w:rPr>
      </w:pPr>
      <w:r w:rsidRPr="00B3777B">
        <w:rPr>
          <w:rFonts w:ascii="Times New Roman" w:hAnsi="Times New Roman" w:cs="Times New Roman"/>
          <w:sz w:val="24"/>
          <w:szCs w:val="24"/>
        </w:rPr>
        <w:t xml:space="preserve">  2.1.5. В срок до 20 декабря 202</w:t>
      </w:r>
      <w:r>
        <w:rPr>
          <w:rFonts w:ascii="Times New Roman" w:hAnsi="Times New Roman" w:cs="Times New Roman"/>
          <w:sz w:val="24"/>
          <w:szCs w:val="24"/>
        </w:rPr>
        <w:t>3</w:t>
      </w:r>
      <w:r w:rsidRPr="00B3777B">
        <w:rPr>
          <w:rFonts w:ascii="Times New Roman" w:hAnsi="Times New Roman" w:cs="Times New Roman"/>
          <w:sz w:val="24"/>
          <w:szCs w:val="24"/>
        </w:rPr>
        <w:t xml:space="preserve"> года </w:t>
      </w:r>
      <w:proofErr w:type="gramStart"/>
      <w:r w:rsidRPr="00B3777B">
        <w:rPr>
          <w:rFonts w:ascii="Times New Roman" w:hAnsi="Times New Roman" w:cs="Times New Roman"/>
          <w:sz w:val="24"/>
          <w:szCs w:val="24"/>
        </w:rPr>
        <w:t>предоставляет Управлению отчет</w:t>
      </w:r>
      <w:proofErr w:type="gramEnd"/>
      <w:r w:rsidRPr="00B3777B">
        <w:rPr>
          <w:rFonts w:ascii="Times New Roman" w:hAnsi="Times New Roman" w:cs="Times New Roman"/>
          <w:sz w:val="24"/>
          <w:szCs w:val="24"/>
        </w:rPr>
        <w:t xml:space="preserve"> о результатах деятельности по реализации проекта по форме, указанной в </w:t>
      </w:r>
      <w:r w:rsidRPr="00605E0C">
        <w:rPr>
          <w:rFonts w:ascii="Times New Roman" w:hAnsi="Times New Roman" w:cs="Times New Roman"/>
          <w:sz w:val="24"/>
          <w:szCs w:val="24"/>
        </w:rPr>
        <w:t>приложении № 2 к настоящему Договору;</w:t>
      </w:r>
    </w:p>
    <w:p w:rsidR="004B78FC" w:rsidRPr="00B3777B" w:rsidRDefault="004B78FC" w:rsidP="004B78FC">
      <w:pPr>
        <w:pStyle w:val="ConsPlusNormal"/>
        <w:widowControl/>
        <w:tabs>
          <w:tab w:val="left" w:pos="748"/>
        </w:tabs>
        <w:ind w:firstLine="540"/>
        <w:jc w:val="both"/>
        <w:rPr>
          <w:rFonts w:ascii="Times New Roman" w:hAnsi="Times New Roman" w:cs="Times New Roman"/>
          <w:sz w:val="24"/>
          <w:szCs w:val="24"/>
        </w:rPr>
      </w:pPr>
      <w:r w:rsidRPr="00605E0C">
        <w:rPr>
          <w:rFonts w:ascii="Times New Roman" w:hAnsi="Times New Roman" w:cs="Times New Roman"/>
          <w:sz w:val="24"/>
          <w:szCs w:val="24"/>
        </w:rPr>
        <w:lastRenderedPageBreak/>
        <w:t xml:space="preserve">  2.1.6. В срок  до 01.01.2023 года, 01.01.2024 года, 01.01.2025 года предоставляет Управлению Анкету получателя поддержки, по форме, согласно приложению № 3.</w:t>
      </w:r>
    </w:p>
    <w:p w:rsidR="004B78FC" w:rsidRPr="00B3777B" w:rsidRDefault="004B78FC" w:rsidP="004B78FC">
      <w:pPr>
        <w:ind w:firstLine="708"/>
        <w:jc w:val="both"/>
        <w:rPr>
          <w:sz w:val="24"/>
          <w:szCs w:val="24"/>
          <w:lang w:eastAsia="zh-CN"/>
        </w:rPr>
      </w:pPr>
      <w:r w:rsidRPr="00B3777B">
        <w:rPr>
          <w:sz w:val="24"/>
          <w:szCs w:val="24"/>
        </w:rPr>
        <w:t>2.1.7.</w:t>
      </w:r>
      <w:r w:rsidRPr="00B3777B">
        <w:rPr>
          <w:sz w:val="24"/>
          <w:szCs w:val="24"/>
          <w:lang w:eastAsia="zh-CN"/>
        </w:rPr>
        <w:t xml:space="preserve"> Дает свое согласие на осуществление Управлением и органами муниципального финансового контроля </w:t>
      </w:r>
      <w:r>
        <w:rPr>
          <w:sz w:val="24"/>
          <w:szCs w:val="24"/>
          <w:lang w:eastAsia="zh-CN"/>
        </w:rPr>
        <w:t xml:space="preserve">проверок соблюдения им условий </w:t>
      </w:r>
      <w:r w:rsidRPr="00B3777B">
        <w:rPr>
          <w:sz w:val="24"/>
          <w:szCs w:val="24"/>
          <w:lang w:eastAsia="zh-CN"/>
        </w:rPr>
        <w:t>и порядка предоставления Гранта.</w:t>
      </w:r>
    </w:p>
    <w:p w:rsidR="004B78FC" w:rsidRPr="00B3777B" w:rsidRDefault="004B78FC" w:rsidP="004B78FC">
      <w:pPr>
        <w:pStyle w:val="ConsPlusNormal"/>
        <w:widowControl/>
        <w:tabs>
          <w:tab w:val="left" w:pos="748"/>
        </w:tabs>
        <w:ind w:firstLine="540"/>
        <w:jc w:val="both"/>
        <w:rPr>
          <w:rFonts w:ascii="Times New Roman" w:hAnsi="Times New Roman" w:cs="Times New Roman"/>
          <w:sz w:val="24"/>
          <w:szCs w:val="24"/>
        </w:rPr>
      </w:pPr>
      <w:r w:rsidRPr="00B3777B">
        <w:rPr>
          <w:rFonts w:ascii="Times New Roman" w:hAnsi="Times New Roman" w:cs="Times New Roman"/>
          <w:sz w:val="24"/>
          <w:szCs w:val="24"/>
        </w:rPr>
        <w:t xml:space="preserve">  2.2. </w:t>
      </w:r>
      <w:r w:rsidRPr="00B3777B">
        <w:rPr>
          <w:rFonts w:ascii="Times New Roman" w:hAnsi="Times New Roman"/>
          <w:color w:val="000000"/>
          <w:sz w:val="24"/>
          <w:szCs w:val="24"/>
        </w:rPr>
        <w:t>Управление</w:t>
      </w:r>
      <w:r w:rsidRPr="00B3777B">
        <w:rPr>
          <w:rFonts w:ascii="Times New Roman" w:hAnsi="Times New Roman" w:cs="Times New Roman"/>
          <w:sz w:val="24"/>
          <w:szCs w:val="24"/>
        </w:rPr>
        <w:t>:</w:t>
      </w: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2.2.1. Осуществляет предоставление гранта в форме субсидии на цели, указанные пунктом 1.2. настоящего Договора, в порядке, установленном постановлением главы района от 27.09.2016 № 351 (с учетом вносимых изменений).</w:t>
      </w: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 xml:space="preserve">2.2.2. Осуществляет перечисление средств на счета Получателя, открытые в российских кредитных организациях, в срок не позднее трех рабочих дней </w:t>
      </w:r>
      <w:proofErr w:type="gramStart"/>
      <w:r w:rsidRPr="00B3777B">
        <w:rPr>
          <w:rFonts w:ascii="Times New Roman" w:hAnsi="Times New Roman" w:cs="Times New Roman"/>
          <w:b w:val="0"/>
          <w:sz w:val="24"/>
          <w:szCs w:val="24"/>
        </w:rPr>
        <w:t>с даты зачисления</w:t>
      </w:r>
      <w:proofErr w:type="gramEnd"/>
      <w:r w:rsidRPr="00B3777B">
        <w:rPr>
          <w:rFonts w:ascii="Times New Roman" w:hAnsi="Times New Roman" w:cs="Times New Roman"/>
          <w:b w:val="0"/>
          <w:sz w:val="24"/>
          <w:szCs w:val="24"/>
        </w:rPr>
        <w:t xml:space="preserve"> бюджетных средств на лицевой счет.</w:t>
      </w:r>
    </w:p>
    <w:p w:rsidR="004B78FC" w:rsidRPr="00B3777B" w:rsidRDefault="004B78FC" w:rsidP="004B78FC">
      <w:pPr>
        <w:pStyle w:val="Heading"/>
        <w:overflowPunct w:val="0"/>
        <w:jc w:val="both"/>
        <w:textAlignment w:val="baseline"/>
        <w:rPr>
          <w:rFonts w:ascii="Times New Roman" w:hAnsi="Times New Roman" w:cs="Times New Roman"/>
          <w:b w:val="0"/>
          <w:sz w:val="24"/>
          <w:szCs w:val="24"/>
        </w:rPr>
      </w:pPr>
    </w:p>
    <w:p w:rsidR="004B78FC" w:rsidRPr="00B3777B" w:rsidRDefault="004B78FC" w:rsidP="004B78FC">
      <w:pPr>
        <w:pStyle w:val="Heading"/>
        <w:overflowPunct w:val="0"/>
        <w:jc w:val="center"/>
        <w:textAlignment w:val="baseline"/>
        <w:outlineLvl w:val="0"/>
        <w:rPr>
          <w:rFonts w:ascii="Times New Roman" w:hAnsi="Times New Roman" w:cs="Times New Roman"/>
          <w:sz w:val="24"/>
          <w:szCs w:val="24"/>
        </w:rPr>
      </w:pPr>
      <w:r w:rsidRPr="00B3777B">
        <w:rPr>
          <w:rFonts w:ascii="Times New Roman" w:hAnsi="Times New Roman" w:cs="Times New Roman"/>
          <w:sz w:val="24"/>
          <w:szCs w:val="24"/>
        </w:rPr>
        <w:t>3. Права Сторон</w:t>
      </w:r>
    </w:p>
    <w:p w:rsidR="004B78FC" w:rsidRPr="00B3777B" w:rsidRDefault="004B78FC" w:rsidP="004B78FC">
      <w:pPr>
        <w:pStyle w:val="Heading"/>
        <w:overflowPunct w:val="0"/>
        <w:jc w:val="center"/>
        <w:textAlignment w:val="baseline"/>
        <w:outlineLvl w:val="0"/>
        <w:rPr>
          <w:rFonts w:ascii="Times New Roman" w:hAnsi="Times New Roman" w:cs="Times New Roman"/>
          <w:b w:val="0"/>
          <w:sz w:val="24"/>
          <w:szCs w:val="24"/>
        </w:rPr>
      </w:pP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 xml:space="preserve">3.1. </w:t>
      </w:r>
      <w:r w:rsidRPr="00B3777B">
        <w:rPr>
          <w:rFonts w:ascii="Times New Roman" w:hAnsi="Times New Roman"/>
          <w:b w:val="0"/>
          <w:color w:val="000000"/>
          <w:sz w:val="24"/>
          <w:szCs w:val="24"/>
        </w:rPr>
        <w:t>Управление</w:t>
      </w:r>
      <w:r w:rsidRPr="00B3777B">
        <w:rPr>
          <w:rFonts w:ascii="Times New Roman" w:hAnsi="Times New Roman" w:cs="Times New Roman"/>
          <w:b w:val="0"/>
          <w:sz w:val="24"/>
          <w:szCs w:val="24"/>
        </w:rPr>
        <w:t>:</w:t>
      </w: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3.1.1. В период действия Договора имеет право провести проверку степени реализации проекта Получателя.</w:t>
      </w:r>
    </w:p>
    <w:p w:rsidR="004B78FC" w:rsidRPr="00B3777B" w:rsidRDefault="004B78FC" w:rsidP="004B78F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3777B">
        <w:rPr>
          <w:sz w:val="24"/>
          <w:szCs w:val="24"/>
        </w:rPr>
        <w:t>3.1.2. Вправе требовать от Получателя предоставления информации и документов, необходимых для осуществления контроля за расходованием сре</w:t>
      </w:r>
      <w:proofErr w:type="gramStart"/>
      <w:r w:rsidRPr="00B3777B">
        <w:rPr>
          <w:sz w:val="24"/>
          <w:szCs w:val="24"/>
        </w:rPr>
        <w:t>дств Гр</w:t>
      </w:r>
      <w:proofErr w:type="gramEnd"/>
      <w:r w:rsidRPr="00B3777B">
        <w:rPr>
          <w:sz w:val="24"/>
          <w:szCs w:val="24"/>
        </w:rPr>
        <w:t>анта (при необходимости).</w:t>
      </w: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3.1.3. Имеет право направить требование Получателю о возврате гранта в районный бюджет в случае ненадлежащего выполнения Получателем обязательств, предусмотренных настоящим Договором (не выполнен проект, не представлен отчет, отчет не содержит запрашиваемой информации).</w:t>
      </w:r>
    </w:p>
    <w:p w:rsidR="004B78FC" w:rsidRDefault="004B78FC" w:rsidP="004B78FC">
      <w:pPr>
        <w:pStyle w:val="Heading"/>
        <w:overflowPunct w:val="0"/>
        <w:ind w:firstLine="720"/>
        <w:jc w:val="both"/>
        <w:textAlignment w:val="baseline"/>
        <w:rPr>
          <w:rFonts w:ascii="Times New Roman" w:hAnsi="Times New Roman"/>
          <w:b w:val="0"/>
          <w:sz w:val="24"/>
          <w:szCs w:val="24"/>
        </w:rPr>
      </w:pPr>
      <w:r w:rsidRPr="00B3777B">
        <w:rPr>
          <w:rFonts w:ascii="Times New Roman" w:hAnsi="Times New Roman" w:cs="Times New Roman"/>
          <w:b w:val="0"/>
          <w:sz w:val="24"/>
          <w:szCs w:val="24"/>
        </w:rPr>
        <w:t xml:space="preserve">3.1.4. </w:t>
      </w:r>
      <w:r w:rsidRPr="00B3777B">
        <w:rPr>
          <w:rFonts w:ascii="Times New Roman" w:hAnsi="Times New Roman"/>
          <w:b w:val="0"/>
          <w:sz w:val="24"/>
          <w:szCs w:val="24"/>
        </w:rPr>
        <w:t>При установлении фактов использования Гранта не по целевому назначению направляет Получателю письменное уведомление с требованием возврата Гранта.</w:t>
      </w:r>
    </w:p>
    <w:p w:rsidR="004B78FC" w:rsidRPr="00091CFA" w:rsidRDefault="004B78FC" w:rsidP="004B78FC">
      <w:pPr>
        <w:pStyle w:val="Heading"/>
        <w:overflowPunct w:val="0"/>
        <w:ind w:firstLine="720"/>
        <w:jc w:val="both"/>
        <w:textAlignment w:val="baseline"/>
        <w:rPr>
          <w:rFonts w:ascii="Times New Roman" w:hAnsi="Times New Roman" w:cs="Times New Roman"/>
          <w:b w:val="0"/>
          <w:sz w:val="24"/>
          <w:szCs w:val="24"/>
        </w:rPr>
      </w:pPr>
      <w:r w:rsidRPr="00C2659A">
        <w:rPr>
          <w:rFonts w:ascii="Times New Roman" w:hAnsi="Times New Roman"/>
          <w:b w:val="0"/>
          <w:sz w:val="24"/>
          <w:szCs w:val="24"/>
        </w:rPr>
        <w:t xml:space="preserve">3.1.5. При установлении факта нахождения получателя гранта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 </w:t>
      </w:r>
      <w:r w:rsidRPr="00C2659A">
        <w:rPr>
          <w:rFonts w:ascii="Times New Roman" w:hAnsi="Times New Roman" w:cs="Times New Roman"/>
          <w:b w:val="0"/>
          <w:bCs w:val="0"/>
          <w:sz w:val="24"/>
          <w:szCs w:val="24"/>
          <w:lang w:eastAsia="en-US"/>
        </w:rPr>
        <w:t>в течение 3 лет после получения гранта.</w:t>
      </w: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3.1.</w:t>
      </w:r>
      <w:r>
        <w:rPr>
          <w:rFonts w:ascii="Times New Roman" w:hAnsi="Times New Roman" w:cs="Times New Roman"/>
          <w:b w:val="0"/>
          <w:sz w:val="24"/>
          <w:szCs w:val="24"/>
        </w:rPr>
        <w:t>6</w:t>
      </w:r>
      <w:r w:rsidRPr="00B3777B">
        <w:rPr>
          <w:rFonts w:ascii="Times New Roman" w:hAnsi="Times New Roman" w:cs="Times New Roman"/>
          <w:b w:val="0"/>
          <w:sz w:val="24"/>
          <w:szCs w:val="24"/>
        </w:rPr>
        <w:t>. Вправе досрочно в одностороннем порядке расторгнуть настоящий Договор в случае:</w:t>
      </w: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 нарушения (ненадлежащего исполнения) Получателем законодательства Российской Федерации и условий предоставления гранта, установленных постановлением главы района.</w:t>
      </w: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3.2. Получатель:</w:t>
      </w: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Имеет право на получение гранта за счет средств районного бюджета при выполнении условий ее предоставления, установленных постановлением главы района и настоящим Договором, а также полным выполнением своих обязательств по Договору.</w:t>
      </w:r>
    </w:p>
    <w:p w:rsidR="004B78FC" w:rsidRPr="00B3777B" w:rsidRDefault="004B78FC" w:rsidP="004B78FC">
      <w:pPr>
        <w:pStyle w:val="Heading"/>
        <w:overflowPunct w:val="0"/>
        <w:jc w:val="both"/>
        <w:textAlignment w:val="baseline"/>
        <w:rPr>
          <w:rFonts w:ascii="Times New Roman" w:hAnsi="Times New Roman" w:cs="Times New Roman"/>
          <w:b w:val="0"/>
          <w:sz w:val="24"/>
          <w:szCs w:val="24"/>
        </w:rPr>
      </w:pPr>
    </w:p>
    <w:p w:rsidR="004B78FC" w:rsidRPr="00B3777B" w:rsidRDefault="004B78FC" w:rsidP="004B78FC">
      <w:pPr>
        <w:pStyle w:val="Heading"/>
        <w:overflowPunct w:val="0"/>
        <w:jc w:val="center"/>
        <w:textAlignment w:val="baseline"/>
        <w:outlineLvl w:val="0"/>
        <w:rPr>
          <w:rFonts w:ascii="Times New Roman" w:hAnsi="Times New Roman" w:cs="Times New Roman"/>
          <w:sz w:val="24"/>
          <w:szCs w:val="24"/>
        </w:rPr>
      </w:pPr>
      <w:r w:rsidRPr="00B3777B">
        <w:rPr>
          <w:rFonts w:ascii="Times New Roman" w:hAnsi="Times New Roman" w:cs="Times New Roman"/>
          <w:sz w:val="24"/>
          <w:szCs w:val="24"/>
        </w:rPr>
        <w:t>4. Срок действия Договора.</w:t>
      </w:r>
    </w:p>
    <w:p w:rsidR="004B78FC" w:rsidRPr="00B3777B" w:rsidRDefault="004B78FC" w:rsidP="004B78FC">
      <w:pPr>
        <w:pStyle w:val="Heading"/>
        <w:overflowPunct w:val="0"/>
        <w:jc w:val="center"/>
        <w:textAlignment w:val="baseline"/>
        <w:outlineLvl w:val="0"/>
        <w:rPr>
          <w:rFonts w:ascii="Times New Roman" w:hAnsi="Times New Roman" w:cs="Times New Roman"/>
          <w:b w:val="0"/>
          <w:sz w:val="24"/>
          <w:szCs w:val="24"/>
        </w:rPr>
      </w:pP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4.1. Настоящий Договор вступает в силу со дня его подписания и действует до окончания реализации проекта и использования гранта.</w:t>
      </w:r>
    </w:p>
    <w:p w:rsidR="004B78FC" w:rsidRPr="00B3777B" w:rsidRDefault="004B78FC" w:rsidP="004B78FC">
      <w:pPr>
        <w:pStyle w:val="Heading"/>
        <w:overflowPunct w:val="0"/>
        <w:jc w:val="both"/>
        <w:textAlignment w:val="baseline"/>
        <w:rPr>
          <w:rFonts w:ascii="Times New Roman" w:hAnsi="Times New Roman" w:cs="Times New Roman"/>
          <w:b w:val="0"/>
          <w:sz w:val="24"/>
          <w:szCs w:val="24"/>
        </w:rPr>
      </w:pPr>
    </w:p>
    <w:p w:rsidR="004B78FC" w:rsidRPr="00B3777B" w:rsidRDefault="004B78FC" w:rsidP="004B78FC">
      <w:pPr>
        <w:pStyle w:val="Heading"/>
        <w:overflowPunct w:val="0"/>
        <w:jc w:val="center"/>
        <w:textAlignment w:val="baseline"/>
        <w:rPr>
          <w:rFonts w:ascii="Times New Roman" w:hAnsi="Times New Roman" w:cs="Times New Roman"/>
          <w:sz w:val="24"/>
          <w:szCs w:val="24"/>
        </w:rPr>
      </w:pPr>
      <w:r w:rsidRPr="00B3777B">
        <w:rPr>
          <w:rFonts w:ascii="Times New Roman" w:hAnsi="Times New Roman" w:cs="Times New Roman"/>
          <w:sz w:val="24"/>
          <w:szCs w:val="24"/>
        </w:rPr>
        <w:t>5. Ответственность сторон</w:t>
      </w:r>
    </w:p>
    <w:p w:rsidR="004B78FC" w:rsidRPr="00B3777B" w:rsidRDefault="004B78FC" w:rsidP="004B78FC">
      <w:pPr>
        <w:pStyle w:val="Heading"/>
        <w:overflowPunct w:val="0"/>
        <w:jc w:val="center"/>
        <w:textAlignment w:val="baseline"/>
        <w:rPr>
          <w:rFonts w:ascii="Times New Roman" w:hAnsi="Times New Roman" w:cs="Times New Roman"/>
          <w:b w:val="0"/>
          <w:sz w:val="24"/>
          <w:szCs w:val="24"/>
        </w:rPr>
      </w:pPr>
    </w:p>
    <w:p w:rsidR="004B78FC" w:rsidRPr="00B3777B" w:rsidRDefault="004B78FC" w:rsidP="004B78FC">
      <w:pPr>
        <w:ind w:firstLine="720"/>
        <w:jc w:val="both"/>
        <w:rPr>
          <w:sz w:val="24"/>
          <w:szCs w:val="24"/>
        </w:rPr>
      </w:pPr>
      <w:r w:rsidRPr="00B3777B">
        <w:rPr>
          <w:sz w:val="24"/>
          <w:szCs w:val="24"/>
        </w:rPr>
        <w:t xml:space="preserve">5.1. Получатель в соответствии с утвержденным постановлением главы района порядком использования </w:t>
      </w:r>
      <w:r>
        <w:rPr>
          <w:sz w:val="24"/>
          <w:szCs w:val="24"/>
        </w:rPr>
        <w:t>гранта</w:t>
      </w:r>
      <w:r w:rsidRPr="00B3777B">
        <w:rPr>
          <w:sz w:val="24"/>
          <w:szCs w:val="24"/>
        </w:rPr>
        <w:t xml:space="preserve"> по результатам конкурса предпринимательских проектов начинающих субъектов малого и среднего предпринимательства на создание собственного бизнеса несет ответственность за предоставление документов, </w:t>
      </w:r>
      <w:r w:rsidRPr="00B3777B">
        <w:rPr>
          <w:sz w:val="24"/>
          <w:szCs w:val="24"/>
        </w:rPr>
        <w:lastRenderedPageBreak/>
        <w:t xml:space="preserve">подтверждающих произведенные расходы, полную реализацию проекта, своевременное предоставление отчета о результатах деятельности по реализации проекта. </w:t>
      </w:r>
    </w:p>
    <w:p w:rsidR="004B78FC" w:rsidRPr="00B3777B" w:rsidRDefault="004B78FC" w:rsidP="004B78FC">
      <w:pPr>
        <w:ind w:firstLine="720"/>
        <w:jc w:val="both"/>
        <w:rPr>
          <w:sz w:val="24"/>
          <w:szCs w:val="24"/>
        </w:rPr>
      </w:pPr>
      <w:r w:rsidRPr="00B3777B">
        <w:rPr>
          <w:sz w:val="24"/>
          <w:szCs w:val="24"/>
        </w:rPr>
        <w:t xml:space="preserve">В случае выявления недостоверных или неполных данных в представленных документах, финансово-экономическое управление Администрации района в 5-ти </w:t>
      </w:r>
      <w:proofErr w:type="spellStart"/>
      <w:r w:rsidRPr="00B3777B">
        <w:rPr>
          <w:sz w:val="24"/>
          <w:szCs w:val="24"/>
        </w:rPr>
        <w:t>дневный</w:t>
      </w:r>
      <w:proofErr w:type="spellEnd"/>
      <w:r w:rsidRPr="00B3777B">
        <w:rPr>
          <w:sz w:val="24"/>
          <w:szCs w:val="24"/>
        </w:rPr>
        <w:t xml:space="preserve"> срок со дня выявления нарушения, направляет требование о возврате гранта в районный бюджет. Полученные средства гранта Получателем подлежат возврату на лицевой счет финансово-экономического управления администрации Михайловского района в течение 30 дней со дня получения требования.</w:t>
      </w:r>
    </w:p>
    <w:p w:rsidR="004B78FC" w:rsidRPr="00B3777B" w:rsidRDefault="004B78FC" w:rsidP="004B78FC">
      <w:pPr>
        <w:pStyle w:val="Heading"/>
        <w:overflowPunct w:val="0"/>
        <w:jc w:val="both"/>
        <w:textAlignment w:val="baseline"/>
        <w:rPr>
          <w:rFonts w:ascii="Times New Roman" w:hAnsi="Times New Roman" w:cs="Times New Roman"/>
          <w:b w:val="0"/>
          <w:sz w:val="24"/>
          <w:szCs w:val="24"/>
        </w:rPr>
      </w:pPr>
    </w:p>
    <w:p w:rsidR="004B78FC" w:rsidRPr="00B3777B" w:rsidRDefault="004B78FC" w:rsidP="004B78FC">
      <w:pPr>
        <w:pStyle w:val="Heading"/>
        <w:overflowPunct w:val="0"/>
        <w:jc w:val="center"/>
        <w:textAlignment w:val="baseline"/>
        <w:outlineLvl w:val="0"/>
        <w:rPr>
          <w:rFonts w:ascii="Times New Roman" w:hAnsi="Times New Roman" w:cs="Times New Roman"/>
          <w:sz w:val="24"/>
          <w:szCs w:val="24"/>
        </w:rPr>
      </w:pPr>
      <w:r w:rsidRPr="00B3777B">
        <w:rPr>
          <w:rFonts w:ascii="Times New Roman" w:hAnsi="Times New Roman" w:cs="Times New Roman"/>
          <w:sz w:val="24"/>
          <w:szCs w:val="24"/>
        </w:rPr>
        <w:t>6. Порядок рассмотрения споров.</w:t>
      </w:r>
    </w:p>
    <w:p w:rsidR="004B78FC" w:rsidRPr="00B3777B" w:rsidRDefault="004B78FC" w:rsidP="004B78FC">
      <w:pPr>
        <w:pStyle w:val="Heading"/>
        <w:overflowPunct w:val="0"/>
        <w:jc w:val="center"/>
        <w:textAlignment w:val="baseline"/>
        <w:outlineLvl w:val="0"/>
        <w:rPr>
          <w:rFonts w:ascii="Times New Roman" w:hAnsi="Times New Roman" w:cs="Times New Roman"/>
          <w:b w:val="0"/>
          <w:sz w:val="24"/>
          <w:szCs w:val="24"/>
        </w:rPr>
      </w:pP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 xml:space="preserve">6.1. </w:t>
      </w:r>
      <w:proofErr w:type="gramStart"/>
      <w:r w:rsidRPr="00B3777B">
        <w:rPr>
          <w:rFonts w:ascii="Times New Roman" w:hAnsi="Times New Roman" w:cs="Times New Roman"/>
          <w:b w:val="0"/>
          <w:sz w:val="24"/>
          <w:szCs w:val="24"/>
        </w:rPr>
        <w:t>Договор</w:t>
      </w:r>
      <w:proofErr w:type="gramEnd"/>
      <w:r w:rsidRPr="00B3777B">
        <w:rPr>
          <w:rFonts w:ascii="Times New Roman" w:hAnsi="Times New Roman" w:cs="Times New Roman"/>
          <w:b w:val="0"/>
          <w:sz w:val="24"/>
          <w:szCs w:val="24"/>
        </w:rPr>
        <w:t xml:space="preserve"> может быть расторгнут по соглашению Сторон, а также в соответствии с пунктом 3.1.5. настоящего Договора.</w:t>
      </w: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6.2. Все разногласия и споры по настоящему Договору решаются Сторонами путем переговоров.</w:t>
      </w:r>
    </w:p>
    <w:p w:rsidR="004B78FC" w:rsidRPr="00B3777B" w:rsidRDefault="004B78FC" w:rsidP="004B78FC">
      <w:pPr>
        <w:pStyle w:val="Heading"/>
        <w:overflowPunct w:val="0"/>
        <w:ind w:firstLine="72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6.3.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Амурской области.</w:t>
      </w:r>
    </w:p>
    <w:p w:rsidR="004B78FC" w:rsidRPr="00B3777B" w:rsidRDefault="004B78FC" w:rsidP="004B78FC">
      <w:pPr>
        <w:pStyle w:val="Heading"/>
        <w:overflowPunct w:val="0"/>
        <w:jc w:val="both"/>
        <w:textAlignment w:val="baseline"/>
        <w:rPr>
          <w:rFonts w:ascii="Times New Roman" w:hAnsi="Times New Roman" w:cs="Times New Roman"/>
          <w:b w:val="0"/>
          <w:sz w:val="24"/>
          <w:szCs w:val="24"/>
        </w:rPr>
      </w:pPr>
    </w:p>
    <w:p w:rsidR="004B78FC" w:rsidRPr="00B3777B" w:rsidRDefault="004B78FC" w:rsidP="004B78FC">
      <w:pPr>
        <w:pStyle w:val="Heading"/>
        <w:overflowPunct w:val="0"/>
        <w:jc w:val="center"/>
        <w:textAlignment w:val="baseline"/>
        <w:outlineLvl w:val="0"/>
        <w:rPr>
          <w:rFonts w:ascii="Times New Roman" w:hAnsi="Times New Roman" w:cs="Times New Roman"/>
          <w:sz w:val="24"/>
          <w:szCs w:val="24"/>
        </w:rPr>
      </w:pPr>
      <w:r w:rsidRPr="00B3777B">
        <w:rPr>
          <w:rFonts w:ascii="Times New Roman" w:hAnsi="Times New Roman" w:cs="Times New Roman"/>
          <w:sz w:val="24"/>
          <w:szCs w:val="24"/>
        </w:rPr>
        <w:t>7. Юридические адреса и банковские реквизиты и подписи сторон:</w:t>
      </w:r>
    </w:p>
    <w:p w:rsidR="004B78FC" w:rsidRPr="00B3777B" w:rsidRDefault="004B78FC" w:rsidP="004B78FC">
      <w:pPr>
        <w:pStyle w:val="Heading"/>
        <w:overflowPunct w:val="0"/>
        <w:jc w:val="both"/>
        <w:textAlignment w:val="baseline"/>
        <w:rPr>
          <w:rFonts w:ascii="Times New Roman" w:hAnsi="Times New Roman" w:cs="Times New Roman"/>
          <w:b w:val="0"/>
          <w:sz w:val="24"/>
          <w:szCs w:val="24"/>
        </w:rPr>
      </w:pPr>
    </w:p>
    <w:tbl>
      <w:tblPr>
        <w:tblW w:w="10019" w:type="dxa"/>
        <w:tblLook w:val="01E0"/>
      </w:tblPr>
      <w:tblGrid>
        <w:gridCol w:w="4970"/>
        <w:gridCol w:w="5049"/>
      </w:tblGrid>
      <w:tr w:rsidR="004B78FC" w:rsidRPr="00B3777B" w:rsidTr="009510EB">
        <w:tc>
          <w:tcPr>
            <w:tcW w:w="4970" w:type="dxa"/>
          </w:tcPr>
          <w:p w:rsidR="004B78FC" w:rsidRPr="00B3777B" w:rsidRDefault="004B78FC" w:rsidP="009510EB">
            <w:pPr>
              <w:pStyle w:val="Heading"/>
              <w:overflowPunct w:val="0"/>
              <w:textAlignment w:val="baseline"/>
              <w:rPr>
                <w:rFonts w:ascii="Times New Roman" w:hAnsi="Times New Roman" w:cs="Times New Roman"/>
                <w:sz w:val="24"/>
                <w:szCs w:val="24"/>
              </w:rPr>
            </w:pPr>
            <w:r w:rsidRPr="00B3777B">
              <w:rPr>
                <w:rFonts w:ascii="Times New Roman" w:hAnsi="Times New Roman" w:cs="Times New Roman"/>
                <w:sz w:val="24"/>
                <w:szCs w:val="24"/>
              </w:rPr>
              <w:t xml:space="preserve">           </w:t>
            </w:r>
            <w:r w:rsidRPr="00B3777B">
              <w:rPr>
                <w:rFonts w:ascii="Times New Roman" w:hAnsi="Times New Roman"/>
                <w:color w:val="000000"/>
                <w:sz w:val="24"/>
                <w:szCs w:val="24"/>
              </w:rPr>
              <w:t>Управление</w:t>
            </w:r>
            <w:r w:rsidRPr="00B3777B">
              <w:rPr>
                <w:rFonts w:ascii="Times New Roman" w:hAnsi="Times New Roman" w:cs="Times New Roman"/>
                <w:sz w:val="24"/>
                <w:szCs w:val="24"/>
              </w:rPr>
              <w:t>:</w:t>
            </w:r>
          </w:p>
          <w:p w:rsidR="004B78FC" w:rsidRPr="00B3777B" w:rsidRDefault="004B78FC" w:rsidP="009510EB">
            <w:pPr>
              <w:pStyle w:val="Heading"/>
              <w:rPr>
                <w:rFonts w:ascii="Times New Roman" w:hAnsi="Times New Roman"/>
                <w:b w:val="0"/>
                <w:color w:val="000000"/>
                <w:sz w:val="24"/>
                <w:szCs w:val="24"/>
              </w:rPr>
            </w:pPr>
            <w:r w:rsidRPr="00B3777B">
              <w:rPr>
                <w:rFonts w:ascii="Times New Roman" w:hAnsi="Times New Roman" w:cs="Times New Roman"/>
                <w:b w:val="0"/>
                <w:sz w:val="24"/>
                <w:szCs w:val="24"/>
              </w:rPr>
              <w:t xml:space="preserve">Наименование: </w:t>
            </w:r>
            <w:r w:rsidRPr="00B3777B">
              <w:rPr>
                <w:rFonts w:ascii="Times New Roman" w:hAnsi="Times New Roman"/>
                <w:b w:val="0"/>
                <w:color w:val="000000"/>
                <w:sz w:val="24"/>
                <w:szCs w:val="24"/>
              </w:rPr>
              <w:t>Финансово –</w:t>
            </w:r>
          </w:p>
          <w:p w:rsidR="004B78FC" w:rsidRPr="00B3777B" w:rsidRDefault="004B78FC" w:rsidP="009510EB">
            <w:pPr>
              <w:pStyle w:val="Heading"/>
              <w:rPr>
                <w:rFonts w:ascii="Times New Roman" w:hAnsi="Times New Roman"/>
                <w:b w:val="0"/>
                <w:color w:val="000000"/>
                <w:sz w:val="24"/>
                <w:szCs w:val="24"/>
              </w:rPr>
            </w:pPr>
            <w:r w:rsidRPr="00B3777B">
              <w:rPr>
                <w:rFonts w:ascii="Times New Roman" w:hAnsi="Times New Roman"/>
                <w:b w:val="0"/>
                <w:color w:val="000000"/>
                <w:sz w:val="24"/>
                <w:szCs w:val="24"/>
              </w:rPr>
              <w:t xml:space="preserve">экономическое управление </w:t>
            </w:r>
          </w:p>
          <w:p w:rsidR="004B78FC" w:rsidRPr="00B3777B" w:rsidRDefault="004B78FC" w:rsidP="009510EB">
            <w:pPr>
              <w:pStyle w:val="Heading"/>
              <w:rPr>
                <w:rFonts w:ascii="Times New Roman" w:hAnsi="Times New Roman"/>
                <w:b w:val="0"/>
                <w:color w:val="000000"/>
                <w:sz w:val="24"/>
                <w:szCs w:val="24"/>
              </w:rPr>
            </w:pPr>
            <w:r w:rsidRPr="00B3777B">
              <w:rPr>
                <w:rFonts w:ascii="Times New Roman" w:hAnsi="Times New Roman" w:cs="Times New Roman"/>
                <w:b w:val="0"/>
                <w:sz w:val="24"/>
                <w:szCs w:val="24"/>
              </w:rPr>
              <w:t>Администрация  Михайловского района</w:t>
            </w:r>
          </w:p>
          <w:p w:rsidR="004B78FC" w:rsidRPr="00B3777B" w:rsidRDefault="004B78FC" w:rsidP="009510EB">
            <w:pPr>
              <w:pStyle w:val="Heading"/>
              <w:overflowPunct w:val="0"/>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Адрес: Михайловский район,</w:t>
            </w:r>
          </w:p>
          <w:p w:rsidR="004B78FC" w:rsidRPr="00B3777B" w:rsidRDefault="004B78FC" w:rsidP="009510EB">
            <w:pPr>
              <w:pStyle w:val="Heading"/>
              <w:overflowPunct w:val="0"/>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 xml:space="preserve"> с. Поярково, ул. Ленина, д. 87</w:t>
            </w:r>
          </w:p>
          <w:p w:rsidR="004B78FC" w:rsidRPr="00B3777B" w:rsidRDefault="004B78FC" w:rsidP="009510EB">
            <w:pPr>
              <w:pStyle w:val="Heading"/>
              <w:rPr>
                <w:rFonts w:ascii="Times New Roman" w:hAnsi="Times New Roman" w:cs="Times New Roman"/>
                <w:b w:val="0"/>
                <w:sz w:val="24"/>
                <w:szCs w:val="24"/>
              </w:rPr>
            </w:pPr>
            <w:r w:rsidRPr="00B3777B">
              <w:rPr>
                <w:rFonts w:ascii="Times New Roman" w:hAnsi="Times New Roman" w:cs="Times New Roman"/>
                <w:b w:val="0"/>
                <w:sz w:val="24"/>
                <w:szCs w:val="24"/>
              </w:rPr>
              <w:t xml:space="preserve">УФК по Амурской области (ФЭУ Администрации Михайловского района,  л/с 03809188090) </w:t>
            </w:r>
            <w:proofErr w:type="spellStart"/>
            <w:proofErr w:type="gramStart"/>
            <w:r w:rsidRPr="00B3777B">
              <w:rPr>
                <w:rFonts w:ascii="Times New Roman" w:hAnsi="Times New Roman" w:cs="Times New Roman"/>
                <w:b w:val="0"/>
                <w:sz w:val="24"/>
                <w:szCs w:val="24"/>
              </w:rPr>
              <w:t>р</w:t>
            </w:r>
            <w:proofErr w:type="spellEnd"/>
            <w:proofErr w:type="gramEnd"/>
            <w:r w:rsidRPr="00B3777B">
              <w:rPr>
                <w:rFonts w:ascii="Times New Roman" w:hAnsi="Times New Roman" w:cs="Times New Roman"/>
                <w:b w:val="0"/>
                <w:sz w:val="24"/>
                <w:szCs w:val="24"/>
              </w:rPr>
              <w:t>/с 40204810100000000412 в ГРКЦ ГУ Банка России по Амурской области БИК 041012001</w:t>
            </w:r>
          </w:p>
          <w:p w:rsidR="004B78FC" w:rsidRPr="00B3777B" w:rsidRDefault="004B78FC" w:rsidP="009510EB">
            <w:pPr>
              <w:pStyle w:val="Heading"/>
              <w:rPr>
                <w:rFonts w:ascii="Times New Roman" w:hAnsi="Times New Roman" w:cs="Times New Roman"/>
                <w:b w:val="0"/>
                <w:sz w:val="24"/>
                <w:szCs w:val="24"/>
              </w:rPr>
            </w:pPr>
            <w:r w:rsidRPr="00B3777B">
              <w:rPr>
                <w:rFonts w:ascii="Times New Roman" w:hAnsi="Times New Roman" w:cs="Times New Roman"/>
                <w:b w:val="0"/>
                <w:sz w:val="24"/>
                <w:szCs w:val="24"/>
              </w:rPr>
              <w:t>ИНН/КПП 2820000562/282001001</w:t>
            </w:r>
          </w:p>
          <w:p w:rsidR="004B78FC" w:rsidRPr="00B3777B" w:rsidRDefault="004B78FC" w:rsidP="009510EB">
            <w:pPr>
              <w:pStyle w:val="Heading"/>
              <w:overflowPunct w:val="0"/>
              <w:textAlignment w:val="baseline"/>
              <w:rPr>
                <w:rFonts w:ascii="Times New Roman" w:hAnsi="Times New Roman" w:cs="Times New Roman"/>
                <w:b w:val="0"/>
                <w:sz w:val="24"/>
                <w:szCs w:val="24"/>
              </w:rPr>
            </w:pPr>
          </w:p>
        </w:tc>
        <w:tc>
          <w:tcPr>
            <w:tcW w:w="5049" w:type="dxa"/>
          </w:tcPr>
          <w:p w:rsidR="004B78FC" w:rsidRPr="00B3777B" w:rsidRDefault="004B78FC" w:rsidP="009510EB">
            <w:pPr>
              <w:pStyle w:val="Heading"/>
              <w:overflowPunct w:val="0"/>
              <w:jc w:val="both"/>
              <w:textAlignment w:val="baseline"/>
              <w:rPr>
                <w:rFonts w:ascii="Times New Roman" w:hAnsi="Times New Roman" w:cs="Times New Roman"/>
                <w:sz w:val="24"/>
                <w:szCs w:val="24"/>
              </w:rPr>
            </w:pPr>
            <w:r w:rsidRPr="00B3777B">
              <w:rPr>
                <w:rFonts w:ascii="Times New Roman" w:hAnsi="Times New Roman" w:cs="Times New Roman"/>
                <w:b w:val="0"/>
                <w:sz w:val="24"/>
                <w:szCs w:val="24"/>
              </w:rPr>
              <w:t xml:space="preserve">                   </w:t>
            </w:r>
            <w:r w:rsidRPr="00B3777B">
              <w:rPr>
                <w:rFonts w:ascii="Times New Roman" w:hAnsi="Times New Roman" w:cs="Times New Roman"/>
                <w:sz w:val="24"/>
                <w:szCs w:val="24"/>
              </w:rPr>
              <w:t>Получатель:</w:t>
            </w:r>
          </w:p>
          <w:p w:rsidR="004B78FC" w:rsidRDefault="004B78FC" w:rsidP="009510EB">
            <w:pPr>
              <w:pStyle w:val="Heading"/>
              <w:overflowPunct w:val="0"/>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 xml:space="preserve">Наименование: </w:t>
            </w:r>
          </w:p>
          <w:p w:rsidR="004B78FC" w:rsidRDefault="004B78FC" w:rsidP="009510EB">
            <w:pPr>
              <w:pStyle w:val="Heading"/>
              <w:overflowPunct w:val="0"/>
              <w:textAlignment w:val="baseline"/>
              <w:rPr>
                <w:rFonts w:ascii="Times New Roman" w:hAnsi="Times New Roman" w:cs="Times New Roman"/>
                <w:b w:val="0"/>
                <w:sz w:val="24"/>
                <w:szCs w:val="24"/>
              </w:rPr>
            </w:pPr>
          </w:p>
          <w:p w:rsidR="004B78FC" w:rsidRDefault="004B78FC" w:rsidP="009510EB">
            <w:pPr>
              <w:pStyle w:val="Heading"/>
              <w:overflowPunct w:val="0"/>
              <w:textAlignment w:val="baseline"/>
              <w:rPr>
                <w:rFonts w:ascii="Times New Roman" w:hAnsi="Times New Roman" w:cs="Times New Roman"/>
                <w:b w:val="0"/>
                <w:sz w:val="24"/>
                <w:szCs w:val="24"/>
              </w:rPr>
            </w:pPr>
          </w:p>
          <w:p w:rsidR="004B78FC" w:rsidRDefault="004B78FC" w:rsidP="009510EB">
            <w:pPr>
              <w:pStyle w:val="Heading"/>
              <w:overflowPunct w:val="0"/>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 xml:space="preserve">Адрес: </w:t>
            </w:r>
          </w:p>
          <w:p w:rsidR="004B78FC" w:rsidRDefault="004B78FC" w:rsidP="009510EB">
            <w:pPr>
              <w:pStyle w:val="Heading"/>
              <w:overflowPunct w:val="0"/>
              <w:textAlignment w:val="baseline"/>
              <w:rPr>
                <w:rFonts w:ascii="Times New Roman" w:hAnsi="Times New Roman" w:cs="Times New Roman"/>
                <w:b w:val="0"/>
                <w:sz w:val="24"/>
                <w:szCs w:val="24"/>
              </w:rPr>
            </w:pPr>
          </w:p>
          <w:p w:rsidR="004B78FC" w:rsidRDefault="004B78FC" w:rsidP="009510EB">
            <w:pPr>
              <w:pStyle w:val="Heading"/>
              <w:overflowPunct w:val="0"/>
              <w:textAlignment w:val="baseline"/>
              <w:rPr>
                <w:rFonts w:ascii="Times New Roman" w:hAnsi="Times New Roman" w:cs="Times New Roman"/>
                <w:b w:val="0"/>
                <w:sz w:val="24"/>
                <w:szCs w:val="24"/>
                <w:shd w:val="clear" w:color="auto" w:fill="FFFFFF"/>
              </w:rPr>
            </w:pPr>
            <w:r w:rsidRPr="00B3777B">
              <w:rPr>
                <w:rFonts w:ascii="Times New Roman" w:hAnsi="Times New Roman" w:cs="Times New Roman"/>
                <w:b w:val="0"/>
                <w:sz w:val="24"/>
                <w:szCs w:val="24"/>
              </w:rPr>
              <w:t xml:space="preserve">ИНН </w:t>
            </w:r>
          </w:p>
          <w:p w:rsidR="004B78FC" w:rsidRDefault="004B78FC" w:rsidP="009510EB">
            <w:pPr>
              <w:pStyle w:val="Heading"/>
              <w:overflowPunct w:val="0"/>
              <w:textAlignment w:val="baseline"/>
              <w:rPr>
                <w:rFonts w:ascii="Times New Roman" w:hAnsi="Times New Roman" w:cs="Times New Roman"/>
                <w:b w:val="0"/>
                <w:sz w:val="24"/>
                <w:szCs w:val="24"/>
                <w:shd w:val="clear" w:color="auto" w:fill="FFFFFF"/>
              </w:rPr>
            </w:pPr>
            <w:r w:rsidRPr="00B3777B">
              <w:rPr>
                <w:rFonts w:ascii="Times New Roman" w:hAnsi="Times New Roman" w:cs="Times New Roman"/>
                <w:b w:val="0"/>
                <w:sz w:val="24"/>
                <w:szCs w:val="24"/>
              </w:rPr>
              <w:t xml:space="preserve">ОГРНИП </w:t>
            </w:r>
          </w:p>
          <w:p w:rsidR="004B78FC" w:rsidRDefault="004B78FC" w:rsidP="009510EB">
            <w:pPr>
              <w:pStyle w:val="Heading"/>
              <w:overflowPunct w:val="0"/>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 xml:space="preserve">счет в банке </w:t>
            </w:r>
          </w:p>
          <w:p w:rsidR="004B78FC" w:rsidRDefault="004B78FC" w:rsidP="009510EB">
            <w:pPr>
              <w:pStyle w:val="Heading"/>
              <w:overflowPunct w:val="0"/>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 xml:space="preserve">Наименование банка: </w:t>
            </w:r>
          </w:p>
          <w:p w:rsidR="004B78FC" w:rsidRPr="00B3777B" w:rsidRDefault="004B78FC" w:rsidP="009510EB">
            <w:pPr>
              <w:pStyle w:val="Heading"/>
              <w:overflowPunct w:val="0"/>
              <w:textAlignment w:val="baseline"/>
              <w:rPr>
                <w:rFonts w:ascii="Times New Roman" w:hAnsi="Times New Roman" w:cs="Times New Roman"/>
                <w:b w:val="0"/>
                <w:sz w:val="24"/>
                <w:szCs w:val="24"/>
              </w:rPr>
            </w:pPr>
          </w:p>
        </w:tc>
      </w:tr>
    </w:tbl>
    <w:p w:rsidR="004B78FC" w:rsidRPr="00B3777B" w:rsidRDefault="004B78FC" w:rsidP="004B78FC">
      <w:pPr>
        <w:pStyle w:val="Heading"/>
        <w:overflowPunct w:val="0"/>
        <w:jc w:val="both"/>
        <w:textAlignment w:val="baseline"/>
        <w:rPr>
          <w:rFonts w:ascii="Times New Roman" w:hAnsi="Times New Roman" w:cs="Times New Roman"/>
          <w:b w:val="0"/>
          <w:sz w:val="24"/>
          <w:szCs w:val="24"/>
        </w:rPr>
      </w:pPr>
    </w:p>
    <w:p w:rsidR="004B78FC" w:rsidRPr="00B3777B" w:rsidRDefault="004B78FC" w:rsidP="004B78FC">
      <w:pPr>
        <w:pStyle w:val="Heading"/>
        <w:overflowPunct w:val="0"/>
        <w:jc w:val="both"/>
        <w:textAlignment w:val="baseline"/>
        <w:rPr>
          <w:rFonts w:ascii="Times New Roman" w:hAnsi="Times New Roman" w:cs="Times New Roman"/>
          <w:b w:val="0"/>
          <w:sz w:val="24"/>
          <w:szCs w:val="24"/>
        </w:rPr>
      </w:pPr>
    </w:p>
    <w:p w:rsidR="004B78FC" w:rsidRPr="00B3777B" w:rsidRDefault="004B78FC" w:rsidP="004B78FC">
      <w:pPr>
        <w:pStyle w:val="Heading"/>
        <w:overflowPunct w:val="0"/>
        <w:jc w:val="both"/>
        <w:textAlignment w:val="baseline"/>
        <w:rPr>
          <w:rFonts w:ascii="Times New Roman" w:hAnsi="Times New Roman" w:cs="Times New Roman"/>
          <w:b w:val="0"/>
          <w:sz w:val="24"/>
          <w:szCs w:val="24"/>
        </w:rPr>
      </w:pPr>
    </w:p>
    <w:tbl>
      <w:tblPr>
        <w:tblW w:w="0" w:type="auto"/>
        <w:tblLook w:val="01E0"/>
      </w:tblPr>
      <w:tblGrid>
        <w:gridCol w:w="4779"/>
        <w:gridCol w:w="4791"/>
      </w:tblGrid>
      <w:tr w:rsidR="004B78FC" w:rsidRPr="00B3777B" w:rsidTr="009510EB">
        <w:tc>
          <w:tcPr>
            <w:tcW w:w="5068" w:type="dxa"/>
          </w:tcPr>
          <w:p w:rsidR="004B78FC" w:rsidRPr="00B3777B" w:rsidRDefault="004B78FC" w:rsidP="009510EB">
            <w:pPr>
              <w:pStyle w:val="Heading"/>
              <w:tabs>
                <w:tab w:val="left" w:pos="680"/>
              </w:tabs>
              <w:rPr>
                <w:rFonts w:ascii="Times New Roman" w:hAnsi="Times New Roman" w:cs="Times New Roman"/>
                <w:b w:val="0"/>
                <w:sz w:val="24"/>
                <w:szCs w:val="24"/>
              </w:rPr>
            </w:pPr>
            <w:r w:rsidRPr="00B3777B">
              <w:rPr>
                <w:rFonts w:ascii="Times New Roman" w:hAnsi="Times New Roman" w:cs="Times New Roman"/>
                <w:sz w:val="24"/>
                <w:szCs w:val="24"/>
              </w:rPr>
              <w:t xml:space="preserve">           Управление</w:t>
            </w:r>
          </w:p>
        </w:tc>
        <w:tc>
          <w:tcPr>
            <w:tcW w:w="5069" w:type="dxa"/>
          </w:tcPr>
          <w:p w:rsidR="004B78FC" w:rsidRPr="00B3777B" w:rsidRDefault="004B78FC" w:rsidP="009510EB">
            <w:pPr>
              <w:pStyle w:val="Heading"/>
              <w:overflowPunct w:val="0"/>
              <w:jc w:val="center"/>
              <w:textAlignment w:val="baseline"/>
              <w:rPr>
                <w:rFonts w:ascii="Times New Roman" w:hAnsi="Times New Roman" w:cs="Times New Roman"/>
                <w:sz w:val="24"/>
                <w:szCs w:val="24"/>
              </w:rPr>
            </w:pPr>
            <w:r w:rsidRPr="00B3777B">
              <w:rPr>
                <w:rFonts w:ascii="Times New Roman" w:hAnsi="Times New Roman" w:cs="Times New Roman"/>
                <w:sz w:val="24"/>
                <w:szCs w:val="24"/>
              </w:rPr>
              <w:t>Получатель</w:t>
            </w:r>
          </w:p>
        </w:tc>
      </w:tr>
      <w:tr w:rsidR="004B78FC" w:rsidRPr="00B3777B" w:rsidTr="009510EB">
        <w:tc>
          <w:tcPr>
            <w:tcW w:w="5068" w:type="dxa"/>
          </w:tcPr>
          <w:p w:rsidR="004B78FC" w:rsidRDefault="004B78FC" w:rsidP="009510EB">
            <w:pPr>
              <w:pStyle w:val="Heading"/>
              <w:rPr>
                <w:rFonts w:ascii="Times New Roman" w:hAnsi="Times New Roman" w:cs="Times New Roman"/>
                <w:b w:val="0"/>
                <w:sz w:val="24"/>
                <w:szCs w:val="24"/>
              </w:rPr>
            </w:pPr>
          </w:p>
          <w:p w:rsidR="004B78FC" w:rsidRDefault="004B78FC" w:rsidP="009510EB">
            <w:pPr>
              <w:pStyle w:val="Heading"/>
              <w:rPr>
                <w:rFonts w:ascii="Times New Roman" w:hAnsi="Times New Roman" w:cs="Times New Roman"/>
                <w:b w:val="0"/>
                <w:sz w:val="24"/>
                <w:szCs w:val="24"/>
              </w:rPr>
            </w:pPr>
          </w:p>
          <w:p w:rsidR="004B78FC" w:rsidRPr="00B3777B" w:rsidRDefault="004B78FC" w:rsidP="009510EB">
            <w:pPr>
              <w:pStyle w:val="Heading"/>
              <w:rPr>
                <w:rFonts w:ascii="Times New Roman" w:hAnsi="Times New Roman"/>
                <w:b w:val="0"/>
                <w:color w:val="000000"/>
                <w:sz w:val="24"/>
                <w:szCs w:val="24"/>
              </w:rPr>
            </w:pPr>
            <w:r w:rsidRPr="00B3777B">
              <w:rPr>
                <w:rFonts w:ascii="Times New Roman" w:hAnsi="Times New Roman" w:cs="Times New Roman"/>
                <w:b w:val="0"/>
                <w:sz w:val="24"/>
                <w:szCs w:val="24"/>
              </w:rPr>
              <w:t xml:space="preserve"> </w:t>
            </w:r>
          </w:p>
        </w:tc>
        <w:tc>
          <w:tcPr>
            <w:tcW w:w="5069" w:type="dxa"/>
          </w:tcPr>
          <w:p w:rsidR="004B78FC" w:rsidRPr="00B3777B" w:rsidRDefault="004B78FC" w:rsidP="009510EB">
            <w:pPr>
              <w:pStyle w:val="Heading"/>
              <w:overflowPunct w:val="0"/>
              <w:jc w:val="center"/>
              <w:textAlignment w:val="baseline"/>
              <w:rPr>
                <w:rFonts w:ascii="Times New Roman" w:hAnsi="Times New Roman" w:cs="Times New Roman"/>
                <w:b w:val="0"/>
                <w:sz w:val="24"/>
                <w:szCs w:val="24"/>
              </w:rPr>
            </w:pPr>
          </w:p>
        </w:tc>
      </w:tr>
      <w:tr w:rsidR="004B78FC" w:rsidRPr="00B3777B" w:rsidTr="009510EB">
        <w:tc>
          <w:tcPr>
            <w:tcW w:w="5068" w:type="dxa"/>
          </w:tcPr>
          <w:p w:rsidR="004B78FC" w:rsidRPr="00B3777B" w:rsidRDefault="004B78FC" w:rsidP="009510EB">
            <w:pPr>
              <w:pStyle w:val="Heading"/>
              <w:jc w:val="center"/>
              <w:rPr>
                <w:rFonts w:ascii="Times New Roman" w:hAnsi="Times New Roman" w:cs="Times New Roman"/>
                <w:b w:val="0"/>
                <w:sz w:val="24"/>
                <w:szCs w:val="24"/>
              </w:rPr>
            </w:pPr>
          </w:p>
        </w:tc>
        <w:tc>
          <w:tcPr>
            <w:tcW w:w="5069" w:type="dxa"/>
          </w:tcPr>
          <w:p w:rsidR="004B78FC" w:rsidRPr="00B3777B" w:rsidRDefault="004B78FC" w:rsidP="009510EB">
            <w:pPr>
              <w:pStyle w:val="Heading"/>
              <w:overflowPunct w:val="0"/>
              <w:jc w:val="center"/>
              <w:textAlignment w:val="baseline"/>
              <w:rPr>
                <w:rFonts w:ascii="Times New Roman" w:hAnsi="Times New Roman" w:cs="Times New Roman"/>
                <w:b w:val="0"/>
                <w:sz w:val="24"/>
                <w:szCs w:val="24"/>
              </w:rPr>
            </w:pPr>
          </w:p>
        </w:tc>
      </w:tr>
      <w:tr w:rsidR="004B78FC" w:rsidRPr="00B3777B" w:rsidTr="009510EB">
        <w:tc>
          <w:tcPr>
            <w:tcW w:w="5068" w:type="dxa"/>
          </w:tcPr>
          <w:p w:rsidR="004B78FC" w:rsidRPr="00B3777B" w:rsidRDefault="004B78FC" w:rsidP="009510EB">
            <w:pPr>
              <w:pStyle w:val="Heading"/>
              <w:rPr>
                <w:rFonts w:ascii="Times New Roman" w:hAnsi="Times New Roman" w:cs="Times New Roman"/>
                <w:b w:val="0"/>
                <w:sz w:val="24"/>
                <w:szCs w:val="24"/>
              </w:rPr>
            </w:pPr>
            <w:r w:rsidRPr="00B3777B">
              <w:rPr>
                <w:rFonts w:ascii="Times New Roman" w:hAnsi="Times New Roman" w:cs="Times New Roman"/>
                <w:b w:val="0"/>
                <w:sz w:val="24"/>
                <w:szCs w:val="24"/>
              </w:rPr>
              <w:t xml:space="preserve">________________ </w:t>
            </w:r>
            <w:r>
              <w:rPr>
                <w:rFonts w:ascii="Times New Roman" w:hAnsi="Times New Roman" w:cs="Times New Roman"/>
                <w:b w:val="0"/>
                <w:sz w:val="24"/>
                <w:szCs w:val="24"/>
              </w:rPr>
              <w:t>/___________</w:t>
            </w:r>
          </w:p>
        </w:tc>
        <w:tc>
          <w:tcPr>
            <w:tcW w:w="5069" w:type="dxa"/>
          </w:tcPr>
          <w:p w:rsidR="004B78FC" w:rsidRPr="00B3777B" w:rsidRDefault="004B78FC" w:rsidP="009510EB">
            <w:pPr>
              <w:pStyle w:val="Heading"/>
              <w:overflowPunct w:val="0"/>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 xml:space="preserve">_________________   </w:t>
            </w:r>
            <w:r>
              <w:rPr>
                <w:rFonts w:ascii="Times New Roman" w:hAnsi="Times New Roman" w:cs="Times New Roman"/>
                <w:b w:val="0"/>
                <w:sz w:val="24"/>
                <w:szCs w:val="24"/>
              </w:rPr>
              <w:t>/____________</w:t>
            </w:r>
          </w:p>
        </w:tc>
      </w:tr>
      <w:tr w:rsidR="004B78FC" w:rsidRPr="00B3777B" w:rsidTr="009510EB">
        <w:tc>
          <w:tcPr>
            <w:tcW w:w="5068" w:type="dxa"/>
          </w:tcPr>
          <w:p w:rsidR="004B78FC" w:rsidRPr="00B3777B" w:rsidRDefault="004B78FC" w:rsidP="009510EB">
            <w:pPr>
              <w:pStyle w:val="Heading"/>
              <w:jc w:val="both"/>
              <w:rPr>
                <w:rFonts w:ascii="Times New Roman" w:hAnsi="Times New Roman" w:cs="Times New Roman"/>
                <w:b w:val="0"/>
                <w:sz w:val="24"/>
                <w:szCs w:val="24"/>
              </w:rPr>
            </w:pPr>
          </w:p>
          <w:p w:rsidR="004B78FC" w:rsidRPr="00B3777B" w:rsidRDefault="004B78FC" w:rsidP="009510EB">
            <w:pPr>
              <w:pStyle w:val="Heading"/>
              <w:jc w:val="both"/>
              <w:rPr>
                <w:rFonts w:ascii="Times New Roman" w:hAnsi="Times New Roman" w:cs="Times New Roman"/>
                <w:b w:val="0"/>
                <w:sz w:val="24"/>
                <w:szCs w:val="24"/>
              </w:rPr>
            </w:pPr>
            <w:r w:rsidRPr="00B3777B">
              <w:rPr>
                <w:rFonts w:ascii="Times New Roman" w:hAnsi="Times New Roman" w:cs="Times New Roman"/>
                <w:b w:val="0"/>
                <w:sz w:val="24"/>
                <w:szCs w:val="24"/>
              </w:rPr>
              <w:t xml:space="preserve">     М.П.</w:t>
            </w:r>
          </w:p>
        </w:tc>
        <w:tc>
          <w:tcPr>
            <w:tcW w:w="5069" w:type="dxa"/>
          </w:tcPr>
          <w:p w:rsidR="004B78FC" w:rsidRPr="00B3777B" w:rsidRDefault="004B78FC" w:rsidP="009510EB">
            <w:pPr>
              <w:pStyle w:val="Heading"/>
              <w:overflowPunct w:val="0"/>
              <w:jc w:val="both"/>
              <w:textAlignment w:val="baseline"/>
              <w:rPr>
                <w:rFonts w:ascii="Times New Roman" w:hAnsi="Times New Roman" w:cs="Times New Roman"/>
                <w:b w:val="0"/>
                <w:sz w:val="24"/>
                <w:szCs w:val="24"/>
              </w:rPr>
            </w:pPr>
          </w:p>
          <w:p w:rsidR="004B78FC" w:rsidRPr="00B3777B" w:rsidRDefault="004B78FC" w:rsidP="009510EB">
            <w:pPr>
              <w:pStyle w:val="Heading"/>
              <w:overflowPunct w:val="0"/>
              <w:jc w:val="both"/>
              <w:textAlignment w:val="baseline"/>
              <w:rPr>
                <w:rFonts w:ascii="Times New Roman" w:hAnsi="Times New Roman" w:cs="Times New Roman"/>
                <w:b w:val="0"/>
                <w:sz w:val="24"/>
                <w:szCs w:val="24"/>
              </w:rPr>
            </w:pPr>
            <w:r w:rsidRPr="00B3777B">
              <w:rPr>
                <w:rFonts w:ascii="Times New Roman" w:hAnsi="Times New Roman" w:cs="Times New Roman"/>
                <w:b w:val="0"/>
                <w:sz w:val="24"/>
                <w:szCs w:val="24"/>
              </w:rPr>
              <w:t xml:space="preserve">   М.П.</w:t>
            </w:r>
          </w:p>
        </w:tc>
      </w:tr>
    </w:tbl>
    <w:p w:rsidR="004B78FC" w:rsidRDefault="004B78FC" w:rsidP="004B78FC">
      <w:pPr>
        <w:rPr>
          <w:sz w:val="26"/>
          <w:szCs w:val="26"/>
        </w:rPr>
      </w:pPr>
    </w:p>
    <w:tbl>
      <w:tblPr>
        <w:tblW w:w="10393" w:type="dxa"/>
        <w:tblLook w:val="01E0"/>
      </w:tblPr>
      <w:tblGrid>
        <w:gridCol w:w="5718"/>
        <w:gridCol w:w="4675"/>
      </w:tblGrid>
      <w:tr w:rsidR="004B78FC" w:rsidRPr="000D6CD3" w:rsidTr="009510EB">
        <w:tc>
          <w:tcPr>
            <w:tcW w:w="5718" w:type="dxa"/>
          </w:tcPr>
          <w:p w:rsidR="004B78FC" w:rsidRPr="000D6CD3" w:rsidRDefault="004B78FC" w:rsidP="009510EB">
            <w:pPr>
              <w:rPr>
                <w:sz w:val="26"/>
                <w:szCs w:val="26"/>
              </w:rPr>
            </w:pPr>
          </w:p>
        </w:tc>
        <w:tc>
          <w:tcPr>
            <w:tcW w:w="4675" w:type="dxa"/>
          </w:tcPr>
          <w:p w:rsidR="004B78FC" w:rsidRDefault="004B78FC" w:rsidP="009510EB">
            <w:pPr>
              <w:rPr>
                <w:sz w:val="24"/>
                <w:szCs w:val="24"/>
              </w:rPr>
            </w:pPr>
          </w:p>
          <w:p w:rsidR="004B78FC" w:rsidRDefault="004B78FC" w:rsidP="009510EB">
            <w:pPr>
              <w:rPr>
                <w:sz w:val="24"/>
                <w:szCs w:val="24"/>
              </w:rPr>
            </w:pPr>
          </w:p>
          <w:p w:rsidR="004B78FC" w:rsidRDefault="004B78FC" w:rsidP="009510EB">
            <w:pPr>
              <w:rPr>
                <w:sz w:val="24"/>
                <w:szCs w:val="24"/>
              </w:rPr>
            </w:pPr>
          </w:p>
          <w:p w:rsidR="004B78FC" w:rsidRDefault="004B78FC" w:rsidP="009510EB">
            <w:pPr>
              <w:rPr>
                <w:sz w:val="24"/>
                <w:szCs w:val="24"/>
              </w:rPr>
            </w:pPr>
          </w:p>
          <w:p w:rsidR="004B78FC" w:rsidRDefault="004B78FC" w:rsidP="009510EB">
            <w:pPr>
              <w:rPr>
                <w:sz w:val="24"/>
                <w:szCs w:val="24"/>
              </w:rPr>
            </w:pPr>
          </w:p>
          <w:p w:rsidR="004B78FC" w:rsidRDefault="004B78FC" w:rsidP="009510EB">
            <w:pPr>
              <w:rPr>
                <w:sz w:val="24"/>
                <w:szCs w:val="24"/>
              </w:rPr>
            </w:pPr>
          </w:p>
          <w:p w:rsidR="004B78FC" w:rsidRDefault="004B78FC" w:rsidP="009510EB">
            <w:pPr>
              <w:rPr>
                <w:sz w:val="24"/>
                <w:szCs w:val="24"/>
              </w:rPr>
            </w:pPr>
          </w:p>
          <w:p w:rsidR="004B78FC" w:rsidRPr="000D6CD3" w:rsidRDefault="004B78FC" w:rsidP="009510EB">
            <w:pPr>
              <w:rPr>
                <w:sz w:val="24"/>
                <w:szCs w:val="24"/>
              </w:rPr>
            </w:pPr>
            <w:r w:rsidRPr="000D6CD3">
              <w:rPr>
                <w:sz w:val="24"/>
                <w:szCs w:val="24"/>
              </w:rPr>
              <w:t>Приложение № 1</w:t>
            </w:r>
          </w:p>
          <w:p w:rsidR="004B78FC" w:rsidRPr="000D6CD3" w:rsidRDefault="004B78FC" w:rsidP="009510EB">
            <w:pPr>
              <w:rPr>
                <w:sz w:val="24"/>
                <w:szCs w:val="24"/>
              </w:rPr>
            </w:pPr>
            <w:r w:rsidRPr="000D6CD3">
              <w:rPr>
                <w:sz w:val="24"/>
                <w:szCs w:val="24"/>
              </w:rPr>
              <w:t xml:space="preserve">к договору о предоставлении гранта в форме субсидии </w:t>
            </w:r>
            <w:proofErr w:type="gramStart"/>
            <w:r w:rsidRPr="000D6CD3">
              <w:rPr>
                <w:sz w:val="24"/>
                <w:szCs w:val="24"/>
              </w:rPr>
              <w:t>по</w:t>
            </w:r>
            <w:proofErr w:type="gramEnd"/>
          </w:p>
          <w:p w:rsidR="004B78FC" w:rsidRPr="000D6CD3" w:rsidRDefault="004B78FC" w:rsidP="009510EB">
            <w:pPr>
              <w:rPr>
                <w:sz w:val="26"/>
                <w:szCs w:val="26"/>
              </w:rPr>
            </w:pPr>
            <w:r w:rsidRPr="000D6CD3">
              <w:rPr>
                <w:sz w:val="24"/>
                <w:szCs w:val="24"/>
              </w:rPr>
              <w:t>результатам конкурса для начинающих субъектов малого и среднего предпринимательства на создание собственного бизнеса</w:t>
            </w:r>
          </w:p>
        </w:tc>
      </w:tr>
    </w:tbl>
    <w:p w:rsidR="004B78FC" w:rsidRDefault="004B78FC" w:rsidP="004B78FC">
      <w:pPr>
        <w:rPr>
          <w:sz w:val="26"/>
          <w:szCs w:val="26"/>
        </w:rPr>
      </w:pPr>
    </w:p>
    <w:p w:rsidR="004B78FC" w:rsidRPr="005A79F8" w:rsidRDefault="004B78FC" w:rsidP="004B78FC">
      <w:pPr>
        <w:pStyle w:val="ConsPlusNonformat"/>
        <w:widowControl/>
        <w:jc w:val="center"/>
        <w:rPr>
          <w:rFonts w:ascii="Times New Roman" w:hAnsi="Times New Roman" w:cs="Times New Roman"/>
          <w:b/>
          <w:sz w:val="27"/>
          <w:szCs w:val="27"/>
        </w:rPr>
      </w:pPr>
      <w:r w:rsidRPr="005A79F8">
        <w:rPr>
          <w:rFonts w:ascii="Times New Roman" w:hAnsi="Times New Roman" w:cs="Times New Roman"/>
          <w:b/>
          <w:sz w:val="27"/>
          <w:szCs w:val="27"/>
        </w:rPr>
        <w:t>Расчет суммы гранта в форме субсидии</w:t>
      </w:r>
    </w:p>
    <w:p w:rsidR="004B78FC" w:rsidRPr="005A79F8" w:rsidRDefault="004B78FC" w:rsidP="004B78FC">
      <w:pPr>
        <w:pStyle w:val="ConsPlusNonformat"/>
        <w:widowControl/>
        <w:jc w:val="center"/>
        <w:rPr>
          <w:rFonts w:ascii="Times New Roman" w:hAnsi="Times New Roman" w:cs="Times New Roman"/>
          <w:sz w:val="27"/>
          <w:szCs w:val="27"/>
        </w:rPr>
      </w:pPr>
      <w:r w:rsidRPr="005A79F8">
        <w:rPr>
          <w:rFonts w:ascii="Times New Roman" w:hAnsi="Times New Roman" w:cs="Times New Roman"/>
          <w:sz w:val="27"/>
          <w:szCs w:val="27"/>
        </w:rPr>
        <w:t xml:space="preserve"> для реализации проекта, представленного для участия в районном Конкурсе</w:t>
      </w:r>
      <w:r w:rsidRPr="005A79F8">
        <w:rPr>
          <w:rFonts w:ascii="Times New Roman" w:hAnsi="Times New Roman" w:cs="Times New Roman"/>
          <w:b/>
          <w:sz w:val="27"/>
          <w:szCs w:val="27"/>
        </w:rPr>
        <w:t xml:space="preserve"> </w:t>
      </w:r>
      <w:r w:rsidRPr="005A79F8">
        <w:rPr>
          <w:rFonts w:ascii="Times New Roman" w:hAnsi="Times New Roman" w:cs="Times New Roman"/>
          <w:sz w:val="27"/>
          <w:szCs w:val="27"/>
        </w:rPr>
        <w:t>по отбору субъектов малого и среднего предпринимательства для предоставления  гранта в форме субсидии начинающим субъектам малого и среднего предпринимательства на создание собственного бизнеса</w:t>
      </w:r>
    </w:p>
    <w:p w:rsidR="004B78FC" w:rsidRPr="005A79F8" w:rsidRDefault="004B78FC" w:rsidP="004B78FC">
      <w:pPr>
        <w:pStyle w:val="ConsPlusNonformat"/>
        <w:widowControl/>
        <w:jc w:val="both"/>
        <w:rPr>
          <w:rFonts w:ascii="Times New Roman" w:hAnsi="Times New Roman" w:cs="Times New Roman"/>
          <w:sz w:val="27"/>
          <w:szCs w:val="27"/>
        </w:rPr>
      </w:pPr>
    </w:p>
    <w:p w:rsidR="004B78FC" w:rsidRPr="005A79F8" w:rsidRDefault="004B78FC" w:rsidP="004B78FC">
      <w:pPr>
        <w:pStyle w:val="ConsPlusNonformat"/>
        <w:widowControl/>
        <w:jc w:val="both"/>
        <w:rPr>
          <w:rFonts w:ascii="Times New Roman" w:hAnsi="Times New Roman" w:cs="Times New Roman"/>
          <w:sz w:val="27"/>
          <w:szCs w:val="27"/>
        </w:rPr>
      </w:pPr>
      <w:r w:rsidRPr="005A79F8">
        <w:rPr>
          <w:rFonts w:ascii="Times New Roman" w:hAnsi="Times New Roman" w:cs="Times New Roman"/>
          <w:sz w:val="27"/>
          <w:szCs w:val="27"/>
        </w:rPr>
        <w:t xml:space="preserve">     Наименование юридического лица (Ф.И.О. индивидуального предпринимателя)  (далее - соискателя), претендующего на участие в районном конкурсе предпринимательских проектов </w:t>
      </w:r>
    </w:p>
    <w:p w:rsidR="004B78FC" w:rsidRDefault="004B78FC" w:rsidP="004B78FC">
      <w:pPr>
        <w:pStyle w:val="ConsPlusNonformat"/>
        <w:widowControl/>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rsidR="004B78FC" w:rsidRPr="005A79F8" w:rsidRDefault="004B78FC" w:rsidP="004B78FC">
      <w:pPr>
        <w:pStyle w:val="ConsPlusNonformat"/>
        <w:widowControl/>
        <w:jc w:val="both"/>
        <w:rPr>
          <w:rFonts w:ascii="Times New Roman" w:hAnsi="Times New Roman" w:cs="Times New Roman"/>
          <w:sz w:val="27"/>
          <w:szCs w:val="27"/>
        </w:rPr>
      </w:pPr>
    </w:p>
    <w:p w:rsidR="004B78FC" w:rsidRPr="005A79F8" w:rsidRDefault="004B78FC" w:rsidP="004B78FC">
      <w:pPr>
        <w:pStyle w:val="ConsPlusNonformat"/>
        <w:widowControl/>
        <w:jc w:val="both"/>
        <w:rPr>
          <w:rFonts w:ascii="Times New Roman" w:hAnsi="Times New Roman" w:cs="Times New Roman"/>
          <w:sz w:val="27"/>
          <w:szCs w:val="27"/>
        </w:rPr>
      </w:pPr>
      <w:r w:rsidRPr="005A79F8">
        <w:rPr>
          <w:rFonts w:ascii="Times New Roman" w:hAnsi="Times New Roman" w:cs="Times New Roman"/>
          <w:sz w:val="27"/>
          <w:szCs w:val="27"/>
        </w:rPr>
        <w:t>Наименование проекта, претендующего на муниципальную поддержку</w:t>
      </w:r>
    </w:p>
    <w:p w:rsidR="004B78FC" w:rsidRPr="005A79F8" w:rsidRDefault="004B78FC" w:rsidP="004B78FC">
      <w:pPr>
        <w:pStyle w:val="ConsPlusNonformat"/>
        <w:widowControl/>
        <w:jc w:val="both"/>
        <w:rPr>
          <w:rFonts w:ascii="Times New Roman" w:hAnsi="Times New Roman" w:cs="Times New Roman"/>
          <w:sz w:val="27"/>
          <w:szCs w:val="27"/>
        </w:rPr>
      </w:pPr>
    </w:p>
    <w:p w:rsidR="004B78FC" w:rsidRPr="00091CFA" w:rsidRDefault="004B78FC" w:rsidP="004B78FC">
      <w:pPr>
        <w:jc w:val="center"/>
        <w:rPr>
          <w:sz w:val="27"/>
          <w:szCs w:val="27"/>
        </w:rPr>
      </w:pPr>
      <w:r w:rsidRPr="00091CFA">
        <w:rPr>
          <w:sz w:val="27"/>
          <w:szCs w:val="27"/>
        </w:rPr>
        <w:t>____________________________________________________</w:t>
      </w:r>
    </w:p>
    <w:p w:rsidR="004B78FC" w:rsidRPr="005A79F8" w:rsidRDefault="004B78FC" w:rsidP="004B78FC">
      <w:pPr>
        <w:jc w:val="center"/>
        <w:rPr>
          <w:sz w:val="27"/>
          <w:szCs w:val="27"/>
          <w:u w:val="single"/>
        </w:rPr>
      </w:pPr>
    </w:p>
    <w:p w:rsidR="004B78FC" w:rsidRPr="005A79F8" w:rsidRDefault="004B78FC" w:rsidP="004B78FC">
      <w:pPr>
        <w:pStyle w:val="af5"/>
        <w:ind w:left="360"/>
        <w:jc w:val="center"/>
        <w:rPr>
          <w:rFonts w:ascii="Times New Roman" w:hAnsi="Times New Roman" w:cs="Times New Roman"/>
          <w:sz w:val="27"/>
          <w:szCs w:val="27"/>
        </w:rPr>
      </w:pPr>
      <w:r w:rsidRPr="005A79F8">
        <w:rPr>
          <w:rFonts w:ascii="Times New Roman" w:hAnsi="Times New Roman" w:cs="Times New Roman"/>
          <w:sz w:val="27"/>
          <w:szCs w:val="27"/>
        </w:rPr>
        <w:t xml:space="preserve">Расчет суммы гранта в форме субсидии </w:t>
      </w:r>
    </w:p>
    <w:p w:rsidR="004B78FC" w:rsidRPr="005A79F8" w:rsidRDefault="004B78FC" w:rsidP="004B78FC">
      <w:pPr>
        <w:pStyle w:val="af5"/>
        <w:ind w:left="360"/>
        <w:jc w:val="center"/>
        <w:rPr>
          <w:rFonts w:ascii="Times New Roman" w:hAnsi="Times New Roman" w:cs="Times New Roman"/>
          <w:sz w:val="27"/>
          <w:szCs w:val="27"/>
        </w:rPr>
      </w:pPr>
      <w:r w:rsidRPr="005A79F8">
        <w:rPr>
          <w:rFonts w:ascii="Times New Roman" w:hAnsi="Times New Roman" w:cs="Times New Roman"/>
          <w:sz w:val="27"/>
          <w:szCs w:val="27"/>
        </w:rPr>
        <w:t>для субъектов малого и среднего предпринимательства в рамках реализации муниципальной  программы «Поддержка и развитие малого и среднего предпринимательства в Михайловском районе»</w:t>
      </w:r>
    </w:p>
    <w:p w:rsidR="004B78FC" w:rsidRPr="000D6CD3" w:rsidRDefault="004B78FC" w:rsidP="004B78FC">
      <w:pPr>
        <w:jc w:val="center"/>
        <w:rPr>
          <w:highlight w:val="yellow"/>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580"/>
        <w:gridCol w:w="3084"/>
      </w:tblGrid>
      <w:tr w:rsidR="004B78FC" w:rsidRPr="005A79F8" w:rsidTr="009510EB">
        <w:tc>
          <w:tcPr>
            <w:tcW w:w="3168" w:type="dxa"/>
            <w:tcBorders>
              <w:top w:val="single" w:sz="4" w:space="0" w:color="auto"/>
              <w:left w:val="single" w:sz="4" w:space="0" w:color="auto"/>
              <w:bottom w:val="single" w:sz="4" w:space="0" w:color="auto"/>
              <w:right w:val="single" w:sz="4" w:space="0" w:color="auto"/>
            </w:tcBorders>
          </w:tcPr>
          <w:p w:rsidR="004B78FC" w:rsidRPr="005A79F8" w:rsidRDefault="004B78FC" w:rsidP="009510EB">
            <w:pPr>
              <w:jc w:val="center"/>
              <w:rPr>
                <w:sz w:val="22"/>
                <w:szCs w:val="22"/>
              </w:rPr>
            </w:pPr>
            <w:r w:rsidRPr="005A79F8">
              <w:rPr>
                <w:sz w:val="22"/>
                <w:szCs w:val="22"/>
              </w:rPr>
              <w:t>Общая сумма расходов на создание собственного бизнеса, руб.</w:t>
            </w:r>
          </w:p>
        </w:tc>
        <w:tc>
          <w:tcPr>
            <w:tcW w:w="3580" w:type="dxa"/>
            <w:tcBorders>
              <w:top w:val="single" w:sz="4" w:space="0" w:color="auto"/>
              <w:left w:val="single" w:sz="4" w:space="0" w:color="auto"/>
              <w:bottom w:val="single" w:sz="4" w:space="0" w:color="auto"/>
              <w:right w:val="single" w:sz="4" w:space="0" w:color="auto"/>
            </w:tcBorders>
          </w:tcPr>
          <w:p w:rsidR="004B78FC" w:rsidRPr="005A79F8" w:rsidRDefault="004B78FC" w:rsidP="009510EB">
            <w:pPr>
              <w:jc w:val="center"/>
              <w:rPr>
                <w:sz w:val="22"/>
                <w:szCs w:val="22"/>
              </w:rPr>
            </w:pPr>
            <w:r w:rsidRPr="005A79F8">
              <w:rPr>
                <w:sz w:val="22"/>
                <w:szCs w:val="22"/>
              </w:rPr>
              <w:t>Лимит, руб.</w:t>
            </w:r>
          </w:p>
        </w:tc>
        <w:tc>
          <w:tcPr>
            <w:tcW w:w="3084" w:type="dxa"/>
            <w:tcBorders>
              <w:top w:val="single" w:sz="4" w:space="0" w:color="auto"/>
              <w:left w:val="single" w:sz="4" w:space="0" w:color="auto"/>
              <w:bottom w:val="single" w:sz="4" w:space="0" w:color="auto"/>
              <w:right w:val="single" w:sz="4" w:space="0" w:color="auto"/>
            </w:tcBorders>
          </w:tcPr>
          <w:p w:rsidR="004B78FC" w:rsidRPr="005A79F8" w:rsidRDefault="004B78FC" w:rsidP="009510EB">
            <w:pPr>
              <w:ind w:right="-284"/>
              <w:jc w:val="center"/>
              <w:rPr>
                <w:sz w:val="22"/>
                <w:szCs w:val="22"/>
              </w:rPr>
            </w:pPr>
            <w:r w:rsidRPr="005A79F8">
              <w:rPr>
                <w:sz w:val="22"/>
                <w:szCs w:val="22"/>
              </w:rPr>
              <w:t>Сумма  гранта в форме субсидии, руб.</w:t>
            </w:r>
          </w:p>
        </w:tc>
      </w:tr>
      <w:tr w:rsidR="004B78FC" w:rsidRPr="005A79F8" w:rsidTr="009510EB">
        <w:tc>
          <w:tcPr>
            <w:tcW w:w="3168" w:type="dxa"/>
            <w:tcBorders>
              <w:top w:val="single" w:sz="4" w:space="0" w:color="auto"/>
              <w:left w:val="single" w:sz="4" w:space="0" w:color="auto"/>
              <w:bottom w:val="single" w:sz="4" w:space="0" w:color="auto"/>
              <w:right w:val="single" w:sz="4" w:space="0" w:color="auto"/>
            </w:tcBorders>
          </w:tcPr>
          <w:p w:rsidR="004B78FC" w:rsidRPr="005A79F8" w:rsidRDefault="004B78FC" w:rsidP="009510EB">
            <w:pPr>
              <w:jc w:val="center"/>
              <w:rPr>
                <w:sz w:val="22"/>
                <w:szCs w:val="22"/>
              </w:rPr>
            </w:pPr>
            <w:r w:rsidRPr="005A79F8">
              <w:rPr>
                <w:sz w:val="22"/>
                <w:szCs w:val="22"/>
              </w:rPr>
              <w:t>1</w:t>
            </w:r>
          </w:p>
        </w:tc>
        <w:tc>
          <w:tcPr>
            <w:tcW w:w="3580" w:type="dxa"/>
            <w:tcBorders>
              <w:top w:val="single" w:sz="4" w:space="0" w:color="auto"/>
              <w:left w:val="single" w:sz="4" w:space="0" w:color="auto"/>
              <w:bottom w:val="single" w:sz="4" w:space="0" w:color="auto"/>
              <w:right w:val="single" w:sz="4" w:space="0" w:color="auto"/>
            </w:tcBorders>
          </w:tcPr>
          <w:p w:rsidR="004B78FC" w:rsidRPr="005A79F8" w:rsidRDefault="004B78FC" w:rsidP="009510EB">
            <w:pPr>
              <w:jc w:val="center"/>
              <w:rPr>
                <w:sz w:val="22"/>
                <w:szCs w:val="22"/>
              </w:rPr>
            </w:pPr>
            <w:r w:rsidRPr="005A79F8">
              <w:rPr>
                <w:sz w:val="22"/>
                <w:szCs w:val="22"/>
              </w:rPr>
              <w:t>2</w:t>
            </w:r>
          </w:p>
        </w:tc>
        <w:tc>
          <w:tcPr>
            <w:tcW w:w="3084" w:type="dxa"/>
            <w:tcBorders>
              <w:top w:val="single" w:sz="4" w:space="0" w:color="auto"/>
              <w:left w:val="single" w:sz="4" w:space="0" w:color="auto"/>
              <w:bottom w:val="single" w:sz="4" w:space="0" w:color="auto"/>
              <w:right w:val="single" w:sz="4" w:space="0" w:color="auto"/>
            </w:tcBorders>
          </w:tcPr>
          <w:p w:rsidR="004B78FC" w:rsidRPr="005A79F8" w:rsidRDefault="004B78FC" w:rsidP="009510EB">
            <w:pPr>
              <w:jc w:val="center"/>
              <w:rPr>
                <w:sz w:val="22"/>
                <w:szCs w:val="22"/>
              </w:rPr>
            </w:pPr>
            <w:r w:rsidRPr="005A79F8">
              <w:rPr>
                <w:sz w:val="22"/>
                <w:szCs w:val="22"/>
              </w:rPr>
              <w:t>3</w:t>
            </w:r>
          </w:p>
        </w:tc>
      </w:tr>
      <w:tr w:rsidR="004B78FC" w:rsidRPr="005A79F8" w:rsidTr="009510EB">
        <w:trPr>
          <w:trHeight w:val="169"/>
        </w:trPr>
        <w:tc>
          <w:tcPr>
            <w:tcW w:w="3168" w:type="dxa"/>
            <w:tcBorders>
              <w:top w:val="single" w:sz="4" w:space="0" w:color="auto"/>
              <w:left w:val="single" w:sz="4" w:space="0" w:color="auto"/>
              <w:bottom w:val="single" w:sz="4" w:space="0" w:color="auto"/>
              <w:right w:val="single" w:sz="4" w:space="0" w:color="auto"/>
            </w:tcBorders>
          </w:tcPr>
          <w:p w:rsidR="004B78FC" w:rsidRPr="005A79F8" w:rsidRDefault="004B78FC" w:rsidP="009510EB">
            <w:pPr>
              <w:jc w:val="center"/>
              <w:rPr>
                <w:sz w:val="22"/>
                <w:szCs w:val="22"/>
              </w:rPr>
            </w:pPr>
          </w:p>
        </w:tc>
        <w:tc>
          <w:tcPr>
            <w:tcW w:w="3580" w:type="dxa"/>
            <w:tcBorders>
              <w:top w:val="single" w:sz="4" w:space="0" w:color="auto"/>
              <w:left w:val="single" w:sz="4" w:space="0" w:color="auto"/>
              <w:bottom w:val="single" w:sz="4" w:space="0" w:color="auto"/>
              <w:right w:val="single" w:sz="4" w:space="0" w:color="auto"/>
            </w:tcBorders>
          </w:tcPr>
          <w:p w:rsidR="004B78FC" w:rsidRPr="005A79F8" w:rsidRDefault="004B78FC" w:rsidP="009510EB">
            <w:pPr>
              <w:jc w:val="center"/>
              <w:rPr>
                <w:sz w:val="22"/>
                <w:szCs w:val="22"/>
              </w:rPr>
            </w:pPr>
          </w:p>
        </w:tc>
        <w:tc>
          <w:tcPr>
            <w:tcW w:w="3084" w:type="dxa"/>
            <w:tcBorders>
              <w:top w:val="single" w:sz="4" w:space="0" w:color="auto"/>
              <w:left w:val="single" w:sz="4" w:space="0" w:color="auto"/>
              <w:bottom w:val="single" w:sz="4" w:space="0" w:color="auto"/>
              <w:right w:val="single" w:sz="4" w:space="0" w:color="auto"/>
            </w:tcBorders>
          </w:tcPr>
          <w:p w:rsidR="004B78FC" w:rsidRPr="005A79F8" w:rsidRDefault="004B78FC" w:rsidP="009510EB">
            <w:pPr>
              <w:jc w:val="center"/>
              <w:rPr>
                <w:sz w:val="22"/>
                <w:szCs w:val="22"/>
              </w:rPr>
            </w:pPr>
          </w:p>
        </w:tc>
      </w:tr>
    </w:tbl>
    <w:p w:rsidR="004B78FC" w:rsidRPr="00091CFA" w:rsidRDefault="004B78FC" w:rsidP="004B78FC">
      <w:pPr>
        <w:pStyle w:val="1"/>
        <w:jc w:val="both"/>
        <w:rPr>
          <w:rFonts w:ascii="Times New Roman" w:hAnsi="Times New Roman" w:cs="Times New Roman"/>
          <w:b w:val="0"/>
          <w:bCs w:val="0"/>
          <w:sz w:val="27"/>
          <w:szCs w:val="27"/>
        </w:rPr>
      </w:pPr>
      <w:r w:rsidRPr="005A79F8">
        <w:rPr>
          <w:rFonts w:ascii="Times New Roman" w:hAnsi="Times New Roman" w:cs="Times New Roman"/>
          <w:b w:val="0"/>
          <w:bCs w:val="0"/>
          <w:sz w:val="27"/>
          <w:szCs w:val="27"/>
        </w:rPr>
        <w:t xml:space="preserve">Размер предоставляемого гранта в форме субсидии </w:t>
      </w:r>
      <w:r w:rsidRPr="00091CFA">
        <w:rPr>
          <w:rFonts w:ascii="Times New Roman" w:hAnsi="Times New Roman" w:cs="Times New Roman"/>
          <w:b w:val="0"/>
          <w:bCs w:val="0"/>
          <w:sz w:val="27"/>
          <w:szCs w:val="27"/>
        </w:rPr>
        <w:t xml:space="preserve">________________________  </w:t>
      </w:r>
    </w:p>
    <w:p w:rsidR="004B78FC" w:rsidRPr="00091CFA" w:rsidRDefault="004B78FC" w:rsidP="004B78FC"/>
    <w:p w:rsidR="004B78FC" w:rsidRPr="005A79F8" w:rsidRDefault="004B78FC" w:rsidP="004B78FC">
      <w:pPr>
        <w:rPr>
          <w:sz w:val="27"/>
          <w:szCs w:val="27"/>
          <w:highlight w:val="yellow"/>
        </w:rPr>
      </w:pPr>
    </w:p>
    <w:tbl>
      <w:tblPr>
        <w:tblW w:w="0" w:type="auto"/>
        <w:tblLook w:val="01E0"/>
      </w:tblPr>
      <w:tblGrid>
        <w:gridCol w:w="4867"/>
        <w:gridCol w:w="4703"/>
      </w:tblGrid>
      <w:tr w:rsidR="004B78FC" w:rsidRPr="005A79F8" w:rsidTr="009510EB">
        <w:tc>
          <w:tcPr>
            <w:tcW w:w="5068" w:type="dxa"/>
          </w:tcPr>
          <w:p w:rsidR="004B78FC" w:rsidRPr="005A79F8" w:rsidRDefault="004B78FC" w:rsidP="009510EB">
            <w:pPr>
              <w:pStyle w:val="Heading"/>
              <w:overflowPunct w:val="0"/>
              <w:jc w:val="center"/>
              <w:textAlignment w:val="baseline"/>
              <w:rPr>
                <w:rFonts w:ascii="Times New Roman" w:hAnsi="Times New Roman" w:cs="Times New Roman"/>
                <w:b w:val="0"/>
                <w:sz w:val="27"/>
                <w:szCs w:val="27"/>
              </w:rPr>
            </w:pPr>
            <w:r w:rsidRPr="005A79F8">
              <w:rPr>
                <w:rFonts w:ascii="Times New Roman" w:hAnsi="Times New Roman" w:cs="Times New Roman"/>
                <w:sz w:val="27"/>
                <w:szCs w:val="27"/>
              </w:rPr>
              <w:t>Управление</w:t>
            </w:r>
          </w:p>
        </w:tc>
        <w:tc>
          <w:tcPr>
            <w:tcW w:w="5069" w:type="dxa"/>
          </w:tcPr>
          <w:p w:rsidR="004B78FC" w:rsidRPr="005A79F8" w:rsidRDefault="004B78FC" w:rsidP="009510EB">
            <w:pPr>
              <w:pStyle w:val="Heading"/>
              <w:overflowPunct w:val="0"/>
              <w:jc w:val="center"/>
              <w:textAlignment w:val="baseline"/>
              <w:rPr>
                <w:rFonts w:ascii="Times New Roman" w:hAnsi="Times New Roman" w:cs="Times New Roman"/>
                <w:sz w:val="27"/>
                <w:szCs w:val="27"/>
              </w:rPr>
            </w:pPr>
            <w:r w:rsidRPr="005A79F8">
              <w:rPr>
                <w:rFonts w:ascii="Times New Roman" w:hAnsi="Times New Roman" w:cs="Times New Roman"/>
                <w:sz w:val="27"/>
                <w:szCs w:val="27"/>
              </w:rPr>
              <w:t>Получатель</w:t>
            </w:r>
          </w:p>
        </w:tc>
      </w:tr>
      <w:tr w:rsidR="004B78FC" w:rsidRPr="005A79F8" w:rsidTr="009510EB">
        <w:tc>
          <w:tcPr>
            <w:tcW w:w="5068" w:type="dxa"/>
          </w:tcPr>
          <w:p w:rsidR="004B78FC" w:rsidRPr="005A79F8" w:rsidRDefault="004B78FC" w:rsidP="009510EB">
            <w:pPr>
              <w:pStyle w:val="Heading"/>
              <w:rPr>
                <w:rFonts w:ascii="Times New Roman" w:hAnsi="Times New Roman"/>
                <w:b w:val="0"/>
                <w:color w:val="000000"/>
                <w:sz w:val="27"/>
                <w:szCs w:val="27"/>
              </w:rPr>
            </w:pPr>
          </w:p>
        </w:tc>
        <w:tc>
          <w:tcPr>
            <w:tcW w:w="5069" w:type="dxa"/>
          </w:tcPr>
          <w:p w:rsidR="004B78FC" w:rsidRPr="005A79F8" w:rsidRDefault="004B78FC" w:rsidP="009510EB">
            <w:pPr>
              <w:pStyle w:val="Heading"/>
              <w:overflowPunct w:val="0"/>
              <w:jc w:val="center"/>
              <w:textAlignment w:val="baseline"/>
              <w:rPr>
                <w:rFonts w:ascii="Times New Roman" w:hAnsi="Times New Roman" w:cs="Times New Roman"/>
                <w:b w:val="0"/>
                <w:sz w:val="27"/>
                <w:szCs w:val="27"/>
              </w:rPr>
            </w:pPr>
          </w:p>
        </w:tc>
      </w:tr>
      <w:tr w:rsidR="004B78FC" w:rsidRPr="005A79F8" w:rsidTr="009510EB">
        <w:tc>
          <w:tcPr>
            <w:tcW w:w="5068" w:type="dxa"/>
          </w:tcPr>
          <w:p w:rsidR="004B78FC" w:rsidRPr="005A79F8" w:rsidRDefault="004B78FC" w:rsidP="009510EB">
            <w:pPr>
              <w:pStyle w:val="Heading"/>
              <w:overflowPunct w:val="0"/>
              <w:jc w:val="center"/>
              <w:textAlignment w:val="baseline"/>
              <w:rPr>
                <w:rFonts w:ascii="Times New Roman" w:hAnsi="Times New Roman" w:cs="Times New Roman"/>
                <w:b w:val="0"/>
                <w:sz w:val="27"/>
                <w:szCs w:val="27"/>
              </w:rPr>
            </w:pPr>
          </w:p>
        </w:tc>
        <w:tc>
          <w:tcPr>
            <w:tcW w:w="5069" w:type="dxa"/>
          </w:tcPr>
          <w:p w:rsidR="004B78FC" w:rsidRPr="005A79F8" w:rsidRDefault="004B78FC" w:rsidP="009510EB">
            <w:pPr>
              <w:pStyle w:val="Heading"/>
              <w:overflowPunct w:val="0"/>
              <w:jc w:val="center"/>
              <w:textAlignment w:val="baseline"/>
              <w:rPr>
                <w:rFonts w:ascii="Times New Roman" w:hAnsi="Times New Roman" w:cs="Times New Roman"/>
                <w:b w:val="0"/>
                <w:sz w:val="27"/>
                <w:szCs w:val="27"/>
              </w:rPr>
            </w:pPr>
          </w:p>
        </w:tc>
      </w:tr>
      <w:tr w:rsidR="004B78FC" w:rsidRPr="005A79F8" w:rsidTr="009510EB">
        <w:tc>
          <w:tcPr>
            <w:tcW w:w="5068" w:type="dxa"/>
          </w:tcPr>
          <w:p w:rsidR="004B78FC" w:rsidRPr="005A79F8" w:rsidRDefault="004B78FC" w:rsidP="009510EB">
            <w:pPr>
              <w:pStyle w:val="Heading"/>
              <w:overflowPunct w:val="0"/>
              <w:jc w:val="center"/>
              <w:textAlignment w:val="baseline"/>
              <w:rPr>
                <w:rFonts w:ascii="Times New Roman" w:hAnsi="Times New Roman" w:cs="Times New Roman"/>
                <w:b w:val="0"/>
                <w:sz w:val="27"/>
                <w:szCs w:val="27"/>
              </w:rPr>
            </w:pPr>
            <w:r w:rsidRPr="005A79F8">
              <w:rPr>
                <w:rFonts w:ascii="Times New Roman" w:hAnsi="Times New Roman" w:cs="Times New Roman"/>
                <w:b w:val="0"/>
                <w:sz w:val="27"/>
                <w:szCs w:val="27"/>
              </w:rPr>
              <w:t>______________</w:t>
            </w:r>
            <w:r>
              <w:rPr>
                <w:rFonts w:ascii="Times New Roman" w:hAnsi="Times New Roman" w:cs="Times New Roman"/>
                <w:b w:val="0"/>
                <w:sz w:val="27"/>
                <w:szCs w:val="27"/>
              </w:rPr>
              <w:t>/___________</w:t>
            </w:r>
          </w:p>
        </w:tc>
        <w:tc>
          <w:tcPr>
            <w:tcW w:w="5069" w:type="dxa"/>
          </w:tcPr>
          <w:p w:rsidR="004B78FC" w:rsidRPr="005A79F8" w:rsidRDefault="004B78FC" w:rsidP="009510EB">
            <w:pPr>
              <w:pStyle w:val="Heading"/>
              <w:overflowPunct w:val="0"/>
              <w:textAlignment w:val="baseline"/>
              <w:rPr>
                <w:rFonts w:ascii="Times New Roman" w:hAnsi="Times New Roman" w:cs="Times New Roman"/>
                <w:b w:val="0"/>
                <w:sz w:val="27"/>
                <w:szCs w:val="27"/>
              </w:rPr>
            </w:pPr>
            <w:r w:rsidRPr="005A79F8">
              <w:rPr>
                <w:rFonts w:ascii="Times New Roman" w:hAnsi="Times New Roman" w:cs="Times New Roman"/>
                <w:b w:val="0"/>
                <w:sz w:val="27"/>
                <w:szCs w:val="27"/>
              </w:rPr>
              <w:t xml:space="preserve">_________________  </w:t>
            </w:r>
            <w:r>
              <w:rPr>
                <w:rFonts w:ascii="Times New Roman" w:hAnsi="Times New Roman" w:cs="Times New Roman"/>
                <w:b w:val="0"/>
                <w:sz w:val="27"/>
                <w:szCs w:val="27"/>
              </w:rPr>
              <w:t>/___________</w:t>
            </w:r>
          </w:p>
        </w:tc>
      </w:tr>
      <w:tr w:rsidR="004B78FC" w:rsidRPr="005A79F8" w:rsidTr="009510EB">
        <w:tc>
          <w:tcPr>
            <w:tcW w:w="5068" w:type="dxa"/>
          </w:tcPr>
          <w:p w:rsidR="004B78FC" w:rsidRPr="005A79F8" w:rsidRDefault="004B78FC" w:rsidP="009510EB">
            <w:pPr>
              <w:pStyle w:val="Heading"/>
              <w:overflowPunct w:val="0"/>
              <w:jc w:val="both"/>
              <w:textAlignment w:val="baseline"/>
              <w:rPr>
                <w:rFonts w:ascii="Times New Roman" w:hAnsi="Times New Roman" w:cs="Times New Roman"/>
                <w:b w:val="0"/>
                <w:sz w:val="27"/>
                <w:szCs w:val="27"/>
              </w:rPr>
            </w:pPr>
          </w:p>
          <w:p w:rsidR="004B78FC" w:rsidRPr="005A79F8" w:rsidRDefault="004B78FC" w:rsidP="009510EB">
            <w:pPr>
              <w:pStyle w:val="Heading"/>
              <w:overflowPunct w:val="0"/>
              <w:jc w:val="both"/>
              <w:textAlignment w:val="baseline"/>
              <w:rPr>
                <w:rFonts w:ascii="Times New Roman" w:hAnsi="Times New Roman" w:cs="Times New Roman"/>
                <w:b w:val="0"/>
                <w:sz w:val="27"/>
                <w:szCs w:val="27"/>
              </w:rPr>
            </w:pPr>
            <w:r w:rsidRPr="005A79F8">
              <w:rPr>
                <w:rFonts w:ascii="Times New Roman" w:hAnsi="Times New Roman" w:cs="Times New Roman"/>
                <w:b w:val="0"/>
                <w:sz w:val="27"/>
                <w:szCs w:val="27"/>
              </w:rPr>
              <w:t xml:space="preserve">     М.П.</w:t>
            </w:r>
          </w:p>
        </w:tc>
        <w:tc>
          <w:tcPr>
            <w:tcW w:w="5069" w:type="dxa"/>
          </w:tcPr>
          <w:p w:rsidR="004B78FC" w:rsidRPr="005A79F8" w:rsidRDefault="004B78FC" w:rsidP="009510EB">
            <w:pPr>
              <w:pStyle w:val="Heading"/>
              <w:overflowPunct w:val="0"/>
              <w:jc w:val="both"/>
              <w:textAlignment w:val="baseline"/>
              <w:rPr>
                <w:rFonts w:ascii="Times New Roman" w:hAnsi="Times New Roman" w:cs="Times New Roman"/>
                <w:b w:val="0"/>
                <w:sz w:val="27"/>
                <w:szCs w:val="27"/>
              </w:rPr>
            </w:pPr>
          </w:p>
          <w:p w:rsidR="004B78FC" w:rsidRPr="005A79F8" w:rsidRDefault="004B78FC" w:rsidP="009510EB">
            <w:pPr>
              <w:pStyle w:val="Heading"/>
              <w:overflowPunct w:val="0"/>
              <w:jc w:val="both"/>
              <w:textAlignment w:val="baseline"/>
              <w:rPr>
                <w:rFonts w:ascii="Times New Roman" w:hAnsi="Times New Roman" w:cs="Times New Roman"/>
                <w:b w:val="0"/>
                <w:sz w:val="27"/>
                <w:szCs w:val="27"/>
              </w:rPr>
            </w:pPr>
            <w:r w:rsidRPr="005A79F8">
              <w:rPr>
                <w:rFonts w:ascii="Times New Roman" w:hAnsi="Times New Roman" w:cs="Times New Roman"/>
                <w:b w:val="0"/>
                <w:sz w:val="27"/>
                <w:szCs w:val="27"/>
              </w:rPr>
              <w:t xml:space="preserve">   М.П.</w:t>
            </w:r>
          </w:p>
        </w:tc>
      </w:tr>
    </w:tbl>
    <w:p w:rsidR="004B78FC" w:rsidRPr="005A79F8" w:rsidRDefault="004B78FC" w:rsidP="004B78FC">
      <w:pPr>
        <w:pStyle w:val="ConsPlusNormal"/>
        <w:widowControl/>
        <w:ind w:firstLine="0"/>
        <w:outlineLvl w:val="0"/>
        <w:rPr>
          <w:rFonts w:ascii="Times New Roman" w:hAnsi="Times New Roman" w:cs="Times New Roman"/>
          <w:sz w:val="27"/>
          <w:szCs w:val="27"/>
        </w:rPr>
      </w:pPr>
    </w:p>
    <w:p w:rsidR="004B78FC" w:rsidRPr="005A79F8" w:rsidRDefault="004B78FC" w:rsidP="004B78FC">
      <w:pPr>
        <w:pStyle w:val="ConsPlusNormal"/>
        <w:widowControl/>
        <w:ind w:firstLine="0"/>
        <w:outlineLvl w:val="0"/>
        <w:rPr>
          <w:rFonts w:ascii="Times New Roman" w:hAnsi="Times New Roman" w:cs="Times New Roman"/>
          <w:sz w:val="27"/>
          <w:szCs w:val="27"/>
        </w:rPr>
      </w:pPr>
    </w:p>
    <w:p w:rsidR="004B78FC" w:rsidRPr="005A79F8" w:rsidRDefault="004B78FC" w:rsidP="004B78FC">
      <w:pPr>
        <w:pStyle w:val="ConsPlusNormal"/>
        <w:widowControl/>
        <w:ind w:firstLine="0"/>
        <w:outlineLvl w:val="0"/>
        <w:rPr>
          <w:rFonts w:ascii="Times New Roman" w:hAnsi="Times New Roman" w:cs="Times New Roman"/>
          <w:sz w:val="27"/>
          <w:szCs w:val="27"/>
        </w:rPr>
      </w:pPr>
      <w:r w:rsidRPr="005A79F8">
        <w:rPr>
          <w:rFonts w:ascii="Times New Roman" w:hAnsi="Times New Roman" w:cs="Times New Roman"/>
          <w:sz w:val="27"/>
          <w:szCs w:val="27"/>
        </w:rPr>
        <w:t>Начальник отдела экономики,</w:t>
      </w:r>
    </w:p>
    <w:p w:rsidR="004B78FC" w:rsidRPr="005A79F8" w:rsidRDefault="004B78FC" w:rsidP="004B78FC">
      <w:pPr>
        <w:pStyle w:val="ConsPlusNormal"/>
        <w:widowControl/>
        <w:ind w:firstLine="0"/>
        <w:outlineLvl w:val="0"/>
        <w:rPr>
          <w:rFonts w:ascii="Times New Roman" w:hAnsi="Times New Roman" w:cs="Times New Roman"/>
          <w:sz w:val="27"/>
          <w:szCs w:val="27"/>
        </w:rPr>
      </w:pPr>
      <w:r w:rsidRPr="005A79F8">
        <w:rPr>
          <w:rFonts w:ascii="Times New Roman" w:hAnsi="Times New Roman" w:cs="Times New Roman"/>
          <w:sz w:val="27"/>
          <w:szCs w:val="27"/>
        </w:rPr>
        <w:t xml:space="preserve">анализа и прогнозирования ФЭУ    </w:t>
      </w:r>
      <w:r>
        <w:rPr>
          <w:rFonts w:ascii="Times New Roman" w:hAnsi="Times New Roman" w:cs="Times New Roman"/>
          <w:sz w:val="27"/>
          <w:szCs w:val="27"/>
        </w:rPr>
        <w:t xml:space="preserve">            </w:t>
      </w:r>
      <w:r w:rsidRPr="005A79F8">
        <w:rPr>
          <w:rFonts w:ascii="Times New Roman" w:hAnsi="Times New Roman" w:cs="Times New Roman"/>
          <w:sz w:val="27"/>
          <w:szCs w:val="27"/>
        </w:rPr>
        <w:t xml:space="preserve">_________________  </w:t>
      </w:r>
      <w:r>
        <w:rPr>
          <w:rFonts w:ascii="Times New Roman" w:hAnsi="Times New Roman" w:cs="Times New Roman"/>
          <w:sz w:val="27"/>
          <w:szCs w:val="27"/>
        </w:rPr>
        <w:t>/ ______________</w:t>
      </w:r>
      <w:r w:rsidRPr="005A79F8">
        <w:rPr>
          <w:rFonts w:ascii="Times New Roman" w:hAnsi="Times New Roman" w:cs="Times New Roman"/>
          <w:sz w:val="27"/>
          <w:szCs w:val="27"/>
        </w:rPr>
        <w:t xml:space="preserve">  </w:t>
      </w:r>
    </w:p>
    <w:p w:rsidR="004B78FC" w:rsidRPr="005A79F8" w:rsidRDefault="004B78FC" w:rsidP="004B78FC">
      <w:pPr>
        <w:pStyle w:val="ConsPlusNormal"/>
        <w:widowControl/>
        <w:ind w:firstLine="0"/>
        <w:outlineLvl w:val="0"/>
        <w:rPr>
          <w:rFonts w:ascii="Times New Roman" w:hAnsi="Times New Roman" w:cs="Times New Roman"/>
          <w:sz w:val="27"/>
          <w:szCs w:val="27"/>
        </w:rPr>
      </w:pPr>
    </w:p>
    <w:p w:rsidR="004B78FC" w:rsidRDefault="004B78FC" w:rsidP="004B78FC">
      <w:pPr>
        <w:pStyle w:val="ConsPlusNormal"/>
        <w:widowControl/>
        <w:ind w:firstLine="0"/>
        <w:outlineLvl w:val="0"/>
        <w:rPr>
          <w:rFonts w:ascii="Times New Roman" w:hAnsi="Times New Roman" w:cs="Times New Roman"/>
          <w:sz w:val="28"/>
          <w:szCs w:val="28"/>
        </w:rPr>
      </w:pPr>
    </w:p>
    <w:tbl>
      <w:tblPr>
        <w:tblW w:w="10393" w:type="dxa"/>
        <w:tblLook w:val="01E0"/>
      </w:tblPr>
      <w:tblGrid>
        <w:gridCol w:w="5718"/>
        <w:gridCol w:w="4675"/>
      </w:tblGrid>
      <w:tr w:rsidR="004B78FC" w:rsidRPr="000D6CD3" w:rsidTr="009510EB">
        <w:tc>
          <w:tcPr>
            <w:tcW w:w="5718" w:type="dxa"/>
          </w:tcPr>
          <w:p w:rsidR="004B78FC" w:rsidRPr="000D6CD3" w:rsidRDefault="004B78FC" w:rsidP="009510EB">
            <w:pPr>
              <w:rPr>
                <w:sz w:val="26"/>
                <w:szCs w:val="26"/>
              </w:rPr>
            </w:pPr>
          </w:p>
          <w:p w:rsidR="004B78FC" w:rsidRPr="000D6CD3" w:rsidRDefault="004B78FC" w:rsidP="009510EB">
            <w:pPr>
              <w:rPr>
                <w:sz w:val="26"/>
                <w:szCs w:val="26"/>
              </w:rPr>
            </w:pPr>
          </w:p>
          <w:p w:rsidR="004B78FC" w:rsidRPr="000D6CD3" w:rsidRDefault="004B78FC" w:rsidP="009510EB">
            <w:pPr>
              <w:rPr>
                <w:sz w:val="26"/>
                <w:szCs w:val="26"/>
              </w:rPr>
            </w:pPr>
          </w:p>
        </w:tc>
        <w:tc>
          <w:tcPr>
            <w:tcW w:w="4675" w:type="dxa"/>
          </w:tcPr>
          <w:p w:rsidR="004B78FC" w:rsidRPr="000D6CD3" w:rsidRDefault="004B78FC" w:rsidP="009510EB">
            <w:pPr>
              <w:rPr>
                <w:sz w:val="24"/>
                <w:szCs w:val="24"/>
              </w:rPr>
            </w:pPr>
            <w:r w:rsidRPr="000D6CD3">
              <w:rPr>
                <w:sz w:val="24"/>
                <w:szCs w:val="24"/>
              </w:rPr>
              <w:t>Приложение № 2</w:t>
            </w:r>
          </w:p>
          <w:p w:rsidR="004B78FC" w:rsidRPr="000D6CD3" w:rsidRDefault="004B78FC" w:rsidP="009510EB">
            <w:pPr>
              <w:rPr>
                <w:sz w:val="24"/>
                <w:szCs w:val="24"/>
              </w:rPr>
            </w:pPr>
            <w:r w:rsidRPr="000D6CD3">
              <w:rPr>
                <w:sz w:val="24"/>
                <w:szCs w:val="24"/>
              </w:rPr>
              <w:t xml:space="preserve">к договору о предоставлении гранта в форме субсидии </w:t>
            </w:r>
            <w:proofErr w:type="gramStart"/>
            <w:r w:rsidRPr="000D6CD3">
              <w:rPr>
                <w:sz w:val="24"/>
                <w:szCs w:val="24"/>
              </w:rPr>
              <w:t>по</w:t>
            </w:r>
            <w:proofErr w:type="gramEnd"/>
          </w:p>
          <w:p w:rsidR="004B78FC" w:rsidRPr="000D6CD3" w:rsidRDefault="004B78FC" w:rsidP="009510EB">
            <w:pPr>
              <w:rPr>
                <w:sz w:val="26"/>
                <w:szCs w:val="26"/>
              </w:rPr>
            </w:pPr>
            <w:r w:rsidRPr="000D6CD3">
              <w:rPr>
                <w:sz w:val="24"/>
                <w:szCs w:val="24"/>
              </w:rPr>
              <w:t>результатам конкурса для начинающих субъектов малого и среднего предпринимательства на создание собственного бизнеса</w:t>
            </w:r>
          </w:p>
        </w:tc>
      </w:tr>
    </w:tbl>
    <w:p w:rsidR="004B78FC" w:rsidRPr="00C4684E" w:rsidRDefault="004B78FC" w:rsidP="004B78FC">
      <w:pPr>
        <w:pStyle w:val="ConsPlusNormal"/>
        <w:widowControl/>
        <w:ind w:firstLine="0"/>
        <w:jc w:val="center"/>
        <w:outlineLvl w:val="0"/>
        <w:rPr>
          <w:rFonts w:ascii="Times New Roman" w:hAnsi="Times New Roman" w:cs="Times New Roman"/>
          <w:sz w:val="28"/>
          <w:szCs w:val="28"/>
        </w:rPr>
      </w:pPr>
      <w:r w:rsidRPr="00C4684E">
        <w:rPr>
          <w:rFonts w:ascii="Times New Roman" w:hAnsi="Times New Roman" w:cs="Times New Roman"/>
          <w:sz w:val="28"/>
          <w:szCs w:val="28"/>
        </w:rPr>
        <w:t xml:space="preserve">                     </w:t>
      </w:r>
    </w:p>
    <w:p w:rsidR="004B78FC" w:rsidRPr="00431899" w:rsidRDefault="004B78FC" w:rsidP="004B78FC">
      <w:pPr>
        <w:pStyle w:val="ConsPlusNonformat"/>
        <w:widowControl/>
        <w:jc w:val="center"/>
        <w:rPr>
          <w:rFonts w:ascii="Times New Roman" w:hAnsi="Times New Roman" w:cs="Times New Roman"/>
          <w:color w:val="000000"/>
          <w:sz w:val="28"/>
          <w:szCs w:val="28"/>
        </w:rPr>
      </w:pPr>
      <w:r w:rsidRPr="00431899">
        <w:rPr>
          <w:rFonts w:ascii="Times New Roman" w:hAnsi="Times New Roman" w:cs="Times New Roman"/>
          <w:color w:val="000000"/>
          <w:sz w:val="28"/>
          <w:szCs w:val="28"/>
        </w:rPr>
        <w:t>Отчет</w:t>
      </w:r>
    </w:p>
    <w:p w:rsidR="004B78FC" w:rsidRPr="00431899" w:rsidRDefault="004B78FC" w:rsidP="004B78FC">
      <w:pPr>
        <w:pStyle w:val="ConsPlusNonformat"/>
        <w:widowControl/>
        <w:jc w:val="center"/>
        <w:rPr>
          <w:rFonts w:ascii="Times New Roman" w:hAnsi="Times New Roman" w:cs="Times New Roman"/>
          <w:color w:val="000000"/>
          <w:sz w:val="28"/>
          <w:szCs w:val="28"/>
        </w:rPr>
      </w:pPr>
      <w:r w:rsidRPr="00431899">
        <w:rPr>
          <w:rFonts w:ascii="Times New Roman" w:hAnsi="Times New Roman" w:cs="Times New Roman"/>
          <w:color w:val="000000"/>
          <w:sz w:val="28"/>
          <w:szCs w:val="28"/>
        </w:rPr>
        <w:t>о реализации бизнес-плана субъектом малого (среднего)</w:t>
      </w:r>
    </w:p>
    <w:p w:rsidR="004B78FC" w:rsidRPr="00431899" w:rsidRDefault="004B78FC" w:rsidP="004B78FC">
      <w:pPr>
        <w:pStyle w:val="ConsPlusNonformat"/>
        <w:widowControl/>
        <w:jc w:val="center"/>
        <w:rPr>
          <w:rFonts w:ascii="Times New Roman" w:hAnsi="Times New Roman" w:cs="Times New Roman"/>
          <w:color w:val="000000"/>
          <w:sz w:val="28"/>
          <w:szCs w:val="28"/>
        </w:rPr>
      </w:pPr>
      <w:r w:rsidRPr="00431899">
        <w:rPr>
          <w:rFonts w:ascii="Times New Roman" w:hAnsi="Times New Roman" w:cs="Times New Roman"/>
          <w:color w:val="000000"/>
          <w:sz w:val="28"/>
          <w:szCs w:val="28"/>
        </w:rPr>
        <w:t xml:space="preserve">предпринимательства, </w:t>
      </w:r>
      <w:proofErr w:type="gramStart"/>
      <w:r w:rsidRPr="00431899">
        <w:rPr>
          <w:rFonts w:ascii="Times New Roman" w:hAnsi="Times New Roman" w:cs="Times New Roman"/>
          <w:color w:val="000000"/>
          <w:sz w:val="28"/>
          <w:szCs w:val="28"/>
        </w:rPr>
        <w:t>получившим</w:t>
      </w:r>
      <w:proofErr w:type="gramEnd"/>
      <w:r w:rsidRPr="00431899">
        <w:rPr>
          <w:rFonts w:ascii="Times New Roman" w:hAnsi="Times New Roman" w:cs="Times New Roman"/>
          <w:color w:val="000000"/>
          <w:sz w:val="28"/>
          <w:szCs w:val="28"/>
        </w:rPr>
        <w:t xml:space="preserve"> грант в форме субсидии на создание</w:t>
      </w:r>
    </w:p>
    <w:p w:rsidR="004B78FC" w:rsidRPr="00431899" w:rsidRDefault="004B78FC" w:rsidP="004B78FC">
      <w:pPr>
        <w:pStyle w:val="ConsPlusNonformat"/>
        <w:widowControl/>
        <w:jc w:val="center"/>
        <w:rPr>
          <w:rFonts w:ascii="Times New Roman" w:hAnsi="Times New Roman" w:cs="Times New Roman"/>
          <w:color w:val="000000"/>
          <w:sz w:val="28"/>
          <w:szCs w:val="28"/>
        </w:rPr>
      </w:pPr>
      <w:r w:rsidRPr="00431899">
        <w:rPr>
          <w:rFonts w:ascii="Times New Roman" w:hAnsi="Times New Roman" w:cs="Times New Roman"/>
          <w:color w:val="000000"/>
          <w:sz w:val="28"/>
          <w:szCs w:val="28"/>
        </w:rPr>
        <w:t>собственного бизнеса</w:t>
      </w:r>
    </w:p>
    <w:p w:rsidR="004B78FC" w:rsidRPr="00431899" w:rsidRDefault="004B78FC" w:rsidP="004B78FC">
      <w:pPr>
        <w:pStyle w:val="ConsPlusNonformat"/>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           _____________________________________________________________________________</w:t>
      </w: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rPr>
        <w:t xml:space="preserve">                                                                           (название бизнес-плана) _____________________________________________________________________________________________</w:t>
      </w: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rPr>
        <w:t xml:space="preserve">                                                 (Ф.И.О. или наименование субъекта  предпринимательства)</w:t>
      </w:r>
    </w:p>
    <w:p w:rsidR="004B78FC" w:rsidRPr="00431899" w:rsidRDefault="004B78FC" w:rsidP="004B78FC">
      <w:pPr>
        <w:pStyle w:val="ConsPlusNonformat"/>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    </w:t>
      </w:r>
    </w:p>
    <w:p w:rsidR="004B78FC" w:rsidRPr="00431899" w:rsidRDefault="004B78FC" w:rsidP="004B78FC">
      <w:pPr>
        <w:pStyle w:val="ConsPlusNonformat"/>
        <w:widowControl/>
        <w:jc w:val="both"/>
        <w:rPr>
          <w:rFonts w:ascii="Times New Roman" w:hAnsi="Times New Roman" w:cs="Times New Roman"/>
          <w:color w:val="000000"/>
          <w:sz w:val="24"/>
          <w:szCs w:val="24"/>
        </w:rPr>
      </w:pPr>
      <w:r w:rsidRPr="00431899">
        <w:rPr>
          <w:rFonts w:ascii="Times New Roman" w:hAnsi="Times New Roman" w:cs="Times New Roman"/>
          <w:color w:val="000000"/>
          <w:sz w:val="28"/>
          <w:szCs w:val="28"/>
        </w:rPr>
        <w:t xml:space="preserve">         За    отчетный    период   проведена   следующая   работа   по   реализации  бизнес-плана</w:t>
      </w:r>
      <w:r w:rsidRPr="00431899">
        <w:rPr>
          <w:rFonts w:ascii="Times New Roman" w:hAnsi="Times New Roman" w:cs="Times New Roman"/>
          <w:color w:val="000000"/>
          <w:sz w:val="24"/>
          <w:szCs w:val="24"/>
        </w:rPr>
        <w:t>____________________________________________________</w:t>
      </w:r>
    </w:p>
    <w:p w:rsidR="004B78FC" w:rsidRPr="00431899" w:rsidRDefault="004B78FC" w:rsidP="004B78FC">
      <w:pPr>
        <w:autoSpaceDE w:val="0"/>
        <w:autoSpaceDN w:val="0"/>
        <w:adjustRightInd w:val="0"/>
        <w:ind w:firstLine="540"/>
        <w:jc w:val="both"/>
        <w:rPr>
          <w:color w:val="000000"/>
        </w:rPr>
      </w:pPr>
    </w:p>
    <w:p w:rsidR="004B78FC" w:rsidRPr="00431899" w:rsidRDefault="004B78FC" w:rsidP="004B78FC">
      <w:pPr>
        <w:autoSpaceDE w:val="0"/>
        <w:autoSpaceDN w:val="0"/>
        <w:adjustRightInd w:val="0"/>
        <w:ind w:firstLine="540"/>
        <w:jc w:val="both"/>
        <w:rPr>
          <w:color w:val="000000"/>
        </w:rPr>
      </w:pPr>
    </w:p>
    <w:tbl>
      <w:tblPr>
        <w:tblW w:w="0" w:type="auto"/>
        <w:tblInd w:w="70" w:type="dxa"/>
        <w:tblLayout w:type="fixed"/>
        <w:tblCellMar>
          <w:left w:w="70" w:type="dxa"/>
          <w:right w:w="70" w:type="dxa"/>
        </w:tblCellMar>
        <w:tblLook w:val="0000"/>
      </w:tblPr>
      <w:tblGrid>
        <w:gridCol w:w="540"/>
        <w:gridCol w:w="4455"/>
        <w:gridCol w:w="1363"/>
        <w:gridCol w:w="1496"/>
        <w:gridCol w:w="1755"/>
      </w:tblGrid>
      <w:tr w:rsidR="004B78FC" w:rsidRPr="00431899" w:rsidTr="009510EB">
        <w:trPr>
          <w:cantSplit/>
          <w:trHeight w:val="72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w:t>
            </w:r>
            <w:r w:rsidRPr="00431899">
              <w:rPr>
                <w:rFonts w:ascii="Times New Roman" w:hAnsi="Times New Roman" w:cs="Times New Roman"/>
                <w:color w:val="000000"/>
                <w:sz w:val="24"/>
                <w:szCs w:val="24"/>
              </w:rPr>
              <w:br/>
            </w:r>
            <w:proofErr w:type="spellStart"/>
            <w:proofErr w:type="gramStart"/>
            <w:r w:rsidRPr="00431899">
              <w:rPr>
                <w:rFonts w:ascii="Times New Roman" w:hAnsi="Times New Roman" w:cs="Times New Roman"/>
                <w:color w:val="000000"/>
                <w:sz w:val="24"/>
                <w:szCs w:val="24"/>
              </w:rPr>
              <w:t>п</w:t>
            </w:r>
            <w:proofErr w:type="spellEnd"/>
            <w:proofErr w:type="gramEnd"/>
            <w:r w:rsidRPr="00431899">
              <w:rPr>
                <w:rFonts w:ascii="Times New Roman" w:hAnsi="Times New Roman" w:cs="Times New Roman"/>
                <w:color w:val="000000"/>
                <w:sz w:val="24"/>
                <w:szCs w:val="24"/>
              </w:rPr>
              <w:t>/</w:t>
            </w:r>
            <w:proofErr w:type="spellStart"/>
            <w:r w:rsidRPr="00431899">
              <w:rPr>
                <w:rFonts w:ascii="Times New Roman" w:hAnsi="Times New Roman" w:cs="Times New Roman"/>
                <w:color w:val="000000"/>
                <w:sz w:val="24"/>
                <w:szCs w:val="24"/>
              </w:rPr>
              <w:t>п</w:t>
            </w:r>
            <w:proofErr w:type="spellEnd"/>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Наименование показателя</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По бизнес -</w:t>
            </w:r>
            <w:r w:rsidRPr="00431899">
              <w:rPr>
                <w:rFonts w:ascii="Times New Roman" w:hAnsi="Times New Roman" w:cs="Times New Roman"/>
                <w:color w:val="000000"/>
                <w:sz w:val="24"/>
                <w:szCs w:val="24"/>
              </w:rPr>
              <w:br/>
              <w:t>плану</w:t>
            </w: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Фактически </w:t>
            </w:r>
            <w:r w:rsidRPr="00431899">
              <w:rPr>
                <w:rFonts w:ascii="Times New Roman" w:hAnsi="Times New Roman" w:cs="Times New Roman"/>
                <w:color w:val="000000"/>
                <w:sz w:val="24"/>
                <w:szCs w:val="24"/>
              </w:rPr>
              <w:br/>
              <w:t>за отчетный</w:t>
            </w:r>
            <w:r w:rsidRPr="00431899">
              <w:rPr>
                <w:rFonts w:ascii="Times New Roman" w:hAnsi="Times New Roman" w:cs="Times New Roman"/>
                <w:color w:val="000000"/>
                <w:sz w:val="24"/>
                <w:szCs w:val="24"/>
              </w:rPr>
              <w:br/>
              <w:t>год</w:t>
            </w: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Примечание </w:t>
            </w:r>
            <w:r w:rsidRPr="00431899">
              <w:rPr>
                <w:rFonts w:ascii="Times New Roman" w:hAnsi="Times New Roman" w:cs="Times New Roman"/>
                <w:color w:val="000000"/>
                <w:sz w:val="24"/>
                <w:szCs w:val="24"/>
              </w:rPr>
              <w:br/>
              <w:t xml:space="preserve">(указать  </w:t>
            </w:r>
            <w:r w:rsidRPr="00431899">
              <w:rPr>
                <w:rFonts w:ascii="Times New Roman" w:hAnsi="Times New Roman" w:cs="Times New Roman"/>
                <w:color w:val="000000"/>
                <w:sz w:val="24"/>
                <w:szCs w:val="24"/>
              </w:rPr>
              <w:br/>
              <w:t xml:space="preserve">причины   </w:t>
            </w:r>
            <w:r w:rsidRPr="00431899">
              <w:rPr>
                <w:rFonts w:ascii="Times New Roman" w:hAnsi="Times New Roman" w:cs="Times New Roman"/>
                <w:color w:val="000000"/>
                <w:sz w:val="24"/>
                <w:szCs w:val="24"/>
              </w:rPr>
              <w:br/>
              <w:t>невыполнения</w:t>
            </w:r>
            <w:r w:rsidRPr="00431899">
              <w:rPr>
                <w:rFonts w:ascii="Times New Roman" w:hAnsi="Times New Roman" w:cs="Times New Roman"/>
                <w:color w:val="000000"/>
                <w:sz w:val="24"/>
                <w:szCs w:val="24"/>
              </w:rPr>
              <w:br/>
              <w:t>показателя)</w:t>
            </w:r>
          </w:p>
        </w:tc>
      </w:tr>
      <w:tr w:rsidR="004B78FC" w:rsidRPr="00431899" w:rsidTr="009510EB">
        <w:trPr>
          <w:cantSplit/>
          <w:trHeight w:val="36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1.</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Прибыль, убыток</w:t>
            </w:r>
            <w:proofErr w:type="gramStart"/>
            <w:r w:rsidRPr="00431899">
              <w:rPr>
                <w:rFonts w:ascii="Times New Roman" w:hAnsi="Times New Roman" w:cs="Times New Roman"/>
                <w:color w:val="000000"/>
                <w:sz w:val="24"/>
                <w:szCs w:val="24"/>
              </w:rPr>
              <w:t xml:space="preserve"> (+, -), </w:t>
            </w:r>
            <w:proofErr w:type="gramEnd"/>
            <w:r w:rsidRPr="00431899">
              <w:rPr>
                <w:rFonts w:ascii="Times New Roman" w:hAnsi="Times New Roman" w:cs="Times New Roman"/>
                <w:color w:val="000000"/>
                <w:sz w:val="24"/>
                <w:szCs w:val="24"/>
              </w:rPr>
              <w:t xml:space="preserve">тыс. рублей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36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2.</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Объем производства (работ,  услуг), тыс. рублей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36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3.</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Объем реализованной продукции   </w:t>
            </w:r>
            <w:r w:rsidRPr="00431899">
              <w:rPr>
                <w:rFonts w:ascii="Times New Roman" w:hAnsi="Times New Roman" w:cs="Times New Roman"/>
                <w:color w:val="000000"/>
                <w:sz w:val="24"/>
                <w:szCs w:val="24"/>
              </w:rPr>
              <w:br/>
              <w:t xml:space="preserve">(работ, услуг), тыс. рублей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36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4.</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Количество новых рабочих мест, единиц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24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5.</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Сохранение рабочих мест, единиц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60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6.</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Поступление налоговых поступлений в бюджетную систему, тыс. рублей (в том числе  в районный бюджет, тыс. рублей)</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24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7.</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Численность работающих (чел.)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36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8.</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Фонд заработной платы работников</w:t>
            </w:r>
            <w:r w:rsidRPr="00431899">
              <w:rPr>
                <w:rFonts w:ascii="Times New Roman" w:hAnsi="Times New Roman" w:cs="Times New Roman"/>
                <w:color w:val="000000"/>
                <w:sz w:val="24"/>
                <w:szCs w:val="24"/>
              </w:rPr>
              <w:br/>
              <w:t xml:space="preserve">(руб.)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36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9.</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Среднемесячная заработная плата </w:t>
            </w:r>
            <w:r w:rsidRPr="00431899">
              <w:rPr>
                <w:rFonts w:ascii="Times New Roman" w:hAnsi="Times New Roman" w:cs="Times New Roman"/>
                <w:color w:val="000000"/>
                <w:sz w:val="24"/>
                <w:szCs w:val="24"/>
              </w:rPr>
              <w:br/>
              <w:t xml:space="preserve">работников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bl>
    <w:p w:rsidR="004B78FC" w:rsidRPr="00431899" w:rsidRDefault="004B78FC" w:rsidP="004B78FC">
      <w:pPr>
        <w:pStyle w:val="ConsPlusNonformat"/>
        <w:widowControl/>
        <w:rPr>
          <w:rFonts w:ascii="Times New Roman" w:hAnsi="Times New Roman" w:cs="Times New Roman"/>
          <w:color w:val="000000"/>
          <w:sz w:val="24"/>
          <w:szCs w:val="24"/>
        </w:rPr>
      </w:pPr>
    </w:p>
    <w:p w:rsidR="004B78FC" w:rsidRPr="00431899" w:rsidRDefault="004B78FC" w:rsidP="004B78FC">
      <w:pPr>
        <w:pStyle w:val="ConsPlusNonformat"/>
        <w:widowControl/>
        <w:rPr>
          <w:rFonts w:ascii="Times New Roman" w:hAnsi="Times New Roman" w:cs="Times New Roman"/>
          <w:color w:val="000000"/>
          <w:sz w:val="28"/>
          <w:szCs w:val="28"/>
        </w:rPr>
      </w:pPr>
      <w:r w:rsidRPr="00431899">
        <w:rPr>
          <w:rFonts w:ascii="Times New Roman" w:hAnsi="Times New Roman" w:cs="Times New Roman"/>
          <w:color w:val="000000"/>
          <w:sz w:val="28"/>
          <w:szCs w:val="28"/>
        </w:rPr>
        <w:t>Руководитель                  _________________    _________________________</w:t>
      </w: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rPr>
        <w:t xml:space="preserve">                                                                        (подпись)                                    (расшифровка подписи)</w:t>
      </w:r>
    </w:p>
    <w:p w:rsidR="004B78FC" w:rsidRPr="00431899" w:rsidRDefault="004B78FC" w:rsidP="004B78FC">
      <w:pPr>
        <w:pStyle w:val="ConsPlusNonformat"/>
        <w:widowControl/>
        <w:rPr>
          <w:rFonts w:ascii="Times New Roman" w:hAnsi="Times New Roman" w:cs="Times New Roman"/>
          <w:color w:val="000000"/>
          <w:sz w:val="24"/>
          <w:szCs w:val="24"/>
        </w:rPr>
      </w:pPr>
    </w:p>
    <w:p w:rsidR="004B78FC" w:rsidRPr="00431899" w:rsidRDefault="004B78FC" w:rsidP="004B78FC">
      <w:pPr>
        <w:pStyle w:val="ConsPlusNonformat"/>
        <w:widowControl/>
        <w:rPr>
          <w:rFonts w:ascii="Times New Roman" w:hAnsi="Times New Roman" w:cs="Times New Roman"/>
          <w:color w:val="000000"/>
          <w:sz w:val="28"/>
          <w:szCs w:val="28"/>
        </w:rPr>
      </w:pPr>
      <w:r w:rsidRPr="00431899">
        <w:rPr>
          <w:rFonts w:ascii="Times New Roman" w:hAnsi="Times New Roman" w:cs="Times New Roman"/>
          <w:color w:val="000000"/>
          <w:sz w:val="28"/>
          <w:szCs w:val="28"/>
        </w:rPr>
        <w:t>Главный бухгалтер         _________________    _________________________</w:t>
      </w: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rPr>
        <w:t xml:space="preserve">                                                                        (подпись)                                     (расшифровка подписи)</w:t>
      </w:r>
    </w:p>
    <w:p w:rsidR="004B78FC" w:rsidRPr="00431899" w:rsidRDefault="004B78FC" w:rsidP="004B78FC">
      <w:pPr>
        <w:pStyle w:val="ConsPlusNonformat"/>
        <w:widowControl/>
        <w:rPr>
          <w:rFonts w:ascii="Times New Roman" w:hAnsi="Times New Roman" w:cs="Times New Roman"/>
          <w:color w:val="000000"/>
        </w:rPr>
      </w:pP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rPr>
        <w:t xml:space="preserve">                                  </w:t>
      </w:r>
      <w:r w:rsidRPr="00431899">
        <w:rPr>
          <w:rFonts w:ascii="Times New Roman" w:hAnsi="Times New Roman" w:cs="Times New Roman"/>
          <w:color w:val="000000"/>
          <w:sz w:val="24"/>
          <w:szCs w:val="24"/>
        </w:rPr>
        <w:t>М.П</w:t>
      </w:r>
      <w:r w:rsidRPr="00431899">
        <w:rPr>
          <w:rFonts w:ascii="Times New Roman" w:hAnsi="Times New Roman" w:cs="Times New Roman"/>
          <w:color w:val="000000"/>
        </w:rPr>
        <w:t>.</w:t>
      </w:r>
    </w:p>
    <w:p w:rsidR="004B78FC" w:rsidRDefault="004B78FC" w:rsidP="002521CC">
      <w:pPr>
        <w:sectPr w:rsidR="004B78FC" w:rsidSect="004B78FC">
          <w:pgSz w:w="11906" w:h="16838"/>
          <w:pgMar w:top="1134" w:right="851" w:bottom="1134" w:left="1701" w:header="709" w:footer="709" w:gutter="0"/>
          <w:cols w:space="708"/>
          <w:docGrid w:linePitch="360"/>
        </w:sectPr>
      </w:pPr>
    </w:p>
    <w:tbl>
      <w:tblPr>
        <w:tblW w:w="15701" w:type="dxa"/>
        <w:tblLook w:val="01E0"/>
      </w:tblPr>
      <w:tblGrid>
        <w:gridCol w:w="9828"/>
        <w:gridCol w:w="5873"/>
      </w:tblGrid>
      <w:tr w:rsidR="004B78FC" w:rsidRPr="000D6CD3" w:rsidTr="009510EB">
        <w:tc>
          <w:tcPr>
            <w:tcW w:w="9828" w:type="dxa"/>
          </w:tcPr>
          <w:p w:rsidR="004B78FC" w:rsidRPr="000D6CD3" w:rsidRDefault="004B78FC" w:rsidP="009510EB">
            <w:pPr>
              <w:rPr>
                <w:sz w:val="26"/>
                <w:szCs w:val="26"/>
              </w:rPr>
            </w:pPr>
          </w:p>
        </w:tc>
        <w:tc>
          <w:tcPr>
            <w:tcW w:w="5873" w:type="dxa"/>
          </w:tcPr>
          <w:p w:rsidR="004B78FC" w:rsidRPr="000D6CD3" w:rsidRDefault="004B78FC" w:rsidP="009510EB">
            <w:pPr>
              <w:rPr>
                <w:sz w:val="24"/>
                <w:szCs w:val="24"/>
              </w:rPr>
            </w:pPr>
            <w:r w:rsidRPr="000D6CD3">
              <w:rPr>
                <w:sz w:val="24"/>
                <w:szCs w:val="24"/>
              </w:rPr>
              <w:t>Приложение № 3</w:t>
            </w:r>
          </w:p>
          <w:p w:rsidR="004B78FC" w:rsidRPr="000D6CD3" w:rsidRDefault="004B78FC" w:rsidP="009510EB">
            <w:pPr>
              <w:rPr>
                <w:sz w:val="24"/>
                <w:szCs w:val="24"/>
              </w:rPr>
            </w:pPr>
            <w:proofErr w:type="gramStart"/>
            <w:r w:rsidRPr="000D6CD3">
              <w:rPr>
                <w:sz w:val="24"/>
                <w:szCs w:val="24"/>
              </w:rPr>
              <w:t>к договору о предоставлении гранта в форме субсидии по результатам конкурса для начинающих субъектов</w:t>
            </w:r>
            <w:proofErr w:type="gramEnd"/>
            <w:r w:rsidRPr="000D6CD3">
              <w:rPr>
                <w:sz w:val="24"/>
                <w:szCs w:val="24"/>
              </w:rPr>
              <w:t xml:space="preserve"> малого и среднего предпринимательства на создание собственного бизнеса</w:t>
            </w:r>
          </w:p>
        </w:tc>
      </w:tr>
    </w:tbl>
    <w:p w:rsidR="004B78FC" w:rsidRDefault="004B78FC" w:rsidP="004B78FC">
      <w:pPr>
        <w:rPr>
          <w:sz w:val="28"/>
          <w:szCs w:val="28"/>
        </w:rPr>
      </w:pPr>
    </w:p>
    <w:p w:rsidR="004B78FC" w:rsidRPr="00964539" w:rsidRDefault="004B78FC" w:rsidP="004B78FC">
      <w:pPr>
        <w:jc w:val="center"/>
        <w:rPr>
          <w:b/>
          <w:sz w:val="28"/>
          <w:szCs w:val="28"/>
        </w:rPr>
      </w:pPr>
      <w:r>
        <w:rPr>
          <w:b/>
          <w:sz w:val="28"/>
          <w:szCs w:val="28"/>
        </w:rPr>
        <w:t>«Анкета получателя поддержки»</w:t>
      </w:r>
    </w:p>
    <w:p w:rsidR="004B78FC" w:rsidRDefault="004B78FC" w:rsidP="004B78FC">
      <w:pPr>
        <w:jc w:val="center"/>
        <w:rPr>
          <w:b/>
          <w:sz w:val="28"/>
          <w:szCs w:val="28"/>
        </w:rPr>
      </w:pPr>
    </w:p>
    <w:p w:rsidR="004B78FC" w:rsidRPr="00881912" w:rsidRDefault="004B78FC" w:rsidP="004B78FC">
      <w:pPr>
        <w:tabs>
          <w:tab w:val="left" w:pos="780"/>
          <w:tab w:val="center" w:pos="7852"/>
        </w:tabs>
        <w:jc w:val="both"/>
        <w:rPr>
          <w:b/>
          <w:sz w:val="24"/>
          <w:szCs w:val="24"/>
        </w:rPr>
      </w:pPr>
      <w:smartTag w:uri="urn:schemas-microsoft-com:office:smarttags" w:element="place">
        <w:r>
          <w:rPr>
            <w:b/>
            <w:sz w:val="24"/>
            <w:szCs w:val="24"/>
            <w:lang w:val="en-US"/>
          </w:rPr>
          <w:t>I</w:t>
        </w:r>
        <w:r w:rsidRPr="00881912">
          <w:rPr>
            <w:b/>
            <w:sz w:val="24"/>
            <w:szCs w:val="24"/>
          </w:rPr>
          <w:t>.</w:t>
        </w:r>
      </w:smartTag>
      <w:r w:rsidRPr="00881912">
        <w:rPr>
          <w:b/>
          <w:sz w:val="24"/>
          <w:szCs w:val="24"/>
        </w:rPr>
        <w:t xml:space="preserve"> Общая информация о субъекте малого или среднего предпринимательства – получателе поддержки</w:t>
      </w:r>
      <w:r w:rsidRPr="00881912">
        <w:rPr>
          <w:b/>
          <w:sz w:val="24"/>
          <w:szCs w:val="24"/>
        </w:rPr>
        <w:tab/>
      </w:r>
    </w:p>
    <w:p w:rsidR="004B78FC" w:rsidRDefault="004B78FC" w:rsidP="004B78FC">
      <w:pPr>
        <w:rPr>
          <w:b/>
          <w:sz w:val="24"/>
          <w:szCs w:val="24"/>
        </w:rPr>
      </w:pPr>
    </w:p>
    <w:tbl>
      <w:tblPr>
        <w:tblW w:w="15816" w:type="dxa"/>
        <w:tblLook w:val="01E0"/>
      </w:tblPr>
      <w:tblGrid>
        <w:gridCol w:w="8149"/>
        <w:gridCol w:w="3179"/>
        <w:gridCol w:w="4488"/>
      </w:tblGrid>
      <w:tr w:rsidR="004B78FC" w:rsidRPr="000D6CD3" w:rsidTr="009510EB">
        <w:tc>
          <w:tcPr>
            <w:tcW w:w="8149" w:type="dxa"/>
            <w:tcBorders>
              <w:bottom w:val="single" w:sz="4" w:space="0" w:color="auto"/>
            </w:tcBorders>
          </w:tcPr>
          <w:p w:rsidR="004B78FC" w:rsidRPr="000D6CD3" w:rsidRDefault="004B78FC" w:rsidP="009510EB">
            <w:pPr>
              <w:jc w:val="both"/>
              <w:rPr>
                <w:b/>
                <w:sz w:val="24"/>
                <w:szCs w:val="24"/>
              </w:rPr>
            </w:pPr>
          </w:p>
        </w:tc>
        <w:tc>
          <w:tcPr>
            <w:tcW w:w="3179" w:type="dxa"/>
          </w:tcPr>
          <w:p w:rsidR="004B78FC" w:rsidRPr="000D6CD3" w:rsidRDefault="004B78FC" w:rsidP="009510EB">
            <w:pPr>
              <w:jc w:val="both"/>
              <w:rPr>
                <w:b/>
                <w:sz w:val="24"/>
                <w:szCs w:val="24"/>
              </w:rPr>
            </w:pPr>
          </w:p>
        </w:tc>
        <w:tc>
          <w:tcPr>
            <w:tcW w:w="4488" w:type="dxa"/>
            <w:tcBorders>
              <w:bottom w:val="single" w:sz="4" w:space="0" w:color="auto"/>
            </w:tcBorders>
          </w:tcPr>
          <w:p w:rsidR="004B78FC" w:rsidRPr="000D6CD3" w:rsidRDefault="004B78FC" w:rsidP="009510EB">
            <w:pPr>
              <w:jc w:val="both"/>
              <w:rPr>
                <w:b/>
                <w:sz w:val="24"/>
                <w:szCs w:val="24"/>
              </w:rPr>
            </w:pPr>
            <w:r w:rsidRPr="000D6CD3">
              <w:rPr>
                <w:b/>
                <w:sz w:val="24"/>
                <w:szCs w:val="24"/>
              </w:rPr>
              <w:t xml:space="preserve">  </w:t>
            </w:r>
          </w:p>
        </w:tc>
      </w:tr>
      <w:tr w:rsidR="004B78FC" w:rsidRPr="000D6CD3" w:rsidTr="009510EB">
        <w:tc>
          <w:tcPr>
            <w:tcW w:w="8149" w:type="dxa"/>
            <w:tcBorders>
              <w:top w:val="single" w:sz="4" w:space="0" w:color="auto"/>
              <w:bottom w:val="single" w:sz="4" w:space="0" w:color="auto"/>
            </w:tcBorders>
          </w:tcPr>
          <w:p w:rsidR="004B78FC" w:rsidRPr="00881912" w:rsidRDefault="004B78FC" w:rsidP="009510EB">
            <w:pPr>
              <w:jc w:val="center"/>
            </w:pPr>
            <w:r w:rsidRPr="00881912">
              <w:t>(полное наименование субъекта малого или среднего предпринимательства)</w:t>
            </w:r>
          </w:p>
          <w:p w:rsidR="004B78FC" w:rsidRPr="000D6CD3" w:rsidRDefault="004B78FC" w:rsidP="009510EB">
            <w:pPr>
              <w:jc w:val="center"/>
              <w:rPr>
                <w:b/>
              </w:rPr>
            </w:pPr>
          </w:p>
        </w:tc>
        <w:tc>
          <w:tcPr>
            <w:tcW w:w="3179" w:type="dxa"/>
          </w:tcPr>
          <w:p w:rsidR="004B78FC" w:rsidRPr="000D6CD3" w:rsidRDefault="004B78FC" w:rsidP="009510EB">
            <w:pPr>
              <w:jc w:val="center"/>
              <w:rPr>
                <w:b/>
                <w:sz w:val="24"/>
                <w:szCs w:val="24"/>
              </w:rPr>
            </w:pPr>
          </w:p>
        </w:tc>
        <w:tc>
          <w:tcPr>
            <w:tcW w:w="4488" w:type="dxa"/>
            <w:tcBorders>
              <w:top w:val="single" w:sz="4" w:space="0" w:color="auto"/>
              <w:bottom w:val="single" w:sz="4" w:space="0" w:color="auto"/>
            </w:tcBorders>
          </w:tcPr>
          <w:p w:rsidR="004B78FC" w:rsidRPr="000D6CD3" w:rsidRDefault="004B78FC" w:rsidP="009510EB">
            <w:pPr>
              <w:jc w:val="center"/>
              <w:rPr>
                <w:b/>
              </w:rPr>
            </w:pPr>
            <w:r w:rsidRPr="00881912">
              <w:t>(дата оказания поддержки)</w:t>
            </w:r>
          </w:p>
        </w:tc>
      </w:tr>
      <w:tr w:rsidR="004B78FC" w:rsidRPr="000D6CD3" w:rsidTr="009510EB">
        <w:tc>
          <w:tcPr>
            <w:tcW w:w="8149" w:type="dxa"/>
            <w:tcBorders>
              <w:top w:val="single" w:sz="4" w:space="0" w:color="auto"/>
              <w:bottom w:val="single" w:sz="4" w:space="0" w:color="auto"/>
            </w:tcBorders>
          </w:tcPr>
          <w:p w:rsidR="004B78FC" w:rsidRPr="00881912" w:rsidRDefault="004B78FC" w:rsidP="009510EB">
            <w:pPr>
              <w:jc w:val="center"/>
            </w:pPr>
            <w:r w:rsidRPr="00881912">
              <w:t>(ИНН получателя поддержки)</w:t>
            </w:r>
          </w:p>
          <w:p w:rsidR="004B78FC" w:rsidRPr="000D6CD3" w:rsidRDefault="004B78FC" w:rsidP="009510EB">
            <w:pPr>
              <w:jc w:val="center"/>
              <w:rPr>
                <w:b/>
              </w:rPr>
            </w:pPr>
          </w:p>
        </w:tc>
        <w:tc>
          <w:tcPr>
            <w:tcW w:w="3179" w:type="dxa"/>
          </w:tcPr>
          <w:p w:rsidR="004B78FC" w:rsidRPr="000D6CD3" w:rsidRDefault="004B78FC" w:rsidP="009510EB">
            <w:pPr>
              <w:jc w:val="center"/>
              <w:rPr>
                <w:b/>
                <w:sz w:val="24"/>
                <w:szCs w:val="24"/>
              </w:rPr>
            </w:pPr>
          </w:p>
        </w:tc>
        <w:tc>
          <w:tcPr>
            <w:tcW w:w="4488" w:type="dxa"/>
            <w:tcBorders>
              <w:top w:val="single" w:sz="4" w:space="0" w:color="auto"/>
              <w:bottom w:val="single" w:sz="4" w:space="0" w:color="auto"/>
            </w:tcBorders>
          </w:tcPr>
          <w:p w:rsidR="004B78FC" w:rsidRPr="000D6CD3" w:rsidRDefault="004B78FC" w:rsidP="009510EB">
            <w:pPr>
              <w:jc w:val="center"/>
              <w:rPr>
                <w:b/>
              </w:rPr>
            </w:pPr>
            <w:r w:rsidRPr="00881912">
              <w:t>(отчетный год)</w:t>
            </w:r>
          </w:p>
        </w:tc>
      </w:tr>
      <w:tr w:rsidR="004B78FC" w:rsidRPr="000D6CD3" w:rsidTr="009510EB">
        <w:tc>
          <w:tcPr>
            <w:tcW w:w="8149" w:type="dxa"/>
            <w:tcBorders>
              <w:top w:val="single" w:sz="4" w:space="0" w:color="auto"/>
              <w:bottom w:val="single" w:sz="4" w:space="0" w:color="auto"/>
            </w:tcBorders>
          </w:tcPr>
          <w:p w:rsidR="004B78FC" w:rsidRPr="00881912" w:rsidRDefault="004B78FC" w:rsidP="009510EB">
            <w:pPr>
              <w:jc w:val="center"/>
            </w:pPr>
            <w:r w:rsidRPr="00881912">
              <w:t>(система налогообложения получателя поддержки)</w:t>
            </w:r>
          </w:p>
          <w:p w:rsidR="004B78FC" w:rsidRPr="000D6CD3" w:rsidRDefault="004B78FC" w:rsidP="009510EB">
            <w:pPr>
              <w:jc w:val="center"/>
              <w:rPr>
                <w:b/>
              </w:rPr>
            </w:pPr>
          </w:p>
        </w:tc>
        <w:tc>
          <w:tcPr>
            <w:tcW w:w="3179" w:type="dxa"/>
          </w:tcPr>
          <w:p w:rsidR="004B78FC" w:rsidRPr="000D6CD3" w:rsidRDefault="004B78FC" w:rsidP="009510EB">
            <w:pPr>
              <w:jc w:val="center"/>
              <w:rPr>
                <w:b/>
                <w:sz w:val="24"/>
                <w:szCs w:val="24"/>
              </w:rPr>
            </w:pPr>
          </w:p>
        </w:tc>
        <w:tc>
          <w:tcPr>
            <w:tcW w:w="4488" w:type="dxa"/>
            <w:tcBorders>
              <w:top w:val="single" w:sz="4" w:space="0" w:color="auto"/>
              <w:bottom w:val="single" w:sz="4" w:space="0" w:color="auto"/>
            </w:tcBorders>
          </w:tcPr>
          <w:p w:rsidR="004B78FC" w:rsidRPr="000D6CD3" w:rsidRDefault="004B78FC" w:rsidP="009510EB">
            <w:pPr>
              <w:jc w:val="center"/>
              <w:rPr>
                <w:b/>
              </w:rPr>
            </w:pPr>
            <w:r w:rsidRPr="00881912">
              <w:t>(сумма оказанной поддержки, тыс. руб.)</w:t>
            </w:r>
          </w:p>
        </w:tc>
      </w:tr>
      <w:tr w:rsidR="004B78FC" w:rsidRPr="000D6CD3" w:rsidTr="009510EB">
        <w:tc>
          <w:tcPr>
            <w:tcW w:w="8149" w:type="dxa"/>
            <w:tcBorders>
              <w:top w:val="single" w:sz="4" w:space="0" w:color="auto"/>
            </w:tcBorders>
          </w:tcPr>
          <w:p w:rsidR="004B78FC" w:rsidRDefault="004B78FC" w:rsidP="009510EB">
            <w:pPr>
              <w:jc w:val="center"/>
            </w:pPr>
            <w:r w:rsidRPr="00881912">
              <w:t>(субъект Российской Федерации, в котором оказана поддержка)</w:t>
            </w:r>
          </w:p>
          <w:p w:rsidR="004B78FC" w:rsidRPr="000D6CD3" w:rsidRDefault="004B78FC" w:rsidP="009510EB">
            <w:pPr>
              <w:jc w:val="center"/>
              <w:rPr>
                <w:b/>
              </w:rPr>
            </w:pPr>
          </w:p>
        </w:tc>
        <w:tc>
          <w:tcPr>
            <w:tcW w:w="3179" w:type="dxa"/>
          </w:tcPr>
          <w:p w:rsidR="004B78FC" w:rsidRPr="000D6CD3" w:rsidRDefault="004B78FC" w:rsidP="009510EB">
            <w:pPr>
              <w:jc w:val="center"/>
              <w:rPr>
                <w:b/>
                <w:sz w:val="24"/>
                <w:szCs w:val="24"/>
              </w:rPr>
            </w:pPr>
          </w:p>
        </w:tc>
        <w:tc>
          <w:tcPr>
            <w:tcW w:w="4488" w:type="dxa"/>
            <w:tcBorders>
              <w:top w:val="single" w:sz="4" w:space="0" w:color="auto"/>
            </w:tcBorders>
          </w:tcPr>
          <w:p w:rsidR="004B78FC" w:rsidRPr="000D6CD3" w:rsidRDefault="004B78FC" w:rsidP="009510EB">
            <w:pPr>
              <w:jc w:val="center"/>
              <w:rPr>
                <w:b/>
              </w:rPr>
            </w:pPr>
            <w:r w:rsidRPr="00881912">
              <w:t>(основной вид деятельности по ОКВЭД)</w:t>
            </w:r>
          </w:p>
        </w:tc>
      </w:tr>
    </w:tbl>
    <w:p w:rsidR="004B78FC" w:rsidRPr="00677BB8" w:rsidRDefault="004B78FC" w:rsidP="004B78FC">
      <w:pPr>
        <w:rPr>
          <w:b/>
          <w:sz w:val="18"/>
          <w:szCs w:val="18"/>
        </w:rPr>
      </w:pPr>
    </w:p>
    <w:p w:rsidR="004B78FC" w:rsidRDefault="004B78FC" w:rsidP="004B78FC">
      <w:pPr>
        <w:rPr>
          <w:b/>
          <w:sz w:val="24"/>
          <w:szCs w:val="24"/>
        </w:rPr>
      </w:pPr>
      <w:r w:rsidRPr="00881912">
        <w:rPr>
          <w:b/>
          <w:sz w:val="24"/>
          <w:szCs w:val="24"/>
          <w:lang w:val="en-US"/>
        </w:rPr>
        <w:t>II</w:t>
      </w:r>
      <w:r w:rsidRPr="00881912">
        <w:rPr>
          <w:b/>
          <w:sz w:val="24"/>
          <w:szCs w:val="24"/>
        </w:rPr>
        <w:t>. Вид оказываемой поддержки:</w:t>
      </w:r>
    </w:p>
    <w:p w:rsidR="004B78FC" w:rsidRPr="00881912" w:rsidRDefault="004B78FC" w:rsidP="004B78FC">
      <w:pPr>
        <w:rPr>
          <w:b/>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244"/>
        <w:gridCol w:w="1443"/>
        <w:gridCol w:w="1437"/>
        <w:gridCol w:w="24"/>
        <w:gridCol w:w="1239"/>
        <w:gridCol w:w="1437"/>
        <w:gridCol w:w="1260"/>
        <w:gridCol w:w="363"/>
        <w:gridCol w:w="357"/>
        <w:gridCol w:w="720"/>
        <w:gridCol w:w="903"/>
        <w:gridCol w:w="716"/>
        <w:gridCol w:w="541"/>
        <w:gridCol w:w="1260"/>
        <w:gridCol w:w="180"/>
        <w:gridCol w:w="908"/>
      </w:tblGrid>
      <w:tr w:rsidR="004B78FC" w:rsidRPr="000D6CD3" w:rsidTr="009510EB">
        <w:tc>
          <w:tcPr>
            <w:tcW w:w="561" w:type="dxa"/>
          </w:tcPr>
          <w:p w:rsidR="004B78FC" w:rsidRPr="000D6CD3" w:rsidRDefault="004B78FC" w:rsidP="009510EB">
            <w:pPr>
              <w:jc w:val="center"/>
              <w:rPr>
                <w:b/>
                <w:sz w:val="16"/>
                <w:szCs w:val="16"/>
              </w:rPr>
            </w:pPr>
            <w:r w:rsidRPr="000D6CD3">
              <w:rPr>
                <w:b/>
                <w:sz w:val="16"/>
                <w:szCs w:val="16"/>
              </w:rPr>
              <w:t xml:space="preserve">№ </w:t>
            </w:r>
            <w:proofErr w:type="spellStart"/>
            <w:proofErr w:type="gramStart"/>
            <w:r w:rsidRPr="000D6CD3">
              <w:rPr>
                <w:b/>
                <w:sz w:val="16"/>
                <w:szCs w:val="16"/>
              </w:rPr>
              <w:t>п</w:t>
            </w:r>
            <w:proofErr w:type="spellEnd"/>
            <w:proofErr w:type="gramEnd"/>
            <w:r w:rsidRPr="000D6CD3">
              <w:rPr>
                <w:b/>
                <w:sz w:val="16"/>
                <w:szCs w:val="16"/>
              </w:rPr>
              <w:t>/</w:t>
            </w:r>
            <w:proofErr w:type="spellStart"/>
            <w:r w:rsidRPr="000D6CD3">
              <w:rPr>
                <w:b/>
                <w:sz w:val="16"/>
                <w:szCs w:val="16"/>
              </w:rPr>
              <w:t>п</w:t>
            </w:r>
            <w:proofErr w:type="spellEnd"/>
          </w:p>
        </w:tc>
        <w:tc>
          <w:tcPr>
            <w:tcW w:w="2244" w:type="dxa"/>
          </w:tcPr>
          <w:p w:rsidR="004B78FC" w:rsidRPr="000D6CD3" w:rsidRDefault="004B78FC" w:rsidP="009510EB">
            <w:pPr>
              <w:jc w:val="center"/>
              <w:rPr>
                <w:b/>
                <w:sz w:val="16"/>
                <w:szCs w:val="16"/>
              </w:rPr>
            </w:pPr>
            <w:r w:rsidRPr="000D6CD3">
              <w:rPr>
                <w:b/>
                <w:sz w:val="16"/>
                <w:szCs w:val="16"/>
              </w:rPr>
              <w:t>Федеральный орган исполнительной власти, реализующий программу поддержки/</w:t>
            </w:r>
            <w:proofErr w:type="spellStart"/>
            <w:r w:rsidRPr="000D6CD3">
              <w:rPr>
                <w:b/>
                <w:sz w:val="16"/>
                <w:szCs w:val="16"/>
              </w:rPr>
              <w:t>госкорпорация</w:t>
            </w:r>
            <w:proofErr w:type="spellEnd"/>
          </w:p>
        </w:tc>
        <w:tc>
          <w:tcPr>
            <w:tcW w:w="12788" w:type="dxa"/>
            <w:gridSpan w:val="15"/>
            <w:vAlign w:val="center"/>
          </w:tcPr>
          <w:p w:rsidR="004B78FC" w:rsidRPr="000D6CD3" w:rsidRDefault="004B78FC" w:rsidP="009510EB">
            <w:pPr>
              <w:jc w:val="center"/>
              <w:rPr>
                <w:b/>
                <w:sz w:val="16"/>
                <w:szCs w:val="16"/>
              </w:rPr>
            </w:pPr>
            <w:r w:rsidRPr="000D6CD3">
              <w:rPr>
                <w:b/>
                <w:sz w:val="16"/>
                <w:szCs w:val="16"/>
              </w:rPr>
              <w:t>Мероприятия, реализуемые в рамках программы</w:t>
            </w:r>
          </w:p>
          <w:p w:rsidR="004B78FC" w:rsidRPr="000D6CD3" w:rsidRDefault="004B78FC" w:rsidP="009510EB">
            <w:pPr>
              <w:jc w:val="center"/>
              <w:rPr>
                <w:sz w:val="16"/>
                <w:szCs w:val="16"/>
              </w:rPr>
            </w:pPr>
            <w:r w:rsidRPr="000D6CD3">
              <w:rPr>
                <w:sz w:val="16"/>
                <w:szCs w:val="16"/>
              </w:rPr>
              <w:t>(указывается объем оказанной поддержки, тыс. руб.)</w:t>
            </w:r>
          </w:p>
        </w:tc>
      </w:tr>
      <w:tr w:rsidR="004B78FC" w:rsidRPr="000D6CD3" w:rsidTr="009510EB">
        <w:tc>
          <w:tcPr>
            <w:tcW w:w="561" w:type="dxa"/>
            <w:vMerge w:val="restart"/>
          </w:tcPr>
          <w:p w:rsidR="004B78FC" w:rsidRPr="000D6CD3" w:rsidRDefault="004B78FC" w:rsidP="009510EB">
            <w:pPr>
              <w:jc w:val="center"/>
              <w:rPr>
                <w:b/>
                <w:sz w:val="16"/>
                <w:szCs w:val="16"/>
              </w:rPr>
            </w:pPr>
            <w:r w:rsidRPr="000D6CD3">
              <w:rPr>
                <w:b/>
                <w:sz w:val="16"/>
                <w:szCs w:val="16"/>
              </w:rPr>
              <w:t>1</w:t>
            </w:r>
          </w:p>
        </w:tc>
        <w:tc>
          <w:tcPr>
            <w:tcW w:w="2244" w:type="dxa"/>
            <w:vMerge w:val="restart"/>
          </w:tcPr>
          <w:p w:rsidR="004B78FC" w:rsidRPr="000D6CD3" w:rsidRDefault="004B78FC" w:rsidP="009510EB">
            <w:pPr>
              <w:jc w:val="center"/>
              <w:rPr>
                <w:b/>
                <w:sz w:val="16"/>
                <w:szCs w:val="16"/>
              </w:rPr>
            </w:pPr>
            <w:r w:rsidRPr="000D6CD3">
              <w:rPr>
                <w:b/>
                <w:sz w:val="16"/>
                <w:szCs w:val="16"/>
              </w:rPr>
              <w:t>Минэкономразвития России</w:t>
            </w:r>
          </w:p>
        </w:tc>
        <w:tc>
          <w:tcPr>
            <w:tcW w:w="1443" w:type="dxa"/>
          </w:tcPr>
          <w:p w:rsidR="004B78FC" w:rsidRPr="000D6CD3" w:rsidRDefault="004B78FC" w:rsidP="009510EB">
            <w:pPr>
              <w:jc w:val="center"/>
              <w:rPr>
                <w:sz w:val="14"/>
                <w:szCs w:val="14"/>
              </w:rPr>
            </w:pPr>
            <w:r w:rsidRPr="000D6CD3">
              <w:rPr>
                <w:sz w:val="14"/>
                <w:szCs w:val="14"/>
              </w:rPr>
              <w:t>Гранты на создание малой инновационной компании</w:t>
            </w:r>
          </w:p>
        </w:tc>
        <w:tc>
          <w:tcPr>
            <w:tcW w:w="1461" w:type="dxa"/>
            <w:gridSpan w:val="2"/>
          </w:tcPr>
          <w:p w:rsidR="004B78FC" w:rsidRPr="000D6CD3" w:rsidRDefault="004B78FC" w:rsidP="009510EB">
            <w:pPr>
              <w:jc w:val="center"/>
              <w:rPr>
                <w:sz w:val="14"/>
                <w:szCs w:val="14"/>
              </w:rPr>
            </w:pPr>
            <w:r w:rsidRPr="000D6CD3">
              <w:rPr>
                <w:sz w:val="14"/>
                <w:szCs w:val="14"/>
              </w:rPr>
              <w:t>Субсидия действующим инновационным компаниям</w:t>
            </w:r>
          </w:p>
        </w:tc>
        <w:tc>
          <w:tcPr>
            <w:tcW w:w="1239" w:type="dxa"/>
          </w:tcPr>
          <w:p w:rsidR="004B78FC" w:rsidRPr="000D6CD3" w:rsidRDefault="004B78FC" w:rsidP="009510EB">
            <w:pPr>
              <w:jc w:val="center"/>
              <w:rPr>
                <w:sz w:val="14"/>
                <w:szCs w:val="14"/>
              </w:rPr>
            </w:pPr>
            <w:r w:rsidRPr="000D6CD3">
              <w:rPr>
                <w:sz w:val="14"/>
                <w:szCs w:val="14"/>
              </w:rPr>
              <w:t>Грант начинающему малому предприятию</w:t>
            </w:r>
          </w:p>
        </w:tc>
        <w:tc>
          <w:tcPr>
            <w:tcW w:w="1437" w:type="dxa"/>
          </w:tcPr>
          <w:p w:rsidR="004B78FC" w:rsidRPr="000D6CD3" w:rsidRDefault="004B78FC" w:rsidP="009510EB">
            <w:pPr>
              <w:jc w:val="center"/>
              <w:rPr>
                <w:sz w:val="14"/>
                <w:szCs w:val="14"/>
              </w:rPr>
            </w:pPr>
            <w:proofErr w:type="spellStart"/>
            <w:r w:rsidRPr="000D6CD3">
              <w:rPr>
                <w:sz w:val="14"/>
                <w:szCs w:val="14"/>
              </w:rPr>
              <w:t>Микрофинансовый</w:t>
            </w:r>
            <w:proofErr w:type="spellEnd"/>
            <w:r w:rsidRPr="000D6CD3">
              <w:rPr>
                <w:sz w:val="14"/>
                <w:szCs w:val="14"/>
              </w:rPr>
              <w:t xml:space="preserve"> </w:t>
            </w:r>
            <w:proofErr w:type="spellStart"/>
            <w:r w:rsidRPr="000D6CD3">
              <w:rPr>
                <w:sz w:val="14"/>
                <w:szCs w:val="14"/>
              </w:rPr>
              <w:t>займ</w:t>
            </w:r>
            <w:proofErr w:type="spellEnd"/>
          </w:p>
        </w:tc>
        <w:tc>
          <w:tcPr>
            <w:tcW w:w="1623" w:type="dxa"/>
            <w:gridSpan w:val="2"/>
          </w:tcPr>
          <w:p w:rsidR="004B78FC" w:rsidRPr="000D6CD3" w:rsidRDefault="004B78FC" w:rsidP="009510EB">
            <w:pPr>
              <w:jc w:val="center"/>
              <w:rPr>
                <w:sz w:val="14"/>
                <w:szCs w:val="14"/>
              </w:rPr>
            </w:pPr>
            <w:r w:rsidRPr="000D6CD3">
              <w:rPr>
                <w:sz w:val="14"/>
                <w:szCs w:val="14"/>
              </w:rPr>
              <w:t>Поручительство Гарантийного фонда</w:t>
            </w:r>
          </w:p>
        </w:tc>
        <w:tc>
          <w:tcPr>
            <w:tcW w:w="1077" w:type="dxa"/>
            <w:gridSpan w:val="2"/>
          </w:tcPr>
          <w:p w:rsidR="004B78FC" w:rsidRPr="000D6CD3" w:rsidRDefault="004B78FC" w:rsidP="009510EB">
            <w:pPr>
              <w:jc w:val="center"/>
              <w:rPr>
                <w:sz w:val="14"/>
                <w:szCs w:val="14"/>
              </w:rPr>
            </w:pPr>
            <w:r w:rsidRPr="000D6CD3">
              <w:rPr>
                <w:sz w:val="14"/>
                <w:szCs w:val="14"/>
              </w:rPr>
              <w:t>Лизинг оборудования</w:t>
            </w:r>
          </w:p>
        </w:tc>
        <w:tc>
          <w:tcPr>
            <w:tcW w:w="2160" w:type="dxa"/>
            <w:gridSpan w:val="3"/>
          </w:tcPr>
          <w:p w:rsidR="004B78FC" w:rsidRPr="000D6CD3" w:rsidRDefault="004B78FC" w:rsidP="009510EB">
            <w:pPr>
              <w:jc w:val="center"/>
              <w:rPr>
                <w:sz w:val="14"/>
                <w:szCs w:val="14"/>
              </w:rPr>
            </w:pPr>
            <w:r w:rsidRPr="000D6CD3">
              <w:rPr>
                <w:sz w:val="14"/>
                <w:szCs w:val="14"/>
              </w:rPr>
              <w:t>Поддержка экспортно-ориентированных субъектов МСП</w:t>
            </w:r>
          </w:p>
        </w:tc>
        <w:tc>
          <w:tcPr>
            <w:tcW w:w="1440" w:type="dxa"/>
            <w:gridSpan w:val="2"/>
          </w:tcPr>
          <w:p w:rsidR="004B78FC" w:rsidRPr="000D6CD3" w:rsidRDefault="004B78FC" w:rsidP="009510EB">
            <w:pPr>
              <w:jc w:val="center"/>
              <w:rPr>
                <w:sz w:val="14"/>
                <w:szCs w:val="14"/>
              </w:rPr>
            </w:pPr>
            <w:r w:rsidRPr="000D6CD3">
              <w:rPr>
                <w:sz w:val="14"/>
                <w:szCs w:val="14"/>
              </w:rPr>
              <w:t xml:space="preserve">Субсидия на повышение </w:t>
            </w:r>
            <w:proofErr w:type="spellStart"/>
            <w:r w:rsidRPr="000D6CD3">
              <w:rPr>
                <w:sz w:val="14"/>
                <w:szCs w:val="14"/>
              </w:rPr>
              <w:t>энергоэффективности</w:t>
            </w:r>
            <w:proofErr w:type="spellEnd"/>
          </w:p>
        </w:tc>
        <w:tc>
          <w:tcPr>
            <w:tcW w:w="908" w:type="dxa"/>
            <w:vAlign w:val="center"/>
          </w:tcPr>
          <w:p w:rsidR="004B78FC" w:rsidRPr="000D6CD3" w:rsidRDefault="004B78FC" w:rsidP="009510EB">
            <w:pPr>
              <w:jc w:val="center"/>
              <w:rPr>
                <w:sz w:val="14"/>
                <w:szCs w:val="14"/>
              </w:rPr>
            </w:pPr>
            <w:r w:rsidRPr="000D6CD3">
              <w:rPr>
                <w:sz w:val="14"/>
                <w:szCs w:val="14"/>
              </w:rPr>
              <w:t xml:space="preserve">Размещение в </w:t>
            </w:r>
            <w:proofErr w:type="spellStart"/>
            <w:proofErr w:type="gramStart"/>
            <w:r w:rsidRPr="000D6CD3">
              <w:rPr>
                <w:sz w:val="14"/>
                <w:szCs w:val="14"/>
              </w:rPr>
              <w:t>Бизнес-инкубаторе</w:t>
            </w:r>
            <w:proofErr w:type="spellEnd"/>
            <w:proofErr w:type="gramEnd"/>
            <w:r w:rsidRPr="000D6CD3">
              <w:rPr>
                <w:sz w:val="14"/>
                <w:szCs w:val="14"/>
              </w:rPr>
              <w:t xml:space="preserve"> или Технопарке, </w:t>
            </w:r>
          </w:p>
          <w:p w:rsidR="004B78FC" w:rsidRPr="000D6CD3" w:rsidRDefault="004B78FC" w:rsidP="009510EB">
            <w:pPr>
              <w:jc w:val="center"/>
              <w:rPr>
                <w:sz w:val="14"/>
                <w:szCs w:val="14"/>
              </w:rPr>
            </w:pPr>
            <w:r w:rsidRPr="000D6CD3">
              <w:rPr>
                <w:sz w:val="14"/>
                <w:szCs w:val="14"/>
              </w:rPr>
              <w:t>кв. м.</w:t>
            </w:r>
          </w:p>
        </w:tc>
      </w:tr>
      <w:tr w:rsidR="004B78FC" w:rsidRPr="000D6CD3" w:rsidTr="009510EB">
        <w:tc>
          <w:tcPr>
            <w:tcW w:w="561" w:type="dxa"/>
            <w:vMerge/>
          </w:tcPr>
          <w:p w:rsidR="004B78FC" w:rsidRPr="000D6CD3" w:rsidRDefault="004B78FC" w:rsidP="009510EB">
            <w:pPr>
              <w:jc w:val="center"/>
              <w:rPr>
                <w:b/>
                <w:sz w:val="16"/>
                <w:szCs w:val="16"/>
              </w:rPr>
            </w:pPr>
          </w:p>
        </w:tc>
        <w:tc>
          <w:tcPr>
            <w:tcW w:w="2244" w:type="dxa"/>
            <w:vMerge/>
          </w:tcPr>
          <w:p w:rsidR="004B78FC" w:rsidRPr="000D6CD3" w:rsidRDefault="004B78FC" w:rsidP="009510EB">
            <w:pPr>
              <w:jc w:val="center"/>
              <w:rPr>
                <w:b/>
                <w:sz w:val="16"/>
                <w:szCs w:val="16"/>
              </w:rPr>
            </w:pPr>
          </w:p>
        </w:tc>
        <w:tc>
          <w:tcPr>
            <w:tcW w:w="1443" w:type="dxa"/>
            <w:vAlign w:val="center"/>
          </w:tcPr>
          <w:p w:rsidR="004B78FC" w:rsidRPr="000D6CD3" w:rsidRDefault="004B78FC" w:rsidP="009510EB">
            <w:pPr>
              <w:jc w:val="center"/>
              <w:rPr>
                <w:sz w:val="18"/>
                <w:szCs w:val="18"/>
              </w:rPr>
            </w:pPr>
          </w:p>
        </w:tc>
        <w:tc>
          <w:tcPr>
            <w:tcW w:w="1461" w:type="dxa"/>
            <w:gridSpan w:val="2"/>
            <w:vAlign w:val="center"/>
          </w:tcPr>
          <w:p w:rsidR="004B78FC" w:rsidRPr="000D6CD3" w:rsidRDefault="004B78FC" w:rsidP="009510EB">
            <w:pPr>
              <w:jc w:val="center"/>
              <w:rPr>
                <w:sz w:val="18"/>
                <w:szCs w:val="18"/>
              </w:rPr>
            </w:pPr>
          </w:p>
        </w:tc>
        <w:tc>
          <w:tcPr>
            <w:tcW w:w="1239" w:type="dxa"/>
            <w:vAlign w:val="center"/>
          </w:tcPr>
          <w:p w:rsidR="004B78FC" w:rsidRPr="000D6CD3" w:rsidRDefault="004B78FC" w:rsidP="009510EB">
            <w:pPr>
              <w:jc w:val="center"/>
              <w:rPr>
                <w:sz w:val="18"/>
                <w:szCs w:val="18"/>
              </w:rPr>
            </w:pPr>
          </w:p>
        </w:tc>
        <w:tc>
          <w:tcPr>
            <w:tcW w:w="1437" w:type="dxa"/>
            <w:vAlign w:val="center"/>
          </w:tcPr>
          <w:p w:rsidR="004B78FC" w:rsidRPr="000D6CD3" w:rsidRDefault="004B78FC" w:rsidP="009510EB">
            <w:pPr>
              <w:jc w:val="center"/>
              <w:rPr>
                <w:sz w:val="18"/>
                <w:szCs w:val="18"/>
              </w:rPr>
            </w:pPr>
          </w:p>
        </w:tc>
        <w:tc>
          <w:tcPr>
            <w:tcW w:w="1623" w:type="dxa"/>
            <w:gridSpan w:val="2"/>
            <w:vAlign w:val="center"/>
          </w:tcPr>
          <w:p w:rsidR="004B78FC" w:rsidRPr="000D6CD3" w:rsidRDefault="004B78FC" w:rsidP="009510EB">
            <w:pPr>
              <w:jc w:val="center"/>
              <w:rPr>
                <w:sz w:val="18"/>
                <w:szCs w:val="18"/>
              </w:rPr>
            </w:pPr>
          </w:p>
        </w:tc>
        <w:tc>
          <w:tcPr>
            <w:tcW w:w="1077" w:type="dxa"/>
            <w:gridSpan w:val="2"/>
            <w:vAlign w:val="center"/>
          </w:tcPr>
          <w:p w:rsidR="004B78FC" w:rsidRPr="000D6CD3" w:rsidRDefault="004B78FC" w:rsidP="009510EB">
            <w:pPr>
              <w:jc w:val="center"/>
              <w:rPr>
                <w:sz w:val="18"/>
                <w:szCs w:val="18"/>
              </w:rPr>
            </w:pPr>
          </w:p>
        </w:tc>
        <w:tc>
          <w:tcPr>
            <w:tcW w:w="2160" w:type="dxa"/>
            <w:gridSpan w:val="3"/>
            <w:vAlign w:val="center"/>
          </w:tcPr>
          <w:p w:rsidR="004B78FC" w:rsidRPr="000D6CD3" w:rsidRDefault="004B78FC" w:rsidP="009510EB">
            <w:pPr>
              <w:jc w:val="center"/>
              <w:rPr>
                <w:sz w:val="18"/>
                <w:szCs w:val="18"/>
              </w:rPr>
            </w:pPr>
          </w:p>
        </w:tc>
        <w:tc>
          <w:tcPr>
            <w:tcW w:w="1440" w:type="dxa"/>
            <w:gridSpan w:val="2"/>
            <w:vAlign w:val="center"/>
          </w:tcPr>
          <w:p w:rsidR="004B78FC" w:rsidRPr="000D6CD3" w:rsidRDefault="004B78FC" w:rsidP="009510EB">
            <w:pPr>
              <w:jc w:val="center"/>
              <w:rPr>
                <w:sz w:val="18"/>
                <w:szCs w:val="18"/>
              </w:rPr>
            </w:pPr>
          </w:p>
        </w:tc>
        <w:tc>
          <w:tcPr>
            <w:tcW w:w="908" w:type="dxa"/>
            <w:vAlign w:val="center"/>
          </w:tcPr>
          <w:p w:rsidR="004B78FC" w:rsidRPr="000D6CD3" w:rsidRDefault="004B78FC" w:rsidP="009510EB">
            <w:pPr>
              <w:jc w:val="center"/>
              <w:rPr>
                <w:sz w:val="18"/>
                <w:szCs w:val="18"/>
              </w:rPr>
            </w:pPr>
          </w:p>
        </w:tc>
      </w:tr>
      <w:tr w:rsidR="004B78FC" w:rsidRPr="000D6CD3" w:rsidTr="009510EB">
        <w:tc>
          <w:tcPr>
            <w:tcW w:w="561" w:type="dxa"/>
            <w:vMerge w:val="restart"/>
          </w:tcPr>
          <w:p w:rsidR="004B78FC" w:rsidRPr="000D6CD3" w:rsidRDefault="004B78FC" w:rsidP="009510EB">
            <w:pPr>
              <w:jc w:val="center"/>
              <w:rPr>
                <w:b/>
                <w:sz w:val="16"/>
                <w:szCs w:val="16"/>
              </w:rPr>
            </w:pPr>
            <w:r w:rsidRPr="000D6CD3">
              <w:rPr>
                <w:b/>
                <w:sz w:val="16"/>
                <w:szCs w:val="16"/>
              </w:rPr>
              <w:t>2</w:t>
            </w:r>
          </w:p>
        </w:tc>
        <w:tc>
          <w:tcPr>
            <w:tcW w:w="2244" w:type="dxa"/>
            <w:vMerge w:val="restart"/>
          </w:tcPr>
          <w:p w:rsidR="004B78FC" w:rsidRPr="000D6CD3" w:rsidRDefault="004B78FC" w:rsidP="009510EB">
            <w:pPr>
              <w:jc w:val="center"/>
              <w:rPr>
                <w:b/>
                <w:sz w:val="16"/>
                <w:szCs w:val="16"/>
              </w:rPr>
            </w:pPr>
            <w:proofErr w:type="spellStart"/>
            <w:r w:rsidRPr="000D6CD3">
              <w:rPr>
                <w:b/>
                <w:sz w:val="16"/>
                <w:szCs w:val="16"/>
              </w:rPr>
              <w:t>Минздравсоцразвитие</w:t>
            </w:r>
            <w:proofErr w:type="spellEnd"/>
            <w:r w:rsidRPr="000D6CD3">
              <w:rPr>
                <w:b/>
                <w:sz w:val="16"/>
                <w:szCs w:val="16"/>
              </w:rPr>
              <w:t xml:space="preserve"> России</w:t>
            </w:r>
          </w:p>
        </w:tc>
        <w:tc>
          <w:tcPr>
            <w:tcW w:w="12788" w:type="dxa"/>
            <w:gridSpan w:val="15"/>
            <w:vAlign w:val="center"/>
          </w:tcPr>
          <w:p w:rsidR="004B78FC" w:rsidRPr="000D6CD3" w:rsidRDefault="004B78FC" w:rsidP="009510EB">
            <w:pPr>
              <w:jc w:val="center"/>
              <w:rPr>
                <w:sz w:val="14"/>
                <w:szCs w:val="14"/>
              </w:rPr>
            </w:pPr>
            <w:r w:rsidRPr="000D6CD3">
              <w:rPr>
                <w:sz w:val="14"/>
                <w:szCs w:val="14"/>
              </w:rPr>
              <w:t>Выплата безработным  гражданам, открывающим собственное дело</w:t>
            </w:r>
          </w:p>
          <w:p w:rsidR="004B78FC" w:rsidRPr="000D6CD3" w:rsidRDefault="004B78FC" w:rsidP="009510EB">
            <w:pPr>
              <w:jc w:val="center"/>
              <w:rPr>
                <w:sz w:val="18"/>
                <w:szCs w:val="18"/>
              </w:rPr>
            </w:pPr>
            <w:r w:rsidRPr="000D6CD3">
              <w:rPr>
                <w:sz w:val="14"/>
                <w:szCs w:val="14"/>
              </w:rPr>
              <w:t>(58,8 тыс. руб.)</w:t>
            </w:r>
          </w:p>
        </w:tc>
      </w:tr>
      <w:tr w:rsidR="004B78FC" w:rsidRPr="000D6CD3" w:rsidTr="009510EB">
        <w:trPr>
          <w:trHeight w:val="443"/>
        </w:trPr>
        <w:tc>
          <w:tcPr>
            <w:tcW w:w="561" w:type="dxa"/>
            <w:vMerge/>
          </w:tcPr>
          <w:p w:rsidR="004B78FC" w:rsidRPr="000D6CD3" w:rsidRDefault="004B78FC" w:rsidP="009510EB">
            <w:pPr>
              <w:jc w:val="center"/>
              <w:rPr>
                <w:b/>
                <w:sz w:val="16"/>
                <w:szCs w:val="16"/>
              </w:rPr>
            </w:pPr>
          </w:p>
        </w:tc>
        <w:tc>
          <w:tcPr>
            <w:tcW w:w="2244" w:type="dxa"/>
            <w:vMerge/>
          </w:tcPr>
          <w:p w:rsidR="004B78FC" w:rsidRPr="000D6CD3" w:rsidRDefault="004B78FC" w:rsidP="009510EB">
            <w:pPr>
              <w:jc w:val="center"/>
              <w:rPr>
                <w:b/>
                <w:sz w:val="16"/>
                <w:szCs w:val="16"/>
              </w:rPr>
            </w:pPr>
          </w:p>
        </w:tc>
        <w:tc>
          <w:tcPr>
            <w:tcW w:w="12788" w:type="dxa"/>
            <w:gridSpan w:val="15"/>
            <w:vAlign w:val="center"/>
          </w:tcPr>
          <w:p w:rsidR="004B78FC" w:rsidRPr="000D6CD3" w:rsidRDefault="004B78FC" w:rsidP="009510EB">
            <w:pPr>
              <w:jc w:val="center"/>
              <w:rPr>
                <w:sz w:val="18"/>
                <w:szCs w:val="18"/>
              </w:rPr>
            </w:pPr>
          </w:p>
        </w:tc>
      </w:tr>
      <w:tr w:rsidR="004B78FC" w:rsidRPr="000D6CD3" w:rsidTr="009510EB">
        <w:tc>
          <w:tcPr>
            <w:tcW w:w="561" w:type="dxa"/>
            <w:vMerge w:val="restart"/>
          </w:tcPr>
          <w:p w:rsidR="004B78FC" w:rsidRPr="000D6CD3" w:rsidRDefault="004B78FC" w:rsidP="009510EB">
            <w:pPr>
              <w:jc w:val="center"/>
              <w:rPr>
                <w:b/>
                <w:sz w:val="16"/>
                <w:szCs w:val="16"/>
              </w:rPr>
            </w:pPr>
            <w:r w:rsidRPr="000D6CD3">
              <w:rPr>
                <w:b/>
                <w:sz w:val="16"/>
                <w:szCs w:val="16"/>
              </w:rPr>
              <w:t>3</w:t>
            </w:r>
          </w:p>
        </w:tc>
        <w:tc>
          <w:tcPr>
            <w:tcW w:w="2244" w:type="dxa"/>
            <w:vMerge w:val="restart"/>
          </w:tcPr>
          <w:p w:rsidR="004B78FC" w:rsidRPr="000D6CD3" w:rsidRDefault="004B78FC" w:rsidP="009510EB">
            <w:pPr>
              <w:jc w:val="center"/>
              <w:rPr>
                <w:b/>
                <w:sz w:val="16"/>
                <w:szCs w:val="16"/>
              </w:rPr>
            </w:pPr>
            <w:r w:rsidRPr="000D6CD3">
              <w:rPr>
                <w:b/>
                <w:sz w:val="16"/>
                <w:szCs w:val="16"/>
              </w:rPr>
              <w:t>Минсельхоз России</w:t>
            </w:r>
          </w:p>
        </w:tc>
        <w:tc>
          <w:tcPr>
            <w:tcW w:w="5580" w:type="dxa"/>
            <w:gridSpan w:val="5"/>
          </w:tcPr>
          <w:p w:rsidR="004B78FC" w:rsidRPr="000D6CD3" w:rsidRDefault="004B78FC" w:rsidP="009510EB">
            <w:pPr>
              <w:jc w:val="center"/>
              <w:rPr>
                <w:b/>
                <w:sz w:val="14"/>
                <w:szCs w:val="14"/>
              </w:rPr>
            </w:pPr>
            <w:r w:rsidRPr="000D6CD3">
              <w:rPr>
                <w:b/>
                <w:sz w:val="14"/>
                <w:szCs w:val="14"/>
              </w:rPr>
              <w:t>Субсидии гражданам, ведущим личное подсобное хозяйство по кредитным договорам, заключенным</w:t>
            </w:r>
          </w:p>
        </w:tc>
        <w:tc>
          <w:tcPr>
            <w:tcW w:w="2700" w:type="dxa"/>
            <w:gridSpan w:val="4"/>
          </w:tcPr>
          <w:p w:rsidR="004B78FC" w:rsidRPr="000D6CD3" w:rsidRDefault="004B78FC" w:rsidP="009510EB">
            <w:pPr>
              <w:jc w:val="center"/>
              <w:rPr>
                <w:b/>
                <w:sz w:val="14"/>
                <w:szCs w:val="14"/>
              </w:rPr>
            </w:pPr>
            <w:r w:rsidRPr="000D6CD3">
              <w:rPr>
                <w:b/>
                <w:sz w:val="14"/>
                <w:szCs w:val="14"/>
              </w:rPr>
              <w:t>Субсидии КФХ и ИП по кредитным договорам, заключенным</w:t>
            </w:r>
          </w:p>
        </w:tc>
        <w:tc>
          <w:tcPr>
            <w:tcW w:w="2160" w:type="dxa"/>
            <w:gridSpan w:val="3"/>
          </w:tcPr>
          <w:p w:rsidR="004B78FC" w:rsidRPr="000D6CD3" w:rsidRDefault="004B78FC" w:rsidP="009510EB">
            <w:pPr>
              <w:jc w:val="center"/>
              <w:rPr>
                <w:b/>
                <w:sz w:val="14"/>
                <w:szCs w:val="14"/>
              </w:rPr>
            </w:pPr>
            <w:r w:rsidRPr="000D6CD3">
              <w:rPr>
                <w:b/>
                <w:sz w:val="14"/>
                <w:szCs w:val="14"/>
              </w:rPr>
              <w:t>Субсидии с/</w:t>
            </w:r>
            <w:proofErr w:type="spellStart"/>
            <w:r w:rsidRPr="000D6CD3">
              <w:rPr>
                <w:b/>
                <w:sz w:val="14"/>
                <w:szCs w:val="14"/>
              </w:rPr>
              <w:t>х</w:t>
            </w:r>
            <w:proofErr w:type="spellEnd"/>
            <w:r w:rsidRPr="000D6CD3">
              <w:rPr>
                <w:b/>
                <w:sz w:val="14"/>
                <w:szCs w:val="14"/>
              </w:rPr>
              <w:t xml:space="preserve"> потребительским кооперативам по кредитным </w:t>
            </w:r>
            <w:r w:rsidRPr="000D6CD3">
              <w:rPr>
                <w:b/>
                <w:sz w:val="14"/>
                <w:szCs w:val="14"/>
              </w:rPr>
              <w:lastRenderedPageBreak/>
              <w:t>договорам, заключенным</w:t>
            </w:r>
          </w:p>
        </w:tc>
        <w:tc>
          <w:tcPr>
            <w:tcW w:w="2348" w:type="dxa"/>
            <w:gridSpan w:val="3"/>
          </w:tcPr>
          <w:p w:rsidR="004B78FC" w:rsidRPr="000D6CD3" w:rsidRDefault="004B78FC" w:rsidP="009510EB">
            <w:pPr>
              <w:jc w:val="center"/>
              <w:rPr>
                <w:b/>
                <w:sz w:val="14"/>
                <w:szCs w:val="14"/>
              </w:rPr>
            </w:pPr>
            <w:r w:rsidRPr="000D6CD3">
              <w:rPr>
                <w:b/>
                <w:sz w:val="14"/>
                <w:szCs w:val="14"/>
              </w:rPr>
              <w:lastRenderedPageBreak/>
              <w:t>Субсидии на поддержку отдельных отраслей сельского хозяйства</w:t>
            </w:r>
          </w:p>
        </w:tc>
      </w:tr>
      <w:tr w:rsidR="004B78FC" w:rsidRPr="000D6CD3" w:rsidTr="009510EB">
        <w:tc>
          <w:tcPr>
            <w:tcW w:w="561" w:type="dxa"/>
            <w:vMerge/>
          </w:tcPr>
          <w:p w:rsidR="004B78FC" w:rsidRPr="000D6CD3" w:rsidRDefault="004B78FC" w:rsidP="009510EB">
            <w:pPr>
              <w:jc w:val="center"/>
              <w:rPr>
                <w:b/>
                <w:sz w:val="16"/>
                <w:szCs w:val="16"/>
              </w:rPr>
            </w:pPr>
          </w:p>
        </w:tc>
        <w:tc>
          <w:tcPr>
            <w:tcW w:w="2244" w:type="dxa"/>
            <w:vMerge/>
          </w:tcPr>
          <w:p w:rsidR="004B78FC" w:rsidRPr="000D6CD3" w:rsidRDefault="004B78FC" w:rsidP="009510EB">
            <w:pPr>
              <w:jc w:val="center"/>
              <w:rPr>
                <w:b/>
                <w:sz w:val="16"/>
                <w:szCs w:val="16"/>
              </w:rPr>
            </w:pPr>
          </w:p>
        </w:tc>
        <w:tc>
          <w:tcPr>
            <w:tcW w:w="1443" w:type="dxa"/>
            <w:vAlign w:val="center"/>
          </w:tcPr>
          <w:p w:rsidR="004B78FC" w:rsidRPr="000D6CD3" w:rsidRDefault="004B78FC" w:rsidP="009510EB">
            <w:pPr>
              <w:jc w:val="center"/>
              <w:rPr>
                <w:sz w:val="14"/>
                <w:szCs w:val="14"/>
              </w:rPr>
            </w:pPr>
            <w:r w:rsidRPr="000D6CD3">
              <w:rPr>
                <w:sz w:val="14"/>
                <w:szCs w:val="14"/>
              </w:rPr>
              <w:t>на срок до 2-х лет</w:t>
            </w:r>
          </w:p>
        </w:tc>
        <w:tc>
          <w:tcPr>
            <w:tcW w:w="1437" w:type="dxa"/>
            <w:vAlign w:val="center"/>
          </w:tcPr>
          <w:p w:rsidR="004B78FC" w:rsidRPr="000D6CD3" w:rsidRDefault="004B78FC" w:rsidP="009510EB">
            <w:pPr>
              <w:jc w:val="center"/>
              <w:rPr>
                <w:sz w:val="14"/>
                <w:szCs w:val="14"/>
              </w:rPr>
            </w:pPr>
            <w:proofErr w:type="gramStart"/>
            <w:r w:rsidRPr="000D6CD3">
              <w:rPr>
                <w:sz w:val="14"/>
                <w:szCs w:val="14"/>
              </w:rPr>
              <w:t>на срок до 5 лет (приобретение с/</w:t>
            </w:r>
            <w:proofErr w:type="spellStart"/>
            <w:r w:rsidRPr="000D6CD3">
              <w:rPr>
                <w:sz w:val="14"/>
                <w:szCs w:val="14"/>
              </w:rPr>
              <w:t>х</w:t>
            </w:r>
            <w:proofErr w:type="spellEnd"/>
            <w:r w:rsidRPr="000D6CD3">
              <w:rPr>
                <w:sz w:val="14"/>
                <w:szCs w:val="14"/>
              </w:rPr>
              <w:t xml:space="preserve"> техники и т.п.</w:t>
            </w:r>
            <w:proofErr w:type="gramEnd"/>
          </w:p>
        </w:tc>
        <w:tc>
          <w:tcPr>
            <w:tcW w:w="1263" w:type="dxa"/>
            <w:gridSpan w:val="2"/>
            <w:vAlign w:val="center"/>
          </w:tcPr>
          <w:p w:rsidR="004B78FC" w:rsidRPr="000D6CD3" w:rsidRDefault="004B78FC" w:rsidP="009510EB">
            <w:pPr>
              <w:jc w:val="center"/>
              <w:rPr>
                <w:sz w:val="14"/>
                <w:szCs w:val="14"/>
              </w:rPr>
            </w:pPr>
            <w:r w:rsidRPr="000D6CD3">
              <w:rPr>
                <w:sz w:val="14"/>
                <w:szCs w:val="14"/>
              </w:rPr>
              <w:t>на срок до 5 лет (туризм)</w:t>
            </w:r>
          </w:p>
        </w:tc>
        <w:tc>
          <w:tcPr>
            <w:tcW w:w="1437" w:type="dxa"/>
            <w:vAlign w:val="center"/>
          </w:tcPr>
          <w:p w:rsidR="004B78FC" w:rsidRPr="000D6CD3" w:rsidRDefault="004B78FC" w:rsidP="009510EB">
            <w:pPr>
              <w:jc w:val="center"/>
              <w:rPr>
                <w:sz w:val="14"/>
                <w:szCs w:val="14"/>
              </w:rPr>
            </w:pPr>
            <w:r w:rsidRPr="000D6CD3">
              <w:rPr>
                <w:sz w:val="14"/>
                <w:szCs w:val="14"/>
              </w:rPr>
              <w:t xml:space="preserve">на срок до 5 лет (приобретение машин и других </w:t>
            </w:r>
            <w:proofErr w:type="spellStart"/>
            <w:r w:rsidRPr="000D6CD3">
              <w:rPr>
                <w:sz w:val="14"/>
                <w:szCs w:val="14"/>
              </w:rPr>
              <w:t>уст-в</w:t>
            </w:r>
            <w:proofErr w:type="spellEnd"/>
            <w:r w:rsidRPr="000D6CD3">
              <w:rPr>
                <w:sz w:val="14"/>
                <w:szCs w:val="14"/>
              </w:rPr>
              <w:t>, утвержденных Минсельхозом России)</w:t>
            </w:r>
          </w:p>
        </w:tc>
        <w:tc>
          <w:tcPr>
            <w:tcW w:w="1260" w:type="dxa"/>
            <w:vAlign w:val="center"/>
          </w:tcPr>
          <w:p w:rsidR="004B78FC" w:rsidRPr="000D6CD3" w:rsidRDefault="004B78FC" w:rsidP="009510EB">
            <w:pPr>
              <w:jc w:val="center"/>
              <w:rPr>
                <w:sz w:val="14"/>
                <w:szCs w:val="14"/>
              </w:rPr>
            </w:pPr>
            <w:r w:rsidRPr="000D6CD3">
              <w:rPr>
                <w:sz w:val="14"/>
                <w:szCs w:val="14"/>
              </w:rPr>
              <w:t>на срок</w:t>
            </w:r>
          </w:p>
          <w:p w:rsidR="004B78FC" w:rsidRPr="000D6CD3" w:rsidRDefault="004B78FC" w:rsidP="009510EB">
            <w:pPr>
              <w:jc w:val="center"/>
              <w:rPr>
                <w:sz w:val="14"/>
                <w:szCs w:val="14"/>
              </w:rPr>
            </w:pPr>
            <w:r w:rsidRPr="000D6CD3">
              <w:rPr>
                <w:sz w:val="14"/>
                <w:szCs w:val="14"/>
              </w:rPr>
              <w:t xml:space="preserve"> до 2 лет</w:t>
            </w:r>
          </w:p>
        </w:tc>
        <w:tc>
          <w:tcPr>
            <w:tcW w:w="720" w:type="dxa"/>
            <w:gridSpan w:val="2"/>
            <w:vAlign w:val="center"/>
          </w:tcPr>
          <w:p w:rsidR="004B78FC" w:rsidRPr="000D6CD3" w:rsidRDefault="004B78FC" w:rsidP="009510EB">
            <w:pPr>
              <w:jc w:val="center"/>
              <w:rPr>
                <w:sz w:val="14"/>
                <w:szCs w:val="14"/>
              </w:rPr>
            </w:pPr>
            <w:r w:rsidRPr="000D6CD3">
              <w:rPr>
                <w:sz w:val="14"/>
                <w:szCs w:val="14"/>
              </w:rPr>
              <w:t>на срок до 5 лет</w:t>
            </w:r>
          </w:p>
        </w:tc>
        <w:tc>
          <w:tcPr>
            <w:tcW w:w="720" w:type="dxa"/>
            <w:vAlign w:val="center"/>
          </w:tcPr>
          <w:p w:rsidR="004B78FC" w:rsidRPr="000D6CD3" w:rsidRDefault="004B78FC" w:rsidP="009510EB">
            <w:pPr>
              <w:jc w:val="center"/>
              <w:rPr>
                <w:sz w:val="14"/>
                <w:szCs w:val="14"/>
              </w:rPr>
            </w:pPr>
            <w:r w:rsidRPr="000D6CD3">
              <w:rPr>
                <w:sz w:val="14"/>
                <w:szCs w:val="14"/>
              </w:rPr>
              <w:t>на срок до 8 лет</w:t>
            </w:r>
          </w:p>
        </w:tc>
        <w:tc>
          <w:tcPr>
            <w:tcW w:w="903" w:type="dxa"/>
            <w:vAlign w:val="center"/>
          </w:tcPr>
          <w:p w:rsidR="004B78FC" w:rsidRPr="000D6CD3" w:rsidRDefault="004B78FC" w:rsidP="009510EB">
            <w:pPr>
              <w:jc w:val="center"/>
              <w:rPr>
                <w:sz w:val="14"/>
                <w:szCs w:val="14"/>
              </w:rPr>
            </w:pPr>
            <w:r w:rsidRPr="000D6CD3">
              <w:rPr>
                <w:sz w:val="14"/>
                <w:szCs w:val="14"/>
              </w:rPr>
              <w:t>на срок до 2 лет</w:t>
            </w:r>
          </w:p>
        </w:tc>
        <w:tc>
          <w:tcPr>
            <w:tcW w:w="716" w:type="dxa"/>
            <w:vAlign w:val="center"/>
          </w:tcPr>
          <w:p w:rsidR="004B78FC" w:rsidRPr="000D6CD3" w:rsidRDefault="004B78FC" w:rsidP="009510EB">
            <w:pPr>
              <w:jc w:val="center"/>
              <w:rPr>
                <w:sz w:val="14"/>
                <w:szCs w:val="14"/>
              </w:rPr>
            </w:pPr>
            <w:r w:rsidRPr="000D6CD3">
              <w:rPr>
                <w:sz w:val="14"/>
                <w:szCs w:val="14"/>
              </w:rPr>
              <w:t>на срок до 5 лет</w:t>
            </w:r>
          </w:p>
        </w:tc>
        <w:tc>
          <w:tcPr>
            <w:tcW w:w="541" w:type="dxa"/>
            <w:vAlign w:val="center"/>
          </w:tcPr>
          <w:p w:rsidR="004B78FC" w:rsidRPr="000D6CD3" w:rsidRDefault="004B78FC" w:rsidP="009510EB">
            <w:pPr>
              <w:jc w:val="center"/>
              <w:rPr>
                <w:sz w:val="14"/>
                <w:szCs w:val="14"/>
              </w:rPr>
            </w:pPr>
            <w:r w:rsidRPr="000D6CD3">
              <w:rPr>
                <w:sz w:val="14"/>
                <w:szCs w:val="14"/>
              </w:rPr>
              <w:t>на срок до 8 лет</w:t>
            </w:r>
          </w:p>
        </w:tc>
        <w:tc>
          <w:tcPr>
            <w:tcW w:w="2348" w:type="dxa"/>
            <w:gridSpan w:val="3"/>
            <w:vMerge w:val="restart"/>
            <w:vAlign w:val="center"/>
          </w:tcPr>
          <w:p w:rsidR="004B78FC" w:rsidRPr="000D6CD3" w:rsidRDefault="004B78FC" w:rsidP="009510EB">
            <w:pPr>
              <w:jc w:val="center"/>
              <w:rPr>
                <w:sz w:val="14"/>
                <w:szCs w:val="14"/>
              </w:rPr>
            </w:pPr>
          </w:p>
        </w:tc>
      </w:tr>
      <w:tr w:rsidR="004B78FC" w:rsidRPr="000D6CD3" w:rsidTr="009510EB">
        <w:trPr>
          <w:trHeight w:val="311"/>
        </w:trPr>
        <w:tc>
          <w:tcPr>
            <w:tcW w:w="561" w:type="dxa"/>
            <w:vMerge/>
          </w:tcPr>
          <w:p w:rsidR="004B78FC" w:rsidRPr="000D6CD3" w:rsidRDefault="004B78FC" w:rsidP="009510EB">
            <w:pPr>
              <w:jc w:val="center"/>
              <w:rPr>
                <w:b/>
                <w:sz w:val="16"/>
                <w:szCs w:val="16"/>
              </w:rPr>
            </w:pPr>
          </w:p>
        </w:tc>
        <w:tc>
          <w:tcPr>
            <w:tcW w:w="2244" w:type="dxa"/>
            <w:vMerge/>
          </w:tcPr>
          <w:p w:rsidR="004B78FC" w:rsidRPr="000D6CD3" w:rsidRDefault="004B78FC" w:rsidP="009510EB">
            <w:pPr>
              <w:jc w:val="center"/>
              <w:rPr>
                <w:b/>
                <w:sz w:val="16"/>
                <w:szCs w:val="16"/>
              </w:rPr>
            </w:pPr>
          </w:p>
        </w:tc>
        <w:tc>
          <w:tcPr>
            <w:tcW w:w="1443" w:type="dxa"/>
            <w:vAlign w:val="center"/>
          </w:tcPr>
          <w:p w:rsidR="004B78FC" w:rsidRPr="000D6CD3" w:rsidRDefault="004B78FC" w:rsidP="009510EB">
            <w:pPr>
              <w:jc w:val="center"/>
              <w:rPr>
                <w:sz w:val="14"/>
                <w:szCs w:val="14"/>
              </w:rPr>
            </w:pPr>
          </w:p>
        </w:tc>
        <w:tc>
          <w:tcPr>
            <w:tcW w:w="1437" w:type="dxa"/>
            <w:vAlign w:val="center"/>
          </w:tcPr>
          <w:p w:rsidR="004B78FC" w:rsidRPr="000D6CD3" w:rsidRDefault="004B78FC" w:rsidP="009510EB">
            <w:pPr>
              <w:jc w:val="center"/>
              <w:rPr>
                <w:sz w:val="14"/>
                <w:szCs w:val="14"/>
              </w:rPr>
            </w:pPr>
          </w:p>
        </w:tc>
        <w:tc>
          <w:tcPr>
            <w:tcW w:w="1263" w:type="dxa"/>
            <w:gridSpan w:val="2"/>
            <w:vAlign w:val="center"/>
          </w:tcPr>
          <w:p w:rsidR="004B78FC" w:rsidRPr="000D6CD3" w:rsidRDefault="004B78FC" w:rsidP="009510EB">
            <w:pPr>
              <w:jc w:val="center"/>
              <w:rPr>
                <w:sz w:val="14"/>
                <w:szCs w:val="14"/>
              </w:rPr>
            </w:pPr>
          </w:p>
        </w:tc>
        <w:tc>
          <w:tcPr>
            <w:tcW w:w="1437" w:type="dxa"/>
            <w:vAlign w:val="center"/>
          </w:tcPr>
          <w:p w:rsidR="004B78FC" w:rsidRPr="000D6CD3" w:rsidRDefault="004B78FC" w:rsidP="009510EB">
            <w:pPr>
              <w:jc w:val="center"/>
              <w:rPr>
                <w:sz w:val="14"/>
                <w:szCs w:val="14"/>
              </w:rPr>
            </w:pPr>
          </w:p>
        </w:tc>
        <w:tc>
          <w:tcPr>
            <w:tcW w:w="1260" w:type="dxa"/>
            <w:vAlign w:val="center"/>
          </w:tcPr>
          <w:p w:rsidR="004B78FC" w:rsidRPr="000D6CD3" w:rsidRDefault="004B78FC" w:rsidP="009510EB">
            <w:pPr>
              <w:jc w:val="center"/>
              <w:rPr>
                <w:sz w:val="14"/>
                <w:szCs w:val="14"/>
              </w:rPr>
            </w:pPr>
          </w:p>
        </w:tc>
        <w:tc>
          <w:tcPr>
            <w:tcW w:w="720" w:type="dxa"/>
            <w:gridSpan w:val="2"/>
            <w:vAlign w:val="center"/>
          </w:tcPr>
          <w:p w:rsidR="004B78FC" w:rsidRPr="000D6CD3" w:rsidRDefault="004B78FC" w:rsidP="009510EB">
            <w:pPr>
              <w:jc w:val="center"/>
              <w:rPr>
                <w:sz w:val="14"/>
                <w:szCs w:val="14"/>
              </w:rPr>
            </w:pPr>
          </w:p>
        </w:tc>
        <w:tc>
          <w:tcPr>
            <w:tcW w:w="720" w:type="dxa"/>
            <w:vAlign w:val="center"/>
          </w:tcPr>
          <w:p w:rsidR="004B78FC" w:rsidRPr="000D6CD3" w:rsidRDefault="004B78FC" w:rsidP="009510EB">
            <w:pPr>
              <w:jc w:val="center"/>
              <w:rPr>
                <w:sz w:val="14"/>
                <w:szCs w:val="14"/>
              </w:rPr>
            </w:pPr>
          </w:p>
        </w:tc>
        <w:tc>
          <w:tcPr>
            <w:tcW w:w="903" w:type="dxa"/>
            <w:vAlign w:val="center"/>
          </w:tcPr>
          <w:p w:rsidR="004B78FC" w:rsidRPr="000D6CD3" w:rsidRDefault="004B78FC" w:rsidP="009510EB">
            <w:pPr>
              <w:jc w:val="center"/>
              <w:rPr>
                <w:sz w:val="14"/>
                <w:szCs w:val="14"/>
              </w:rPr>
            </w:pPr>
          </w:p>
        </w:tc>
        <w:tc>
          <w:tcPr>
            <w:tcW w:w="716" w:type="dxa"/>
            <w:vAlign w:val="center"/>
          </w:tcPr>
          <w:p w:rsidR="004B78FC" w:rsidRPr="000D6CD3" w:rsidRDefault="004B78FC" w:rsidP="009510EB">
            <w:pPr>
              <w:jc w:val="center"/>
              <w:rPr>
                <w:sz w:val="14"/>
                <w:szCs w:val="14"/>
              </w:rPr>
            </w:pPr>
          </w:p>
        </w:tc>
        <w:tc>
          <w:tcPr>
            <w:tcW w:w="541" w:type="dxa"/>
            <w:vAlign w:val="center"/>
          </w:tcPr>
          <w:p w:rsidR="004B78FC" w:rsidRPr="000D6CD3" w:rsidRDefault="004B78FC" w:rsidP="009510EB">
            <w:pPr>
              <w:jc w:val="center"/>
              <w:rPr>
                <w:sz w:val="14"/>
                <w:szCs w:val="14"/>
              </w:rPr>
            </w:pPr>
          </w:p>
        </w:tc>
        <w:tc>
          <w:tcPr>
            <w:tcW w:w="2348" w:type="dxa"/>
            <w:gridSpan w:val="3"/>
            <w:vMerge/>
            <w:vAlign w:val="center"/>
          </w:tcPr>
          <w:p w:rsidR="004B78FC" w:rsidRPr="000D6CD3" w:rsidRDefault="004B78FC" w:rsidP="009510EB">
            <w:pPr>
              <w:jc w:val="center"/>
              <w:rPr>
                <w:sz w:val="14"/>
                <w:szCs w:val="14"/>
              </w:rPr>
            </w:pPr>
          </w:p>
        </w:tc>
      </w:tr>
      <w:tr w:rsidR="004B78FC" w:rsidRPr="000D6CD3" w:rsidTr="009510EB">
        <w:tc>
          <w:tcPr>
            <w:tcW w:w="561" w:type="dxa"/>
            <w:vMerge w:val="restart"/>
          </w:tcPr>
          <w:p w:rsidR="004B78FC" w:rsidRPr="000D6CD3" w:rsidRDefault="004B78FC" w:rsidP="009510EB">
            <w:pPr>
              <w:jc w:val="center"/>
              <w:rPr>
                <w:b/>
                <w:sz w:val="16"/>
                <w:szCs w:val="16"/>
              </w:rPr>
            </w:pPr>
            <w:r w:rsidRPr="000D6CD3">
              <w:rPr>
                <w:b/>
                <w:sz w:val="16"/>
                <w:szCs w:val="16"/>
              </w:rPr>
              <w:t>4</w:t>
            </w:r>
          </w:p>
        </w:tc>
        <w:tc>
          <w:tcPr>
            <w:tcW w:w="2244" w:type="dxa"/>
            <w:vMerge w:val="restart"/>
          </w:tcPr>
          <w:p w:rsidR="004B78FC" w:rsidRPr="000D6CD3" w:rsidRDefault="004B78FC" w:rsidP="009510EB">
            <w:pPr>
              <w:jc w:val="center"/>
              <w:rPr>
                <w:b/>
                <w:sz w:val="16"/>
                <w:szCs w:val="16"/>
              </w:rPr>
            </w:pPr>
            <w:proofErr w:type="spellStart"/>
            <w:r w:rsidRPr="000D6CD3">
              <w:rPr>
                <w:b/>
                <w:sz w:val="16"/>
                <w:szCs w:val="16"/>
              </w:rPr>
              <w:t>Минобрнауки</w:t>
            </w:r>
            <w:proofErr w:type="spellEnd"/>
            <w:r w:rsidRPr="000D6CD3">
              <w:rPr>
                <w:b/>
                <w:sz w:val="16"/>
                <w:szCs w:val="16"/>
              </w:rPr>
              <w:t xml:space="preserve"> России</w:t>
            </w:r>
          </w:p>
        </w:tc>
        <w:tc>
          <w:tcPr>
            <w:tcW w:w="1443" w:type="dxa"/>
          </w:tcPr>
          <w:p w:rsidR="004B78FC" w:rsidRPr="000D6CD3" w:rsidRDefault="004B78FC" w:rsidP="009510EB">
            <w:pPr>
              <w:jc w:val="center"/>
              <w:rPr>
                <w:sz w:val="14"/>
                <w:szCs w:val="14"/>
              </w:rPr>
            </w:pPr>
            <w:r w:rsidRPr="000D6CD3">
              <w:rPr>
                <w:sz w:val="14"/>
                <w:szCs w:val="14"/>
              </w:rPr>
              <w:t>Программа «СТАРТ»</w:t>
            </w:r>
          </w:p>
        </w:tc>
        <w:tc>
          <w:tcPr>
            <w:tcW w:w="1437" w:type="dxa"/>
          </w:tcPr>
          <w:p w:rsidR="004B78FC" w:rsidRPr="000D6CD3" w:rsidRDefault="004B78FC" w:rsidP="009510EB">
            <w:pPr>
              <w:jc w:val="center"/>
              <w:rPr>
                <w:sz w:val="14"/>
                <w:szCs w:val="14"/>
              </w:rPr>
            </w:pPr>
            <w:r w:rsidRPr="000D6CD3">
              <w:rPr>
                <w:sz w:val="14"/>
                <w:szCs w:val="14"/>
              </w:rPr>
              <w:t>Программа «Умник»</w:t>
            </w:r>
          </w:p>
        </w:tc>
        <w:tc>
          <w:tcPr>
            <w:tcW w:w="1263" w:type="dxa"/>
            <w:gridSpan w:val="2"/>
          </w:tcPr>
          <w:p w:rsidR="004B78FC" w:rsidRPr="000D6CD3" w:rsidRDefault="004B78FC" w:rsidP="009510EB">
            <w:pPr>
              <w:jc w:val="center"/>
              <w:rPr>
                <w:sz w:val="14"/>
                <w:szCs w:val="14"/>
              </w:rPr>
            </w:pPr>
            <w:r w:rsidRPr="000D6CD3">
              <w:rPr>
                <w:sz w:val="14"/>
                <w:szCs w:val="14"/>
              </w:rPr>
              <w:t>Программа «Энергосбережение»</w:t>
            </w:r>
          </w:p>
        </w:tc>
        <w:tc>
          <w:tcPr>
            <w:tcW w:w="1437" w:type="dxa"/>
          </w:tcPr>
          <w:p w:rsidR="004B78FC" w:rsidRPr="000D6CD3" w:rsidRDefault="004B78FC" w:rsidP="009510EB">
            <w:pPr>
              <w:jc w:val="center"/>
              <w:rPr>
                <w:sz w:val="14"/>
                <w:szCs w:val="14"/>
              </w:rPr>
            </w:pPr>
            <w:r w:rsidRPr="000D6CD3">
              <w:rPr>
                <w:sz w:val="14"/>
                <w:szCs w:val="14"/>
              </w:rPr>
              <w:t>Программа «ФАРМА»</w:t>
            </w:r>
          </w:p>
        </w:tc>
        <w:tc>
          <w:tcPr>
            <w:tcW w:w="1260" w:type="dxa"/>
          </w:tcPr>
          <w:p w:rsidR="004B78FC" w:rsidRPr="000D6CD3" w:rsidRDefault="004B78FC" w:rsidP="009510EB">
            <w:pPr>
              <w:jc w:val="center"/>
              <w:rPr>
                <w:sz w:val="14"/>
                <w:szCs w:val="14"/>
              </w:rPr>
            </w:pPr>
            <w:r w:rsidRPr="000D6CD3">
              <w:rPr>
                <w:sz w:val="14"/>
                <w:szCs w:val="14"/>
              </w:rPr>
              <w:t>Программа «СОФТ»</w:t>
            </w:r>
          </w:p>
        </w:tc>
        <w:tc>
          <w:tcPr>
            <w:tcW w:w="1440" w:type="dxa"/>
            <w:gridSpan w:val="3"/>
          </w:tcPr>
          <w:p w:rsidR="004B78FC" w:rsidRPr="000D6CD3" w:rsidRDefault="004B78FC" w:rsidP="009510EB">
            <w:pPr>
              <w:jc w:val="center"/>
              <w:rPr>
                <w:sz w:val="14"/>
                <w:szCs w:val="14"/>
              </w:rPr>
            </w:pPr>
            <w:r w:rsidRPr="000D6CD3">
              <w:rPr>
                <w:sz w:val="14"/>
                <w:szCs w:val="14"/>
              </w:rPr>
              <w:t>Программа «ЭКСПОРТ»</w:t>
            </w:r>
          </w:p>
        </w:tc>
        <w:tc>
          <w:tcPr>
            <w:tcW w:w="2160" w:type="dxa"/>
            <w:gridSpan w:val="3"/>
          </w:tcPr>
          <w:p w:rsidR="004B78FC" w:rsidRPr="000D6CD3" w:rsidRDefault="004B78FC" w:rsidP="009510EB">
            <w:pPr>
              <w:jc w:val="center"/>
              <w:rPr>
                <w:sz w:val="14"/>
                <w:szCs w:val="14"/>
              </w:rPr>
            </w:pPr>
            <w:r w:rsidRPr="000D6CD3">
              <w:rPr>
                <w:sz w:val="14"/>
                <w:szCs w:val="14"/>
              </w:rPr>
              <w:t>НИОКР по приоритетным направлениям развития науки и техники, направленных на реализацию антикризисной программы Пр-ва РФ</w:t>
            </w:r>
          </w:p>
        </w:tc>
        <w:tc>
          <w:tcPr>
            <w:tcW w:w="1260" w:type="dxa"/>
          </w:tcPr>
          <w:p w:rsidR="004B78FC" w:rsidRPr="000D6CD3" w:rsidRDefault="004B78FC" w:rsidP="009510EB">
            <w:pPr>
              <w:jc w:val="center"/>
              <w:rPr>
                <w:sz w:val="14"/>
                <w:szCs w:val="14"/>
              </w:rPr>
            </w:pPr>
            <w:r w:rsidRPr="000D6CD3">
              <w:rPr>
                <w:sz w:val="14"/>
                <w:szCs w:val="14"/>
              </w:rPr>
              <w:t>НИОКР по практическому применению научных разработок, выполняемых в научно-образовательных центрах</w:t>
            </w:r>
          </w:p>
        </w:tc>
        <w:tc>
          <w:tcPr>
            <w:tcW w:w="1088" w:type="dxa"/>
            <w:gridSpan w:val="2"/>
          </w:tcPr>
          <w:p w:rsidR="004B78FC" w:rsidRPr="000D6CD3" w:rsidRDefault="004B78FC" w:rsidP="009510EB">
            <w:pPr>
              <w:jc w:val="center"/>
              <w:rPr>
                <w:sz w:val="14"/>
                <w:szCs w:val="14"/>
              </w:rPr>
            </w:pPr>
            <w:r w:rsidRPr="000D6CD3">
              <w:rPr>
                <w:sz w:val="14"/>
                <w:szCs w:val="14"/>
              </w:rPr>
              <w:t>Выполнение НИОКР малыми инновационными компаниями в рамках международных программ ЕС</w:t>
            </w:r>
          </w:p>
        </w:tc>
      </w:tr>
      <w:tr w:rsidR="004B78FC" w:rsidRPr="000D6CD3" w:rsidTr="009510EB">
        <w:tc>
          <w:tcPr>
            <w:tcW w:w="561" w:type="dxa"/>
            <w:vMerge/>
          </w:tcPr>
          <w:p w:rsidR="004B78FC" w:rsidRPr="000D6CD3" w:rsidRDefault="004B78FC" w:rsidP="009510EB">
            <w:pPr>
              <w:jc w:val="center"/>
              <w:rPr>
                <w:b/>
                <w:sz w:val="16"/>
                <w:szCs w:val="16"/>
              </w:rPr>
            </w:pPr>
          </w:p>
        </w:tc>
        <w:tc>
          <w:tcPr>
            <w:tcW w:w="2244" w:type="dxa"/>
            <w:vMerge/>
          </w:tcPr>
          <w:p w:rsidR="004B78FC" w:rsidRPr="000D6CD3" w:rsidRDefault="004B78FC" w:rsidP="009510EB">
            <w:pPr>
              <w:jc w:val="center"/>
              <w:rPr>
                <w:b/>
                <w:sz w:val="16"/>
                <w:szCs w:val="16"/>
              </w:rPr>
            </w:pPr>
          </w:p>
        </w:tc>
        <w:tc>
          <w:tcPr>
            <w:tcW w:w="1443" w:type="dxa"/>
            <w:vAlign w:val="center"/>
          </w:tcPr>
          <w:p w:rsidR="004B78FC" w:rsidRPr="000D6CD3" w:rsidRDefault="004B78FC" w:rsidP="009510EB">
            <w:pPr>
              <w:jc w:val="center"/>
              <w:rPr>
                <w:sz w:val="14"/>
                <w:szCs w:val="14"/>
              </w:rPr>
            </w:pPr>
          </w:p>
        </w:tc>
        <w:tc>
          <w:tcPr>
            <w:tcW w:w="1437" w:type="dxa"/>
            <w:vAlign w:val="center"/>
          </w:tcPr>
          <w:p w:rsidR="004B78FC" w:rsidRPr="000D6CD3" w:rsidRDefault="004B78FC" w:rsidP="009510EB">
            <w:pPr>
              <w:jc w:val="center"/>
              <w:rPr>
                <w:sz w:val="14"/>
                <w:szCs w:val="14"/>
              </w:rPr>
            </w:pPr>
          </w:p>
        </w:tc>
        <w:tc>
          <w:tcPr>
            <w:tcW w:w="1263" w:type="dxa"/>
            <w:gridSpan w:val="2"/>
            <w:vAlign w:val="center"/>
          </w:tcPr>
          <w:p w:rsidR="004B78FC" w:rsidRPr="000D6CD3" w:rsidRDefault="004B78FC" w:rsidP="009510EB">
            <w:pPr>
              <w:jc w:val="center"/>
              <w:rPr>
                <w:sz w:val="14"/>
                <w:szCs w:val="14"/>
              </w:rPr>
            </w:pPr>
          </w:p>
        </w:tc>
        <w:tc>
          <w:tcPr>
            <w:tcW w:w="1437" w:type="dxa"/>
            <w:vAlign w:val="center"/>
          </w:tcPr>
          <w:p w:rsidR="004B78FC" w:rsidRPr="000D6CD3" w:rsidRDefault="004B78FC" w:rsidP="009510EB">
            <w:pPr>
              <w:jc w:val="center"/>
              <w:rPr>
                <w:sz w:val="14"/>
                <w:szCs w:val="14"/>
              </w:rPr>
            </w:pPr>
          </w:p>
        </w:tc>
        <w:tc>
          <w:tcPr>
            <w:tcW w:w="1260" w:type="dxa"/>
            <w:vAlign w:val="center"/>
          </w:tcPr>
          <w:p w:rsidR="004B78FC" w:rsidRPr="000D6CD3" w:rsidRDefault="004B78FC" w:rsidP="009510EB">
            <w:pPr>
              <w:jc w:val="center"/>
              <w:rPr>
                <w:sz w:val="14"/>
                <w:szCs w:val="14"/>
              </w:rPr>
            </w:pPr>
          </w:p>
        </w:tc>
        <w:tc>
          <w:tcPr>
            <w:tcW w:w="1440" w:type="dxa"/>
            <w:gridSpan w:val="3"/>
            <w:vAlign w:val="center"/>
          </w:tcPr>
          <w:p w:rsidR="004B78FC" w:rsidRPr="000D6CD3" w:rsidRDefault="004B78FC" w:rsidP="009510EB">
            <w:pPr>
              <w:jc w:val="center"/>
              <w:rPr>
                <w:sz w:val="14"/>
                <w:szCs w:val="14"/>
              </w:rPr>
            </w:pPr>
          </w:p>
        </w:tc>
        <w:tc>
          <w:tcPr>
            <w:tcW w:w="2160" w:type="dxa"/>
            <w:gridSpan w:val="3"/>
            <w:vAlign w:val="center"/>
          </w:tcPr>
          <w:p w:rsidR="004B78FC" w:rsidRPr="000D6CD3" w:rsidRDefault="004B78FC" w:rsidP="009510EB">
            <w:pPr>
              <w:jc w:val="center"/>
              <w:rPr>
                <w:sz w:val="14"/>
                <w:szCs w:val="14"/>
              </w:rPr>
            </w:pPr>
          </w:p>
        </w:tc>
        <w:tc>
          <w:tcPr>
            <w:tcW w:w="1260" w:type="dxa"/>
            <w:vAlign w:val="center"/>
          </w:tcPr>
          <w:p w:rsidR="004B78FC" w:rsidRPr="000D6CD3" w:rsidRDefault="004B78FC" w:rsidP="009510EB">
            <w:pPr>
              <w:jc w:val="center"/>
              <w:rPr>
                <w:sz w:val="14"/>
                <w:szCs w:val="14"/>
              </w:rPr>
            </w:pPr>
          </w:p>
        </w:tc>
        <w:tc>
          <w:tcPr>
            <w:tcW w:w="1088" w:type="dxa"/>
            <w:gridSpan w:val="2"/>
            <w:vAlign w:val="center"/>
          </w:tcPr>
          <w:p w:rsidR="004B78FC" w:rsidRPr="000D6CD3" w:rsidRDefault="004B78FC" w:rsidP="009510EB">
            <w:pPr>
              <w:jc w:val="center"/>
              <w:rPr>
                <w:sz w:val="18"/>
                <w:szCs w:val="18"/>
              </w:rPr>
            </w:pPr>
          </w:p>
        </w:tc>
      </w:tr>
      <w:tr w:rsidR="004B78FC" w:rsidRPr="000D6CD3" w:rsidTr="009510EB">
        <w:tc>
          <w:tcPr>
            <w:tcW w:w="561" w:type="dxa"/>
            <w:vMerge w:val="restart"/>
          </w:tcPr>
          <w:p w:rsidR="004B78FC" w:rsidRPr="000D6CD3" w:rsidRDefault="004B78FC" w:rsidP="009510EB">
            <w:pPr>
              <w:jc w:val="center"/>
              <w:rPr>
                <w:b/>
                <w:sz w:val="16"/>
                <w:szCs w:val="16"/>
              </w:rPr>
            </w:pPr>
            <w:r w:rsidRPr="000D6CD3">
              <w:rPr>
                <w:b/>
                <w:sz w:val="16"/>
                <w:szCs w:val="16"/>
              </w:rPr>
              <w:t>5</w:t>
            </w:r>
          </w:p>
        </w:tc>
        <w:tc>
          <w:tcPr>
            <w:tcW w:w="2244" w:type="dxa"/>
            <w:vMerge w:val="restart"/>
          </w:tcPr>
          <w:p w:rsidR="004B78FC" w:rsidRPr="000D6CD3" w:rsidRDefault="004B78FC" w:rsidP="009510EB">
            <w:pPr>
              <w:jc w:val="center"/>
              <w:rPr>
                <w:b/>
                <w:sz w:val="16"/>
                <w:szCs w:val="16"/>
              </w:rPr>
            </w:pPr>
            <w:r w:rsidRPr="000D6CD3">
              <w:rPr>
                <w:b/>
                <w:sz w:val="16"/>
                <w:szCs w:val="16"/>
              </w:rPr>
              <w:t>ГК Внешэкономбанк</w:t>
            </w:r>
          </w:p>
        </w:tc>
        <w:tc>
          <w:tcPr>
            <w:tcW w:w="2880" w:type="dxa"/>
            <w:gridSpan w:val="2"/>
            <w:vAlign w:val="center"/>
          </w:tcPr>
          <w:p w:rsidR="004B78FC" w:rsidRPr="000D6CD3" w:rsidRDefault="004B78FC" w:rsidP="009510EB">
            <w:pPr>
              <w:jc w:val="center"/>
              <w:rPr>
                <w:sz w:val="14"/>
                <w:szCs w:val="14"/>
              </w:rPr>
            </w:pPr>
            <w:r w:rsidRPr="000D6CD3">
              <w:rPr>
                <w:sz w:val="14"/>
                <w:szCs w:val="14"/>
              </w:rPr>
              <w:t>Цели оказании поддержки/виды поддержки</w:t>
            </w:r>
          </w:p>
        </w:tc>
        <w:tc>
          <w:tcPr>
            <w:tcW w:w="2700" w:type="dxa"/>
            <w:gridSpan w:val="3"/>
            <w:vAlign w:val="center"/>
          </w:tcPr>
          <w:p w:rsidR="004B78FC" w:rsidRPr="000D6CD3" w:rsidRDefault="004B78FC" w:rsidP="009510EB">
            <w:pPr>
              <w:jc w:val="center"/>
              <w:rPr>
                <w:sz w:val="14"/>
                <w:szCs w:val="14"/>
              </w:rPr>
            </w:pPr>
            <w:r w:rsidRPr="000D6CD3">
              <w:rPr>
                <w:sz w:val="14"/>
                <w:szCs w:val="14"/>
              </w:rPr>
              <w:t>Кредит банка</w:t>
            </w:r>
          </w:p>
        </w:tc>
        <w:tc>
          <w:tcPr>
            <w:tcW w:w="2700" w:type="dxa"/>
            <w:gridSpan w:val="4"/>
            <w:vAlign w:val="center"/>
          </w:tcPr>
          <w:p w:rsidR="004B78FC" w:rsidRPr="000D6CD3" w:rsidRDefault="004B78FC" w:rsidP="009510EB">
            <w:pPr>
              <w:jc w:val="center"/>
              <w:rPr>
                <w:sz w:val="14"/>
                <w:szCs w:val="14"/>
              </w:rPr>
            </w:pPr>
            <w:proofErr w:type="spellStart"/>
            <w:r w:rsidRPr="000D6CD3">
              <w:rPr>
                <w:sz w:val="14"/>
                <w:szCs w:val="14"/>
              </w:rPr>
              <w:t>Микрозайм</w:t>
            </w:r>
            <w:proofErr w:type="spellEnd"/>
          </w:p>
        </w:tc>
        <w:tc>
          <w:tcPr>
            <w:tcW w:w="2160" w:type="dxa"/>
            <w:gridSpan w:val="3"/>
            <w:vAlign w:val="center"/>
          </w:tcPr>
          <w:p w:rsidR="004B78FC" w:rsidRPr="000D6CD3" w:rsidRDefault="004B78FC" w:rsidP="009510EB">
            <w:pPr>
              <w:jc w:val="center"/>
              <w:rPr>
                <w:sz w:val="14"/>
                <w:szCs w:val="14"/>
              </w:rPr>
            </w:pPr>
            <w:r w:rsidRPr="000D6CD3">
              <w:rPr>
                <w:sz w:val="14"/>
                <w:szCs w:val="14"/>
              </w:rPr>
              <w:t>Имущество в лизинг</w:t>
            </w:r>
          </w:p>
        </w:tc>
        <w:tc>
          <w:tcPr>
            <w:tcW w:w="1260" w:type="dxa"/>
            <w:vAlign w:val="center"/>
          </w:tcPr>
          <w:p w:rsidR="004B78FC" w:rsidRPr="000D6CD3" w:rsidRDefault="004B78FC" w:rsidP="009510EB">
            <w:pPr>
              <w:jc w:val="center"/>
              <w:rPr>
                <w:sz w:val="14"/>
                <w:szCs w:val="14"/>
              </w:rPr>
            </w:pPr>
            <w:proofErr w:type="spellStart"/>
            <w:r w:rsidRPr="000D6CD3">
              <w:rPr>
                <w:sz w:val="14"/>
                <w:szCs w:val="14"/>
              </w:rPr>
              <w:t>Факторинговые</w:t>
            </w:r>
            <w:proofErr w:type="spellEnd"/>
            <w:r w:rsidRPr="000D6CD3">
              <w:rPr>
                <w:sz w:val="14"/>
                <w:szCs w:val="14"/>
              </w:rPr>
              <w:t xml:space="preserve"> услуги</w:t>
            </w:r>
          </w:p>
        </w:tc>
        <w:tc>
          <w:tcPr>
            <w:tcW w:w="1088" w:type="dxa"/>
            <w:gridSpan w:val="2"/>
            <w:vAlign w:val="center"/>
          </w:tcPr>
          <w:p w:rsidR="004B78FC" w:rsidRPr="000D6CD3" w:rsidRDefault="004B78FC" w:rsidP="009510EB">
            <w:pPr>
              <w:jc w:val="center"/>
              <w:rPr>
                <w:sz w:val="14"/>
                <w:szCs w:val="14"/>
              </w:rPr>
            </w:pPr>
            <w:r w:rsidRPr="000D6CD3">
              <w:rPr>
                <w:sz w:val="14"/>
                <w:szCs w:val="14"/>
              </w:rPr>
              <w:t>Иное</w:t>
            </w:r>
          </w:p>
        </w:tc>
      </w:tr>
      <w:tr w:rsidR="004B78FC" w:rsidRPr="000D6CD3" w:rsidTr="009510EB">
        <w:trPr>
          <w:trHeight w:val="492"/>
        </w:trPr>
        <w:tc>
          <w:tcPr>
            <w:tcW w:w="561" w:type="dxa"/>
            <w:vMerge/>
          </w:tcPr>
          <w:p w:rsidR="004B78FC" w:rsidRPr="000D6CD3" w:rsidRDefault="004B78FC" w:rsidP="009510EB">
            <w:pPr>
              <w:rPr>
                <w:b/>
                <w:sz w:val="18"/>
                <w:szCs w:val="18"/>
              </w:rPr>
            </w:pPr>
          </w:p>
        </w:tc>
        <w:tc>
          <w:tcPr>
            <w:tcW w:w="2244" w:type="dxa"/>
            <w:vMerge/>
          </w:tcPr>
          <w:p w:rsidR="004B78FC" w:rsidRPr="000D6CD3" w:rsidRDefault="004B78FC" w:rsidP="009510EB">
            <w:pPr>
              <w:jc w:val="center"/>
              <w:rPr>
                <w:b/>
                <w:sz w:val="18"/>
                <w:szCs w:val="18"/>
              </w:rPr>
            </w:pPr>
          </w:p>
        </w:tc>
        <w:tc>
          <w:tcPr>
            <w:tcW w:w="2880" w:type="dxa"/>
            <w:gridSpan w:val="2"/>
            <w:vAlign w:val="center"/>
          </w:tcPr>
          <w:p w:rsidR="004B78FC" w:rsidRPr="000D6CD3" w:rsidRDefault="004B78FC" w:rsidP="009510EB">
            <w:pPr>
              <w:jc w:val="center"/>
              <w:rPr>
                <w:sz w:val="14"/>
                <w:szCs w:val="14"/>
              </w:rPr>
            </w:pPr>
            <w:r w:rsidRPr="000D6CD3">
              <w:rPr>
                <w:sz w:val="14"/>
                <w:szCs w:val="14"/>
              </w:rPr>
              <w:t>Модернизация производства и обновление основных средств</w:t>
            </w:r>
          </w:p>
        </w:tc>
        <w:tc>
          <w:tcPr>
            <w:tcW w:w="2700" w:type="dxa"/>
            <w:gridSpan w:val="3"/>
            <w:vAlign w:val="center"/>
          </w:tcPr>
          <w:p w:rsidR="004B78FC" w:rsidRPr="000D6CD3" w:rsidRDefault="004B78FC" w:rsidP="009510EB">
            <w:pPr>
              <w:jc w:val="center"/>
              <w:rPr>
                <w:sz w:val="14"/>
                <w:szCs w:val="14"/>
              </w:rPr>
            </w:pPr>
          </w:p>
        </w:tc>
        <w:tc>
          <w:tcPr>
            <w:tcW w:w="2700" w:type="dxa"/>
            <w:gridSpan w:val="4"/>
            <w:vAlign w:val="center"/>
          </w:tcPr>
          <w:p w:rsidR="004B78FC" w:rsidRPr="000D6CD3" w:rsidRDefault="004B78FC" w:rsidP="009510EB">
            <w:pPr>
              <w:jc w:val="center"/>
              <w:rPr>
                <w:sz w:val="14"/>
                <w:szCs w:val="14"/>
              </w:rPr>
            </w:pPr>
          </w:p>
        </w:tc>
        <w:tc>
          <w:tcPr>
            <w:tcW w:w="2160" w:type="dxa"/>
            <w:gridSpan w:val="3"/>
            <w:vAlign w:val="center"/>
          </w:tcPr>
          <w:p w:rsidR="004B78FC" w:rsidRPr="000D6CD3" w:rsidRDefault="004B78FC" w:rsidP="009510EB">
            <w:pPr>
              <w:jc w:val="center"/>
              <w:rPr>
                <w:sz w:val="14"/>
                <w:szCs w:val="14"/>
              </w:rPr>
            </w:pPr>
          </w:p>
        </w:tc>
        <w:tc>
          <w:tcPr>
            <w:tcW w:w="1260" w:type="dxa"/>
            <w:vAlign w:val="center"/>
          </w:tcPr>
          <w:p w:rsidR="004B78FC" w:rsidRPr="000D6CD3" w:rsidRDefault="004B78FC" w:rsidP="009510EB">
            <w:pPr>
              <w:jc w:val="center"/>
              <w:rPr>
                <w:sz w:val="14"/>
                <w:szCs w:val="14"/>
              </w:rPr>
            </w:pPr>
          </w:p>
        </w:tc>
        <w:tc>
          <w:tcPr>
            <w:tcW w:w="1088" w:type="dxa"/>
            <w:gridSpan w:val="2"/>
            <w:vAlign w:val="center"/>
          </w:tcPr>
          <w:p w:rsidR="004B78FC" w:rsidRPr="000D6CD3" w:rsidRDefault="004B78FC" w:rsidP="009510EB">
            <w:pPr>
              <w:jc w:val="center"/>
              <w:rPr>
                <w:sz w:val="16"/>
                <w:szCs w:val="16"/>
              </w:rPr>
            </w:pPr>
          </w:p>
        </w:tc>
      </w:tr>
      <w:tr w:rsidR="004B78FC" w:rsidRPr="000D6CD3" w:rsidTr="009510EB">
        <w:trPr>
          <w:trHeight w:val="363"/>
        </w:trPr>
        <w:tc>
          <w:tcPr>
            <w:tcW w:w="561" w:type="dxa"/>
            <w:vMerge/>
          </w:tcPr>
          <w:p w:rsidR="004B78FC" w:rsidRPr="000D6CD3" w:rsidRDefault="004B78FC" w:rsidP="009510EB">
            <w:pPr>
              <w:rPr>
                <w:b/>
                <w:sz w:val="18"/>
                <w:szCs w:val="18"/>
              </w:rPr>
            </w:pPr>
          </w:p>
        </w:tc>
        <w:tc>
          <w:tcPr>
            <w:tcW w:w="2244" w:type="dxa"/>
            <w:vMerge/>
          </w:tcPr>
          <w:p w:rsidR="004B78FC" w:rsidRPr="000D6CD3" w:rsidRDefault="004B78FC" w:rsidP="009510EB">
            <w:pPr>
              <w:jc w:val="center"/>
              <w:rPr>
                <w:b/>
                <w:sz w:val="18"/>
                <w:szCs w:val="18"/>
              </w:rPr>
            </w:pPr>
          </w:p>
        </w:tc>
        <w:tc>
          <w:tcPr>
            <w:tcW w:w="2880" w:type="dxa"/>
            <w:gridSpan w:val="2"/>
            <w:vAlign w:val="center"/>
          </w:tcPr>
          <w:p w:rsidR="004B78FC" w:rsidRPr="000D6CD3" w:rsidRDefault="004B78FC" w:rsidP="009510EB">
            <w:pPr>
              <w:jc w:val="center"/>
              <w:rPr>
                <w:sz w:val="14"/>
                <w:szCs w:val="14"/>
              </w:rPr>
            </w:pPr>
            <w:r w:rsidRPr="000D6CD3">
              <w:rPr>
                <w:sz w:val="14"/>
                <w:szCs w:val="14"/>
              </w:rPr>
              <w:t>Реализация инновационных проектов</w:t>
            </w:r>
          </w:p>
        </w:tc>
        <w:tc>
          <w:tcPr>
            <w:tcW w:w="2700" w:type="dxa"/>
            <w:gridSpan w:val="3"/>
            <w:vAlign w:val="center"/>
          </w:tcPr>
          <w:p w:rsidR="004B78FC" w:rsidRPr="000D6CD3" w:rsidRDefault="004B78FC" w:rsidP="009510EB">
            <w:pPr>
              <w:jc w:val="center"/>
              <w:rPr>
                <w:sz w:val="14"/>
                <w:szCs w:val="14"/>
              </w:rPr>
            </w:pPr>
          </w:p>
        </w:tc>
        <w:tc>
          <w:tcPr>
            <w:tcW w:w="2700" w:type="dxa"/>
            <w:gridSpan w:val="4"/>
            <w:vAlign w:val="center"/>
          </w:tcPr>
          <w:p w:rsidR="004B78FC" w:rsidRPr="000D6CD3" w:rsidRDefault="004B78FC" w:rsidP="009510EB">
            <w:pPr>
              <w:jc w:val="center"/>
              <w:rPr>
                <w:sz w:val="14"/>
                <w:szCs w:val="14"/>
              </w:rPr>
            </w:pPr>
          </w:p>
        </w:tc>
        <w:tc>
          <w:tcPr>
            <w:tcW w:w="2160" w:type="dxa"/>
            <w:gridSpan w:val="3"/>
            <w:vAlign w:val="center"/>
          </w:tcPr>
          <w:p w:rsidR="004B78FC" w:rsidRPr="000D6CD3" w:rsidRDefault="004B78FC" w:rsidP="009510EB">
            <w:pPr>
              <w:jc w:val="center"/>
              <w:rPr>
                <w:sz w:val="14"/>
                <w:szCs w:val="14"/>
              </w:rPr>
            </w:pPr>
          </w:p>
        </w:tc>
        <w:tc>
          <w:tcPr>
            <w:tcW w:w="1260" w:type="dxa"/>
            <w:vAlign w:val="center"/>
          </w:tcPr>
          <w:p w:rsidR="004B78FC" w:rsidRPr="000D6CD3" w:rsidRDefault="004B78FC" w:rsidP="009510EB">
            <w:pPr>
              <w:jc w:val="center"/>
              <w:rPr>
                <w:sz w:val="14"/>
                <w:szCs w:val="14"/>
              </w:rPr>
            </w:pPr>
          </w:p>
        </w:tc>
        <w:tc>
          <w:tcPr>
            <w:tcW w:w="1088" w:type="dxa"/>
            <w:gridSpan w:val="2"/>
            <w:vAlign w:val="center"/>
          </w:tcPr>
          <w:p w:rsidR="004B78FC" w:rsidRPr="000D6CD3" w:rsidRDefault="004B78FC" w:rsidP="009510EB">
            <w:pPr>
              <w:jc w:val="center"/>
              <w:rPr>
                <w:sz w:val="16"/>
                <w:szCs w:val="16"/>
              </w:rPr>
            </w:pPr>
          </w:p>
        </w:tc>
      </w:tr>
      <w:tr w:rsidR="004B78FC" w:rsidRPr="000D6CD3" w:rsidTr="009510EB">
        <w:tc>
          <w:tcPr>
            <w:tcW w:w="561" w:type="dxa"/>
            <w:vMerge/>
          </w:tcPr>
          <w:p w:rsidR="004B78FC" w:rsidRPr="000D6CD3" w:rsidRDefault="004B78FC" w:rsidP="009510EB">
            <w:pPr>
              <w:rPr>
                <w:b/>
                <w:sz w:val="18"/>
                <w:szCs w:val="18"/>
              </w:rPr>
            </w:pPr>
          </w:p>
        </w:tc>
        <w:tc>
          <w:tcPr>
            <w:tcW w:w="2244" w:type="dxa"/>
            <w:vMerge/>
          </w:tcPr>
          <w:p w:rsidR="004B78FC" w:rsidRPr="000D6CD3" w:rsidRDefault="004B78FC" w:rsidP="009510EB">
            <w:pPr>
              <w:jc w:val="center"/>
              <w:rPr>
                <w:b/>
                <w:sz w:val="18"/>
                <w:szCs w:val="18"/>
              </w:rPr>
            </w:pPr>
          </w:p>
        </w:tc>
        <w:tc>
          <w:tcPr>
            <w:tcW w:w="2880" w:type="dxa"/>
            <w:gridSpan w:val="2"/>
            <w:vAlign w:val="center"/>
          </w:tcPr>
          <w:p w:rsidR="004B78FC" w:rsidRPr="000D6CD3" w:rsidRDefault="004B78FC" w:rsidP="009510EB">
            <w:pPr>
              <w:jc w:val="center"/>
              <w:rPr>
                <w:sz w:val="14"/>
                <w:szCs w:val="14"/>
              </w:rPr>
            </w:pPr>
            <w:r w:rsidRPr="000D6CD3">
              <w:rPr>
                <w:sz w:val="14"/>
                <w:szCs w:val="14"/>
              </w:rPr>
              <w:t xml:space="preserve">Реализация </w:t>
            </w:r>
            <w:proofErr w:type="spellStart"/>
            <w:r w:rsidRPr="000D6CD3">
              <w:rPr>
                <w:sz w:val="14"/>
                <w:szCs w:val="14"/>
              </w:rPr>
              <w:t>энергоэффективных</w:t>
            </w:r>
            <w:proofErr w:type="spellEnd"/>
            <w:r w:rsidRPr="000D6CD3">
              <w:rPr>
                <w:sz w:val="14"/>
                <w:szCs w:val="14"/>
              </w:rPr>
              <w:t xml:space="preserve"> проектов</w:t>
            </w:r>
          </w:p>
        </w:tc>
        <w:tc>
          <w:tcPr>
            <w:tcW w:w="2700" w:type="dxa"/>
            <w:gridSpan w:val="3"/>
            <w:vAlign w:val="center"/>
          </w:tcPr>
          <w:p w:rsidR="004B78FC" w:rsidRPr="000D6CD3" w:rsidRDefault="004B78FC" w:rsidP="009510EB">
            <w:pPr>
              <w:jc w:val="center"/>
              <w:rPr>
                <w:sz w:val="14"/>
                <w:szCs w:val="14"/>
              </w:rPr>
            </w:pPr>
          </w:p>
        </w:tc>
        <w:tc>
          <w:tcPr>
            <w:tcW w:w="2700" w:type="dxa"/>
            <w:gridSpan w:val="4"/>
            <w:vAlign w:val="center"/>
          </w:tcPr>
          <w:p w:rsidR="004B78FC" w:rsidRPr="000D6CD3" w:rsidRDefault="004B78FC" w:rsidP="009510EB">
            <w:pPr>
              <w:jc w:val="center"/>
              <w:rPr>
                <w:sz w:val="14"/>
                <w:szCs w:val="14"/>
              </w:rPr>
            </w:pPr>
          </w:p>
        </w:tc>
        <w:tc>
          <w:tcPr>
            <w:tcW w:w="2160" w:type="dxa"/>
            <w:gridSpan w:val="3"/>
            <w:vAlign w:val="center"/>
          </w:tcPr>
          <w:p w:rsidR="004B78FC" w:rsidRPr="000D6CD3" w:rsidRDefault="004B78FC" w:rsidP="009510EB">
            <w:pPr>
              <w:jc w:val="center"/>
              <w:rPr>
                <w:sz w:val="14"/>
                <w:szCs w:val="14"/>
              </w:rPr>
            </w:pPr>
          </w:p>
        </w:tc>
        <w:tc>
          <w:tcPr>
            <w:tcW w:w="1260" w:type="dxa"/>
            <w:vAlign w:val="center"/>
          </w:tcPr>
          <w:p w:rsidR="004B78FC" w:rsidRPr="000D6CD3" w:rsidRDefault="004B78FC" w:rsidP="009510EB">
            <w:pPr>
              <w:jc w:val="center"/>
              <w:rPr>
                <w:sz w:val="14"/>
                <w:szCs w:val="14"/>
              </w:rPr>
            </w:pPr>
          </w:p>
        </w:tc>
        <w:tc>
          <w:tcPr>
            <w:tcW w:w="1088" w:type="dxa"/>
            <w:gridSpan w:val="2"/>
            <w:vAlign w:val="center"/>
          </w:tcPr>
          <w:p w:rsidR="004B78FC" w:rsidRPr="000D6CD3" w:rsidRDefault="004B78FC" w:rsidP="009510EB">
            <w:pPr>
              <w:jc w:val="center"/>
              <w:rPr>
                <w:sz w:val="16"/>
                <w:szCs w:val="16"/>
              </w:rPr>
            </w:pPr>
          </w:p>
        </w:tc>
      </w:tr>
      <w:tr w:rsidR="004B78FC" w:rsidRPr="000D6CD3" w:rsidTr="009510EB">
        <w:trPr>
          <w:trHeight w:val="329"/>
        </w:trPr>
        <w:tc>
          <w:tcPr>
            <w:tcW w:w="561" w:type="dxa"/>
            <w:vMerge/>
          </w:tcPr>
          <w:p w:rsidR="004B78FC" w:rsidRPr="000D6CD3" w:rsidRDefault="004B78FC" w:rsidP="009510EB">
            <w:pPr>
              <w:rPr>
                <w:b/>
                <w:sz w:val="18"/>
                <w:szCs w:val="18"/>
              </w:rPr>
            </w:pPr>
          </w:p>
        </w:tc>
        <w:tc>
          <w:tcPr>
            <w:tcW w:w="2244" w:type="dxa"/>
            <w:vMerge/>
          </w:tcPr>
          <w:p w:rsidR="004B78FC" w:rsidRPr="000D6CD3" w:rsidRDefault="004B78FC" w:rsidP="009510EB">
            <w:pPr>
              <w:jc w:val="center"/>
              <w:rPr>
                <w:b/>
                <w:sz w:val="18"/>
                <w:szCs w:val="18"/>
              </w:rPr>
            </w:pPr>
          </w:p>
        </w:tc>
        <w:tc>
          <w:tcPr>
            <w:tcW w:w="2880" w:type="dxa"/>
            <w:gridSpan w:val="2"/>
            <w:vAlign w:val="center"/>
          </w:tcPr>
          <w:p w:rsidR="004B78FC" w:rsidRPr="000D6CD3" w:rsidRDefault="004B78FC" w:rsidP="009510EB">
            <w:pPr>
              <w:jc w:val="center"/>
              <w:rPr>
                <w:sz w:val="14"/>
                <w:szCs w:val="14"/>
              </w:rPr>
            </w:pPr>
            <w:r w:rsidRPr="000D6CD3">
              <w:rPr>
                <w:sz w:val="14"/>
                <w:szCs w:val="14"/>
              </w:rPr>
              <w:t>Иное</w:t>
            </w:r>
          </w:p>
        </w:tc>
        <w:tc>
          <w:tcPr>
            <w:tcW w:w="2700" w:type="dxa"/>
            <w:gridSpan w:val="3"/>
            <w:vAlign w:val="center"/>
          </w:tcPr>
          <w:p w:rsidR="004B78FC" w:rsidRPr="000D6CD3" w:rsidRDefault="004B78FC" w:rsidP="009510EB">
            <w:pPr>
              <w:jc w:val="center"/>
              <w:rPr>
                <w:sz w:val="14"/>
                <w:szCs w:val="14"/>
              </w:rPr>
            </w:pPr>
          </w:p>
        </w:tc>
        <w:tc>
          <w:tcPr>
            <w:tcW w:w="2700" w:type="dxa"/>
            <w:gridSpan w:val="4"/>
            <w:vAlign w:val="center"/>
          </w:tcPr>
          <w:p w:rsidR="004B78FC" w:rsidRPr="000D6CD3" w:rsidRDefault="004B78FC" w:rsidP="009510EB">
            <w:pPr>
              <w:jc w:val="center"/>
              <w:rPr>
                <w:sz w:val="14"/>
                <w:szCs w:val="14"/>
              </w:rPr>
            </w:pPr>
          </w:p>
        </w:tc>
        <w:tc>
          <w:tcPr>
            <w:tcW w:w="2160" w:type="dxa"/>
            <w:gridSpan w:val="3"/>
            <w:vAlign w:val="center"/>
          </w:tcPr>
          <w:p w:rsidR="004B78FC" w:rsidRPr="000D6CD3" w:rsidRDefault="004B78FC" w:rsidP="009510EB">
            <w:pPr>
              <w:jc w:val="center"/>
              <w:rPr>
                <w:sz w:val="14"/>
                <w:szCs w:val="14"/>
              </w:rPr>
            </w:pPr>
          </w:p>
        </w:tc>
        <w:tc>
          <w:tcPr>
            <w:tcW w:w="1260" w:type="dxa"/>
            <w:vAlign w:val="center"/>
          </w:tcPr>
          <w:p w:rsidR="004B78FC" w:rsidRPr="000D6CD3" w:rsidRDefault="004B78FC" w:rsidP="009510EB">
            <w:pPr>
              <w:jc w:val="center"/>
              <w:rPr>
                <w:sz w:val="14"/>
                <w:szCs w:val="14"/>
              </w:rPr>
            </w:pPr>
          </w:p>
        </w:tc>
        <w:tc>
          <w:tcPr>
            <w:tcW w:w="1088" w:type="dxa"/>
            <w:gridSpan w:val="2"/>
            <w:vAlign w:val="center"/>
          </w:tcPr>
          <w:p w:rsidR="004B78FC" w:rsidRPr="000D6CD3" w:rsidRDefault="004B78FC" w:rsidP="009510EB">
            <w:pPr>
              <w:jc w:val="center"/>
              <w:rPr>
                <w:sz w:val="16"/>
                <w:szCs w:val="16"/>
              </w:rPr>
            </w:pPr>
          </w:p>
        </w:tc>
      </w:tr>
    </w:tbl>
    <w:p w:rsidR="004B78FC" w:rsidRDefault="004B78FC" w:rsidP="004B78FC">
      <w:pPr>
        <w:rPr>
          <w:b/>
          <w:sz w:val="18"/>
          <w:szCs w:val="18"/>
        </w:rPr>
      </w:pPr>
    </w:p>
    <w:p w:rsidR="004B78FC" w:rsidRPr="00881912" w:rsidRDefault="004B78FC" w:rsidP="004B78FC">
      <w:pPr>
        <w:rPr>
          <w:b/>
          <w:sz w:val="24"/>
          <w:szCs w:val="24"/>
        </w:rPr>
      </w:pPr>
      <w:r w:rsidRPr="00881912">
        <w:rPr>
          <w:b/>
          <w:sz w:val="24"/>
          <w:szCs w:val="24"/>
          <w:lang w:val="en-US"/>
        </w:rPr>
        <w:t>III</w:t>
      </w:r>
      <w:r w:rsidRPr="00881912">
        <w:rPr>
          <w:b/>
          <w:sz w:val="24"/>
          <w:szCs w:val="24"/>
        </w:rPr>
        <w:t>. Основные финансово-экономические показатели субъекта малого и среднего предпринимательства получателя поддержки:</w:t>
      </w:r>
    </w:p>
    <w:p w:rsidR="004B78FC" w:rsidRPr="00677BB8" w:rsidRDefault="004B78FC" w:rsidP="004B78FC">
      <w:pPr>
        <w:ind w:hanging="360"/>
        <w:rPr>
          <w:b/>
          <w:sz w:val="18"/>
          <w:szCs w:val="18"/>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060"/>
        <w:gridCol w:w="1080"/>
        <w:gridCol w:w="2700"/>
        <w:gridCol w:w="2412"/>
        <w:gridCol w:w="3060"/>
        <w:gridCol w:w="2813"/>
      </w:tblGrid>
      <w:tr w:rsidR="004B78FC" w:rsidRPr="000D6CD3" w:rsidTr="009510EB">
        <w:tc>
          <w:tcPr>
            <w:tcW w:w="468" w:type="dxa"/>
          </w:tcPr>
          <w:p w:rsidR="004B78FC" w:rsidRPr="000D6CD3" w:rsidRDefault="004B78FC" w:rsidP="009510EB">
            <w:pPr>
              <w:jc w:val="center"/>
              <w:rPr>
                <w:b/>
                <w:sz w:val="16"/>
                <w:szCs w:val="16"/>
              </w:rPr>
            </w:pPr>
            <w:r w:rsidRPr="000D6CD3">
              <w:rPr>
                <w:b/>
                <w:sz w:val="16"/>
                <w:szCs w:val="16"/>
              </w:rPr>
              <w:t xml:space="preserve">№ </w:t>
            </w:r>
            <w:proofErr w:type="spellStart"/>
            <w:proofErr w:type="gramStart"/>
            <w:r w:rsidRPr="000D6CD3">
              <w:rPr>
                <w:b/>
                <w:sz w:val="16"/>
                <w:szCs w:val="16"/>
              </w:rPr>
              <w:t>п</w:t>
            </w:r>
            <w:proofErr w:type="spellEnd"/>
            <w:proofErr w:type="gramEnd"/>
            <w:r w:rsidRPr="000D6CD3">
              <w:rPr>
                <w:b/>
                <w:sz w:val="16"/>
                <w:szCs w:val="16"/>
              </w:rPr>
              <w:t>/</w:t>
            </w:r>
            <w:proofErr w:type="spellStart"/>
            <w:r w:rsidRPr="000D6CD3">
              <w:rPr>
                <w:b/>
                <w:sz w:val="16"/>
                <w:szCs w:val="16"/>
              </w:rPr>
              <w:t>п</w:t>
            </w:r>
            <w:proofErr w:type="spellEnd"/>
          </w:p>
        </w:tc>
        <w:tc>
          <w:tcPr>
            <w:tcW w:w="3060" w:type="dxa"/>
          </w:tcPr>
          <w:p w:rsidR="004B78FC" w:rsidRPr="000D6CD3" w:rsidRDefault="004B78FC" w:rsidP="009510EB">
            <w:pPr>
              <w:jc w:val="center"/>
              <w:rPr>
                <w:b/>
                <w:sz w:val="16"/>
                <w:szCs w:val="16"/>
              </w:rPr>
            </w:pPr>
            <w:r w:rsidRPr="000D6CD3">
              <w:rPr>
                <w:b/>
                <w:sz w:val="16"/>
                <w:szCs w:val="16"/>
              </w:rPr>
              <w:t>Наименование показателя</w:t>
            </w:r>
          </w:p>
        </w:tc>
        <w:tc>
          <w:tcPr>
            <w:tcW w:w="1080" w:type="dxa"/>
          </w:tcPr>
          <w:p w:rsidR="004B78FC" w:rsidRPr="000D6CD3" w:rsidRDefault="004B78FC" w:rsidP="009510EB">
            <w:pPr>
              <w:jc w:val="center"/>
              <w:rPr>
                <w:b/>
                <w:sz w:val="16"/>
                <w:szCs w:val="16"/>
              </w:rPr>
            </w:pPr>
            <w:r w:rsidRPr="000D6CD3">
              <w:rPr>
                <w:b/>
                <w:sz w:val="16"/>
                <w:szCs w:val="16"/>
              </w:rPr>
              <w:t xml:space="preserve">Ед. </w:t>
            </w:r>
            <w:proofErr w:type="spellStart"/>
            <w:r w:rsidRPr="000D6CD3">
              <w:rPr>
                <w:b/>
                <w:sz w:val="16"/>
                <w:szCs w:val="16"/>
              </w:rPr>
              <w:t>измер</w:t>
            </w:r>
            <w:proofErr w:type="spellEnd"/>
            <w:r w:rsidRPr="000D6CD3">
              <w:rPr>
                <w:b/>
                <w:sz w:val="16"/>
                <w:szCs w:val="16"/>
              </w:rPr>
              <w:t>.</w:t>
            </w:r>
          </w:p>
        </w:tc>
        <w:tc>
          <w:tcPr>
            <w:tcW w:w="2700" w:type="dxa"/>
          </w:tcPr>
          <w:p w:rsidR="004B78FC" w:rsidRPr="000D6CD3" w:rsidRDefault="004B78FC" w:rsidP="009510EB">
            <w:pPr>
              <w:jc w:val="center"/>
              <w:rPr>
                <w:b/>
                <w:sz w:val="16"/>
                <w:szCs w:val="16"/>
              </w:rPr>
            </w:pPr>
            <w:r w:rsidRPr="000D6CD3">
              <w:rPr>
                <w:b/>
                <w:sz w:val="16"/>
                <w:szCs w:val="16"/>
              </w:rPr>
              <w:t xml:space="preserve">на 1 января </w:t>
            </w:r>
            <w:proofErr w:type="spellStart"/>
            <w:r w:rsidRPr="000D6CD3">
              <w:rPr>
                <w:b/>
                <w:sz w:val="16"/>
                <w:szCs w:val="16"/>
              </w:rPr>
              <w:t>_____года</w:t>
            </w:r>
            <w:proofErr w:type="spellEnd"/>
          </w:p>
          <w:p w:rsidR="004B78FC" w:rsidRPr="000D6CD3" w:rsidRDefault="004B78FC" w:rsidP="009510EB">
            <w:pPr>
              <w:jc w:val="center"/>
              <w:rPr>
                <w:b/>
                <w:sz w:val="16"/>
                <w:szCs w:val="16"/>
              </w:rPr>
            </w:pPr>
            <w:r w:rsidRPr="000D6CD3">
              <w:rPr>
                <w:b/>
                <w:sz w:val="16"/>
                <w:szCs w:val="16"/>
              </w:rPr>
              <w:t>(Год, предшествующий оказанию поддержки)</w:t>
            </w:r>
          </w:p>
        </w:tc>
        <w:tc>
          <w:tcPr>
            <w:tcW w:w="2412" w:type="dxa"/>
          </w:tcPr>
          <w:p w:rsidR="004B78FC" w:rsidRPr="000D6CD3" w:rsidRDefault="004B78FC" w:rsidP="009510EB">
            <w:pPr>
              <w:jc w:val="center"/>
              <w:rPr>
                <w:b/>
                <w:sz w:val="16"/>
                <w:szCs w:val="16"/>
              </w:rPr>
            </w:pPr>
            <w:r w:rsidRPr="000D6CD3">
              <w:rPr>
                <w:b/>
                <w:sz w:val="16"/>
                <w:szCs w:val="16"/>
              </w:rPr>
              <w:t>на 1 января _____ года</w:t>
            </w:r>
          </w:p>
          <w:p w:rsidR="004B78FC" w:rsidRPr="000D6CD3" w:rsidRDefault="004B78FC" w:rsidP="009510EB">
            <w:pPr>
              <w:jc w:val="center"/>
              <w:rPr>
                <w:b/>
                <w:sz w:val="16"/>
                <w:szCs w:val="16"/>
              </w:rPr>
            </w:pPr>
            <w:r w:rsidRPr="000D6CD3">
              <w:rPr>
                <w:b/>
                <w:sz w:val="16"/>
                <w:szCs w:val="16"/>
              </w:rPr>
              <w:t>(Год оказания поддержки)</w:t>
            </w:r>
          </w:p>
        </w:tc>
        <w:tc>
          <w:tcPr>
            <w:tcW w:w="3060" w:type="dxa"/>
          </w:tcPr>
          <w:p w:rsidR="004B78FC" w:rsidRPr="000D6CD3" w:rsidRDefault="004B78FC" w:rsidP="009510EB">
            <w:pPr>
              <w:jc w:val="center"/>
              <w:rPr>
                <w:b/>
                <w:sz w:val="16"/>
                <w:szCs w:val="16"/>
              </w:rPr>
            </w:pPr>
            <w:r w:rsidRPr="000D6CD3">
              <w:rPr>
                <w:b/>
                <w:sz w:val="16"/>
                <w:szCs w:val="16"/>
              </w:rPr>
              <w:t>на 1 января _____ года</w:t>
            </w:r>
          </w:p>
          <w:p w:rsidR="004B78FC" w:rsidRPr="000D6CD3" w:rsidRDefault="004B78FC" w:rsidP="009510EB">
            <w:pPr>
              <w:jc w:val="center"/>
              <w:rPr>
                <w:b/>
                <w:sz w:val="16"/>
                <w:szCs w:val="16"/>
              </w:rPr>
            </w:pPr>
            <w:r w:rsidRPr="000D6CD3">
              <w:rPr>
                <w:b/>
                <w:sz w:val="16"/>
                <w:szCs w:val="16"/>
              </w:rPr>
              <w:t>(Первый год после оказания поддержки)</w:t>
            </w:r>
          </w:p>
        </w:tc>
        <w:tc>
          <w:tcPr>
            <w:tcW w:w="2813" w:type="dxa"/>
          </w:tcPr>
          <w:p w:rsidR="004B78FC" w:rsidRPr="000D6CD3" w:rsidRDefault="004B78FC" w:rsidP="009510EB">
            <w:pPr>
              <w:jc w:val="center"/>
              <w:rPr>
                <w:b/>
                <w:sz w:val="16"/>
                <w:szCs w:val="16"/>
              </w:rPr>
            </w:pPr>
            <w:r w:rsidRPr="000D6CD3">
              <w:rPr>
                <w:b/>
                <w:sz w:val="16"/>
                <w:szCs w:val="16"/>
              </w:rPr>
              <w:t>на 1 января ___ года</w:t>
            </w:r>
          </w:p>
          <w:p w:rsidR="004B78FC" w:rsidRPr="000D6CD3" w:rsidRDefault="004B78FC" w:rsidP="009510EB">
            <w:pPr>
              <w:jc w:val="center"/>
              <w:rPr>
                <w:b/>
                <w:sz w:val="16"/>
                <w:szCs w:val="16"/>
              </w:rPr>
            </w:pPr>
            <w:r w:rsidRPr="000D6CD3">
              <w:rPr>
                <w:b/>
                <w:sz w:val="16"/>
                <w:szCs w:val="16"/>
              </w:rPr>
              <w:t>(Второй год после оказания поддержки)</w:t>
            </w: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1</w:t>
            </w:r>
          </w:p>
        </w:tc>
        <w:tc>
          <w:tcPr>
            <w:tcW w:w="3060" w:type="dxa"/>
            <w:vAlign w:val="center"/>
          </w:tcPr>
          <w:p w:rsidR="004B78FC" w:rsidRPr="000D6CD3" w:rsidRDefault="004B78FC" w:rsidP="009510EB">
            <w:pPr>
              <w:rPr>
                <w:sz w:val="14"/>
                <w:szCs w:val="14"/>
              </w:rPr>
            </w:pPr>
            <w:r w:rsidRPr="000D6CD3">
              <w:rPr>
                <w:sz w:val="14"/>
                <w:szCs w:val="14"/>
              </w:rPr>
              <w:t>Выручка от реализации товаров (работ, услуг) без учета НДС</w:t>
            </w:r>
          </w:p>
        </w:tc>
        <w:tc>
          <w:tcPr>
            <w:tcW w:w="1080" w:type="dxa"/>
            <w:vAlign w:val="center"/>
          </w:tcPr>
          <w:p w:rsidR="004B78FC" w:rsidRPr="000D6CD3" w:rsidRDefault="004B78FC" w:rsidP="009510EB">
            <w:pPr>
              <w:jc w:val="center"/>
              <w:rPr>
                <w:sz w:val="14"/>
                <w:szCs w:val="14"/>
              </w:rPr>
            </w:pPr>
            <w:r w:rsidRPr="000D6CD3">
              <w:rPr>
                <w:sz w:val="14"/>
                <w:szCs w:val="14"/>
              </w:rPr>
              <w:t>тыс. руб.</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2</w:t>
            </w:r>
          </w:p>
        </w:tc>
        <w:tc>
          <w:tcPr>
            <w:tcW w:w="3060" w:type="dxa"/>
            <w:vAlign w:val="center"/>
          </w:tcPr>
          <w:p w:rsidR="004B78FC" w:rsidRPr="000D6CD3" w:rsidRDefault="004B78FC" w:rsidP="009510EB">
            <w:pPr>
              <w:rPr>
                <w:sz w:val="14"/>
                <w:szCs w:val="14"/>
              </w:rPr>
            </w:pPr>
            <w:r w:rsidRPr="000D6CD3">
              <w:rPr>
                <w:sz w:val="14"/>
                <w:szCs w:val="14"/>
              </w:rPr>
              <w:t>Отгружено товаров собственного производства (выполнено работ и услуг собственными силами)</w:t>
            </w:r>
          </w:p>
        </w:tc>
        <w:tc>
          <w:tcPr>
            <w:tcW w:w="1080" w:type="dxa"/>
            <w:vAlign w:val="center"/>
          </w:tcPr>
          <w:p w:rsidR="004B78FC" w:rsidRPr="000D6CD3" w:rsidRDefault="004B78FC" w:rsidP="009510EB">
            <w:pPr>
              <w:jc w:val="center"/>
              <w:rPr>
                <w:sz w:val="14"/>
                <w:szCs w:val="14"/>
              </w:rPr>
            </w:pPr>
            <w:r w:rsidRPr="000D6CD3">
              <w:rPr>
                <w:sz w:val="14"/>
                <w:szCs w:val="14"/>
              </w:rPr>
              <w:t>тыс. руб.</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3</w:t>
            </w:r>
          </w:p>
        </w:tc>
        <w:tc>
          <w:tcPr>
            <w:tcW w:w="3060" w:type="dxa"/>
            <w:vAlign w:val="center"/>
          </w:tcPr>
          <w:p w:rsidR="004B78FC" w:rsidRPr="000D6CD3" w:rsidRDefault="004B78FC" w:rsidP="009510EB">
            <w:pPr>
              <w:rPr>
                <w:sz w:val="14"/>
                <w:szCs w:val="14"/>
              </w:rPr>
            </w:pPr>
            <w:r w:rsidRPr="000D6CD3">
              <w:rPr>
                <w:sz w:val="14"/>
                <w:szCs w:val="14"/>
              </w:rPr>
              <w:t xml:space="preserve">География поставок (кол-во субъектов </w:t>
            </w:r>
            <w:proofErr w:type="gramStart"/>
            <w:r w:rsidRPr="000D6CD3">
              <w:rPr>
                <w:sz w:val="14"/>
                <w:szCs w:val="14"/>
              </w:rPr>
              <w:t>РФ</w:t>
            </w:r>
            <w:proofErr w:type="gramEnd"/>
            <w:r w:rsidRPr="000D6CD3">
              <w:rPr>
                <w:sz w:val="14"/>
                <w:szCs w:val="14"/>
              </w:rPr>
              <w:t xml:space="preserve"> в которые осуществляются поставки товаров, работ, услуг)</w:t>
            </w:r>
          </w:p>
        </w:tc>
        <w:tc>
          <w:tcPr>
            <w:tcW w:w="1080" w:type="dxa"/>
            <w:vAlign w:val="center"/>
          </w:tcPr>
          <w:p w:rsidR="004B78FC" w:rsidRPr="000D6CD3" w:rsidRDefault="004B78FC" w:rsidP="009510EB">
            <w:pPr>
              <w:jc w:val="center"/>
              <w:rPr>
                <w:sz w:val="14"/>
                <w:szCs w:val="14"/>
              </w:rPr>
            </w:pPr>
            <w:r w:rsidRPr="000D6CD3">
              <w:rPr>
                <w:sz w:val="14"/>
                <w:szCs w:val="14"/>
              </w:rPr>
              <w:t>ед.</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4</w:t>
            </w:r>
          </w:p>
        </w:tc>
        <w:tc>
          <w:tcPr>
            <w:tcW w:w="3060" w:type="dxa"/>
            <w:vAlign w:val="center"/>
          </w:tcPr>
          <w:p w:rsidR="004B78FC" w:rsidRPr="000D6CD3" w:rsidRDefault="004B78FC" w:rsidP="009510EB">
            <w:pPr>
              <w:rPr>
                <w:sz w:val="14"/>
                <w:szCs w:val="14"/>
              </w:rPr>
            </w:pPr>
            <w:r w:rsidRPr="000D6CD3">
              <w:rPr>
                <w:sz w:val="14"/>
                <w:szCs w:val="14"/>
              </w:rPr>
              <w:t>Номенклатура производимой продукции (работ, услуг)</w:t>
            </w:r>
          </w:p>
        </w:tc>
        <w:tc>
          <w:tcPr>
            <w:tcW w:w="1080" w:type="dxa"/>
            <w:vAlign w:val="center"/>
          </w:tcPr>
          <w:p w:rsidR="004B78FC" w:rsidRPr="000D6CD3" w:rsidRDefault="004B78FC" w:rsidP="009510EB">
            <w:pPr>
              <w:jc w:val="center"/>
              <w:rPr>
                <w:sz w:val="14"/>
                <w:szCs w:val="14"/>
              </w:rPr>
            </w:pPr>
            <w:r w:rsidRPr="000D6CD3">
              <w:rPr>
                <w:sz w:val="14"/>
                <w:szCs w:val="14"/>
              </w:rPr>
              <w:t>ед.</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5</w:t>
            </w:r>
          </w:p>
        </w:tc>
        <w:tc>
          <w:tcPr>
            <w:tcW w:w="3060" w:type="dxa"/>
            <w:vAlign w:val="center"/>
          </w:tcPr>
          <w:p w:rsidR="004B78FC" w:rsidRPr="000D6CD3" w:rsidRDefault="004B78FC" w:rsidP="009510EB">
            <w:pPr>
              <w:rPr>
                <w:sz w:val="14"/>
                <w:szCs w:val="14"/>
              </w:rPr>
            </w:pPr>
            <w:r w:rsidRPr="000D6CD3">
              <w:rPr>
                <w:sz w:val="14"/>
                <w:szCs w:val="14"/>
              </w:rPr>
              <w:t>Среднесписочная численность работников (без внешних совместителей)</w:t>
            </w:r>
          </w:p>
        </w:tc>
        <w:tc>
          <w:tcPr>
            <w:tcW w:w="1080" w:type="dxa"/>
            <w:vAlign w:val="center"/>
          </w:tcPr>
          <w:p w:rsidR="004B78FC" w:rsidRPr="000D6CD3" w:rsidRDefault="004B78FC" w:rsidP="009510EB">
            <w:pPr>
              <w:jc w:val="center"/>
              <w:rPr>
                <w:sz w:val="14"/>
                <w:szCs w:val="14"/>
              </w:rPr>
            </w:pPr>
            <w:r w:rsidRPr="000D6CD3">
              <w:rPr>
                <w:sz w:val="14"/>
                <w:szCs w:val="14"/>
              </w:rPr>
              <w:t>чел.</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6</w:t>
            </w:r>
          </w:p>
        </w:tc>
        <w:tc>
          <w:tcPr>
            <w:tcW w:w="3060" w:type="dxa"/>
            <w:vAlign w:val="center"/>
          </w:tcPr>
          <w:p w:rsidR="004B78FC" w:rsidRPr="000D6CD3" w:rsidRDefault="004B78FC" w:rsidP="009510EB">
            <w:pPr>
              <w:rPr>
                <w:sz w:val="14"/>
                <w:szCs w:val="14"/>
              </w:rPr>
            </w:pPr>
            <w:r w:rsidRPr="000D6CD3">
              <w:rPr>
                <w:sz w:val="14"/>
                <w:szCs w:val="14"/>
              </w:rPr>
              <w:t>Среднемесячная начисленная заработная плата работников</w:t>
            </w:r>
          </w:p>
        </w:tc>
        <w:tc>
          <w:tcPr>
            <w:tcW w:w="1080" w:type="dxa"/>
            <w:vAlign w:val="center"/>
          </w:tcPr>
          <w:p w:rsidR="004B78FC" w:rsidRPr="000D6CD3" w:rsidRDefault="004B78FC" w:rsidP="009510EB">
            <w:pPr>
              <w:jc w:val="center"/>
              <w:rPr>
                <w:sz w:val="14"/>
                <w:szCs w:val="14"/>
              </w:rPr>
            </w:pPr>
            <w:r w:rsidRPr="000D6CD3">
              <w:rPr>
                <w:sz w:val="14"/>
                <w:szCs w:val="14"/>
              </w:rPr>
              <w:t>тыс. руб.</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7</w:t>
            </w:r>
          </w:p>
        </w:tc>
        <w:tc>
          <w:tcPr>
            <w:tcW w:w="3060" w:type="dxa"/>
            <w:vAlign w:val="center"/>
          </w:tcPr>
          <w:p w:rsidR="004B78FC" w:rsidRPr="000D6CD3" w:rsidRDefault="004B78FC" w:rsidP="009510EB">
            <w:pPr>
              <w:rPr>
                <w:sz w:val="14"/>
                <w:szCs w:val="14"/>
              </w:rPr>
            </w:pPr>
            <w:r w:rsidRPr="000D6CD3">
              <w:rPr>
                <w:sz w:val="14"/>
                <w:szCs w:val="14"/>
              </w:rPr>
              <w:t>Объем налогов, сборов, страховых взносов, уплаченных в бюджетную систему Российской Федерации (без учета НДС и акцизов)</w:t>
            </w:r>
          </w:p>
        </w:tc>
        <w:tc>
          <w:tcPr>
            <w:tcW w:w="1080" w:type="dxa"/>
            <w:vAlign w:val="center"/>
          </w:tcPr>
          <w:p w:rsidR="004B78FC" w:rsidRPr="000D6CD3" w:rsidRDefault="004B78FC" w:rsidP="009510EB">
            <w:pPr>
              <w:jc w:val="center"/>
              <w:rPr>
                <w:sz w:val="14"/>
                <w:szCs w:val="14"/>
              </w:rPr>
            </w:pPr>
            <w:r w:rsidRPr="000D6CD3">
              <w:rPr>
                <w:sz w:val="14"/>
                <w:szCs w:val="14"/>
              </w:rPr>
              <w:t>тыс. руб.</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rPr>
          <w:trHeight w:val="375"/>
        </w:trPr>
        <w:tc>
          <w:tcPr>
            <w:tcW w:w="468" w:type="dxa"/>
            <w:vAlign w:val="center"/>
          </w:tcPr>
          <w:p w:rsidR="004B78FC" w:rsidRPr="000D6CD3" w:rsidRDefault="004B78FC" w:rsidP="009510EB">
            <w:pPr>
              <w:jc w:val="center"/>
              <w:rPr>
                <w:sz w:val="16"/>
                <w:szCs w:val="16"/>
              </w:rPr>
            </w:pPr>
            <w:r w:rsidRPr="000D6CD3">
              <w:rPr>
                <w:sz w:val="16"/>
                <w:szCs w:val="16"/>
              </w:rPr>
              <w:lastRenderedPageBreak/>
              <w:t>8</w:t>
            </w:r>
          </w:p>
        </w:tc>
        <w:tc>
          <w:tcPr>
            <w:tcW w:w="3060" w:type="dxa"/>
            <w:vAlign w:val="center"/>
          </w:tcPr>
          <w:p w:rsidR="004B78FC" w:rsidRPr="000D6CD3" w:rsidRDefault="004B78FC" w:rsidP="009510EB">
            <w:pPr>
              <w:rPr>
                <w:sz w:val="14"/>
                <w:szCs w:val="14"/>
              </w:rPr>
            </w:pPr>
            <w:r w:rsidRPr="000D6CD3">
              <w:rPr>
                <w:sz w:val="14"/>
                <w:szCs w:val="14"/>
              </w:rPr>
              <w:t>Инвестиции в основной капитал, всего</w:t>
            </w:r>
          </w:p>
        </w:tc>
        <w:tc>
          <w:tcPr>
            <w:tcW w:w="1080" w:type="dxa"/>
            <w:vAlign w:val="center"/>
          </w:tcPr>
          <w:p w:rsidR="004B78FC" w:rsidRPr="000D6CD3" w:rsidRDefault="004B78FC" w:rsidP="009510EB">
            <w:pPr>
              <w:jc w:val="center"/>
              <w:rPr>
                <w:sz w:val="14"/>
                <w:szCs w:val="14"/>
              </w:rPr>
            </w:pPr>
            <w:r w:rsidRPr="000D6CD3">
              <w:rPr>
                <w:sz w:val="14"/>
                <w:szCs w:val="14"/>
              </w:rPr>
              <w:t>тыс. руб.</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rPr>
          <w:trHeight w:val="345"/>
        </w:trPr>
        <w:tc>
          <w:tcPr>
            <w:tcW w:w="468" w:type="dxa"/>
            <w:vAlign w:val="center"/>
          </w:tcPr>
          <w:p w:rsidR="004B78FC" w:rsidRPr="000D6CD3" w:rsidRDefault="004B78FC" w:rsidP="009510EB">
            <w:pPr>
              <w:jc w:val="center"/>
              <w:rPr>
                <w:sz w:val="16"/>
                <w:szCs w:val="16"/>
              </w:rPr>
            </w:pPr>
            <w:r w:rsidRPr="000D6CD3">
              <w:rPr>
                <w:sz w:val="16"/>
                <w:szCs w:val="16"/>
              </w:rPr>
              <w:t>9</w:t>
            </w:r>
          </w:p>
        </w:tc>
        <w:tc>
          <w:tcPr>
            <w:tcW w:w="3060" w:type="dxa"/>
            <w:vAlign w:val="center"/>
          </w:tcPr>
          <w:p w:rsidR="004B78FC" w:rsidRPr="000D6CD3" w:rsidRDefault="004B78FC" w:rsidP="009510EB">
            <w:pPr>
              <w:rPr>
                <w:sz w:val="14"/>
                <w:szCs w:val="14"/>
              </w:rPr>
            </w:pPr>
            <w:r w:rsidRPr="000D6CD3">
              <w:rPr>
                <w:sz w:val="14"/>
                <w:szCs w:val="14"/>
              </w:rPr>
              <w:t>Привлеченные заемные (кредитные) средства</w:t>
            </w:r>
          </w:p>
        </w:tc>
        <w:tc>
          <w:tcPr>
            <w:tcW w:w="1080" w:type="dxa"/>
            <w:vAlign w:val="center"/>
          </w:tcPr>
          <w:p w:rsidR="004B78FC" w:rsidRPr="000D6CD3" w:rsidRDefault="004B78FC" w:rsidP="009510EB">
            <w:pPr>
              <w:jc w:val="center"/>
              <w:rPr>
                <w:sz w:val="14"/>
                <w:szCs w:val="14"/>
              </w:rPr>
            </w:pPr>
            <w:r w:rsidRPr="000D6CD3">
              <w:rPr>
                <w:sz w:val="14"/>
                <w:szCs w:val="14"/>
              </w:rPr>
              <w:t>тыс. руб.</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9.1</w:t>
            </w:r>
          </w:p>
        </w:tc>
        <w:tc>
          <w:tcPr>
            <w:tcW w:w="3060" w:type="dxa"/>
            <w:vAlign w:val="center"/>
          </w:tcPr>
          <w:p w:rsidR="004B78FC" w:rsidRPr="000D6CD3" w:rsidRDefault="004B78FC" w:rsidP="009510EB">
            <w:pPr>
              <w:rPr>
                <w:sz w:val="14"/>
                <w:szCs w:val="14"/>
              </w:rPr>
            </w:pPr>
            <w:r w:rsidRPr="000D6CD3">
              <w:rPr>
                <w:sz w:val="14"/>
                <w:szCs w:val="14"/>
              </w:rPr>
              <w:t>из них: привлечено в рамках программ государственной поддержки</w:t>
            </w:r>
          </w:p>
        </w:tc>
        <w:tc>
          <w:tcPr>
            <w:tcW w:w="1080" w:type="dxa"/>
            <w:vAlign w:val="center"/>
          </w:tcPr>
          <w:p w:rsidR="004B78FC" w:rsidRPr="000D6CD3" w:rsidRDefault="004B78FC" w:rsidP="009510EB">
            <w:pPr>
              <w:jc w:val="center"/>
              <w:rPr>
                <w:sz w:val="14"/>
                <w:szCs w:val="14"/>
              </w:rPr>
            </w:pPr>
            <w:proofErr w:type="spellStart"/>
            <w:r w:rsidRPr="000D6CD3">
              <w:rPr>
                <w:sz w:val="14"/>
                <w:szCs w:val="14"/>
              </w:rPr>
              <w:t>тыс</w:t>
            </w:r>
            <w:proofErr w:type="gramStart"/>
            <w:r w:rsidRPr="000D6CD3">
              <w:rPr>
                <w:sz w:val="14"/>
                <w:szCs w:val="14"/>
              </w:rPr>
              <w:t>.р</w:t>
            </w:r>
            <w:proofErr w:type="gramEnd"/>
            <w:r w:rsidRPr="000D6CD3">
              <w:rPr>
                <w:sz w:val="14"/>
                <w:szCs w:val="14"/>
              </w:rPr>
              <w:t>уб</w:t>
            </w:r>
            <w:proofErr w:type="spellEnd"/>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bl>
    <w:p w:rsidR="004B78FC" w:rsidRPr="00677BB8" w:rsidRDefault="004B78FC" w:rsidP="004B78FC">
      <w:pPr>
        <w:ind w:hanging="360"/>
        <w:rPr>
          <w:b/>
          <w:sz w:val="18"/>
          <w:szCs w:val="18"/>
        </w:rPr>
      </w:pPr>
    </w:p>
    <w:p w:rsidR="004B78FC" w:rsidRPr="00B97C4A" w:rsidRDefault="004B78FC" w:rsidP="004B78FC">
      <w:pPr>
        <w:rPr>
          <w:b/>
          <w:sz w:val="24"/>
          <w:szCs w:val="24"/>
        </w:rPr>
      </w:pPr>
      <w:r w:rsidRPr="00B97C4A">
        <w:rPr>
          <w:b/>
          <w:sz w:val="24"/>
          <w:szCs w:val="24"/>
          <w:lang w:val="en-US"/>
        </w:rPr>
        <w:t>IV</w:t>
      </w:r>
      <w:r w:rsidRPr="00B97C4A">
        <w:rPr>
          <w:b/>
          <w:sz w:val="24"/>
          <w:szCs w:val="24"/>
        </w:rPr>
        <w:t>. Дополнительные финансово-экономические показатели субъекта малого и среднего предпринимательства – получателя поддержки:</w:t>
      </w:r>
    </w:p>
    <w:p w:rsidR="004B78FC" w:rsidRPr="00677BB8" w:rsidRDefault="004B78FC" w:rsidP="004B78FC">
      <w:pPr>
        <w:ind w:hanging="360"/>
        <w:rPr>
          <w:b/>
          <w:sz w:val="18"/>
          <w:szCs w:val="18"/>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060"/>
        <w:gridCol w:w="1080"/>
        <w:gridCol w:w="2700"/>
        <w:gridCol w:w="2412"/>
        <w:gridCol w:w="3060"/>
        <w:gridCol w:w="2813"/>
      </w:tblGrid>
      <w:tr w:rsidR="004B78FC" w:rsidRPr="000D6CD3" w:rsidTr="009510EB">
        <w:tc>
          <w:tcPr>
            <w:tcW w:w="468" w:type="dxa"/>
          </w:tcPr>
          <w:p w:rsidR="004B78FC" w:rsidRPr="000D6CD3" w:rsidRDefault="004B78FC" w:rsidP="009510EB">
            <w:pPr>
              <w:jc w:val="center"/>
              <w:rPr>
                <w:b/>
                <w:sz w:val="16"/>
                <w:szCs w:val="16"/>
              </w:rPr>
            </w:pPr>
            <w:r w:rsidRPr="000D6CD3">
              <w:rPr>
                <w:b/>
                <w:sz w:val="16"/>
                <w:szCs w:val="16"/>
              </w:rPr>
              <w:t xml:space="preserve">№ </w:t>
            </w:r>
            <w:proofErr w:type="spellStart"/>
            <w:proofErr w:type="gramStart"/>
            <w:r w:rsidRPr="000D6CD3">
              <w:rPr>
                <w:b/>
                <w:sz w:val="16"/>
                <w:szCs w:val="16"/>
              </w:rPr>
              <w:t>п</w:t>
            </w:r>
            <w:proofErr w:type="spellEnd"/>
            <w:proofErr w:type="gramEnd"/>
            <w:r w:rsidRPr="000D6CD3">
              <w:rPr>
                <w:b/>
                <w:sz w:val="16"/>
                <w:szCs w:val="16"/>
              </w:rPr>
              <w:t>/</w:t>
            </w:r>
            <w:proofErr w:type="spellStart"/>
            <w:r w:rsidRPr="000D6CD3">
              <w:rPr>
                <w:b/>
                <w:sz w:val="16"/>
                <w:szCs w:val="16"/>
              </w:rPr>
              <w:t>п</w:t>
            </w:r>
            <w:proofErr w:type="spellEnd"/>
          </w:p>
        </w:tc>
        <w:tc>
          <w:tcPr>
            <w:tcW w:w="3060" w:type="dxa"/>
          </w:tcPr>
          <w:p w:rsidR="004B78FC" w:rsidRPr="000D6CD3" w:rsidRDefault="004B78FC" w:rsidP="009510EB">
            <w:pPr>
              <w:jc w:val="center"/>
              <w:rPr>
                <w:b/>
                <w:sz w:val="16"/>
                <w:szCs w:val="16"/>
              </w:rPr>
            </w:pPr>
            <w:r w:rsidRPr="000D6CD3">
              <w:rPr>
                <w:b/>
                <w:sz w:val="16"/>
                <w:szCs w:val="16"/>
              </w:rPr>
              <w:t>Наименование показателя</w:t>
            </w:r>
          </w:p>
        </w:tc>
        <w:tc>
          <w:tcPr>
            <w:tcW w:w="1080" w:type="dxa"/>
          </w:tcPr>
          <w:p w:rsidR="004B78FC" w:rsidRPr="000D6CD3" w:rsidRDefault="004B78FC" w:rsidP="009510EB">
            <w:pPr>
              <w:jc w:val="center"/>
              <w:rPr>
                <w:b/>
                <w:sz w:val="16"/>
                <w:szCs w:val="16"/>
              </w:rPr>
            </w:pPr>
            <w:r w:rsidRPr="000D6CD3">
              <w:rPr>
                <w:b/>
                <w:sz w:val="16"/>
                <w:szCs w:val="16"/>
              </w:rPr>
              <w:t xml:space="preserve">Ед. </w:t>
            </w:r>
            <w:proofErr w:type="spellStart"/>
            <w:r w:rsidRPr="000D6CD3">
              <w:rPr>
                <w:b/>
                <w:sz w:val="16"/>
                <w:szCs w:val="16"/>
              </w:rPr>
              <w:t>измер</w:t>
            </w:r>
            <w:proofErr w:type="spellEnd"/>
            <w:r w:rsidRPr="000D6CD3">
              <w:rPr>
                <w:b/>
                <w:sz w:val="16"/>
                <w:szCs w:val="16"/>
              </w:rPr>
              <w:t>.</w:t>
            </w:r>
          </w:p>
        </w:tc>
        <w:tc>
          <w:tcPr>
            <w:tcW w:w="2700" w:type="dxa"/>
          </w:tcPr>
          <w:p w:rsidR="004B78FC" w:rsidRPr="000D6CD3" w:rsidRDefault="004B78FC" w:rsidP="009510EB">
            <w:pPr>
              <w:jc w:val="center"/>
              <w:rPr>
                <w:b/>
                <w:sz w:val="16"/>
                <w:szCs w:val="16"/>
              </w:rPr>
            </w:pPr>
            <w:r w:rsidRPr="000D6CD3">
              <w:rPr>
                <w:b/>
                <w:sz w:val="16"/>
                <w:szCs w:val="16"/>
              </w:rPr>
              <w:t xml:space="preserve">на 1 января </w:t>
            </w:r>
            <w:proofErr w:type="spellStart"/>
            <w:r w:rsidRPr="000D6CD3">
              <w:rPr>
                <w:b/>
                <w:sz w:val="16"/>
                <w:szCs w:val="16"/>
              </w:rPr>
              <w:t>_____года</w:t>
            </w:r>
            <w:proofErr w:type="spellEnd"/>
          </w:p>
          <w:p w:rsidR="004B78FC" w:rsidRPr="000D6CD3" w:rsidRDefault="004B78FC" w:rsidP="009510EB">
            <w:pPr>
              <w:jc w:val="center"/>
              <w:rPr>
                <w:b/>
                <w:sz w:val="16"/>
                <w:szCs w:val="16"/>
              </w:rPr>
            </w:pPr>
            <w:r w:rsidRPr="000D6CD3">
              <w:rPr>
                <w:b/>
                <w:sz w:val="16"/>
                <w:szCs w:val="16"/>
              </w:rPr>
              <w:t>(Год, предшествующий оказанию поддержки)</w:t>
            </w:r>
          </w:p>
        </w:tc>
        <w:tc>
          <w:tcPr>
            <w:tcW w:w="2412" w:type="dxa"/>
          </w:tcPr>
          <w:p w:rsidR="004B78FC" w:rsidRPr="000D6CD3" w:rsidRDefault="004B78FC" w:rsidP="009510EB">
            <w:pPr>
              <w:jc w:val="center"/>
              <w:rPr>
                <w:b/>
                <w:sz w:val="16"/>
                <w:szCs w:val="16"/>
              </w:rPr>
            </w:pPr>
            <w:r w:rsidRPr="000D6CD3">
              <w:rPr>
                <w:b/>
                <w:sz w:val="16"/>
                <w:szCs w:val="16"/>
              </w:rPr>
              <w:t>на 1 января _____ года</w:t>
            </w:r>
          </w:p>
          <w:p w:rsidR="004B78FC" w:rsidRPr="000D6CD3" w:rsidRDefault="004B78FC" w:rsidP="009510EB">
            <w:pPr>
              <w:jc w:val="center"/>
              <w:rPr>
                <w:b/>
                <w:sz w:val="16"/>
                <w:szCs w:val="16"/>
              </w:rPr>
            </w:pPr>
            <w:r w:rsidRPr="000D6CD3">
              <w:rPr>
                <w:b/>
                <w:sz w:val="16"/>
                <w:szCs w:val="16"/>
              </w:rPr>
              <w:t>(Год оказания поддержки)</w:t>
            </w:r>
          </w:p>
        </w:tc>
        <w:tc>
          <w:tcPr>
            <w:tcW w:w="3060" w:type="dxa"/>
          </w:tcPr>
          <w:p w:rsidR="004B78FC" w:rsidRPr="000D6CD3" w:rsidRDefault="004B78FC" w:rsidP="009510EB">
            <w:pPr>
              <w:jc w:val="center"/>
              <w:rPr>
                <w:b/>
                <w:sz w:val="16"/>
                <w:szCs w:val="16"/>
              </w:rPr>
            </w:pPr>
            <w:r w:rsidRPr="000D6CD3">
              <w:rPr>
                <w:b/>
                <w:sz w:val="16"/>
                <w:szCs w:val="16"/>
              </w:rPr>
              <w:t>на 1 января _____ года</w:t>
            </w:r>
          </w:p>
          <w:p w:rsidR="004B78FC" w:rsidRPr="000D6CD3" w:rsidRDefault="004B78FC" w:rsidP="009510EB">
            <w:pPr>
              <w:jc w:val="center"/>
              <w:rPr>
                <w:b/>
                <w:sz w:val="16"/>
                <w:szCs w:val="16"/>
              </w:rPr>
            </w:pPr>
            <w:r w:rsidRPr="000D6CD3">
              <w:rPr>
                <w:b/>
                <w:sz w:val="16"/>
                <w:szCs w:val="16"/>
              </w:rPr>
              <w:t>(Первый год после оказания поддержки)</w:t>
            </w:r>
          </w:p>
        </w:tc>
        <w:tc>
          <w:tcPr>
            <w:tcW w:w="2813" w:type="dxa"/>
          </w:tcPr>
          <w:p w:rsidR="004B78FC" w:rsidRPr="000D6CD3" w:rsidRDefault="004B78FC" w:rsidP="009510EB">
            <w:pPr>
              <w:jc w:val="center"/>
              <w:rPr>
                <w:b/>
                <w:sz w:val="16"/>
                <w:szCs w:val="16"/>
              </w:rPr>
            </w:pPr>
            <w:r w:rsidRPr="000D6CD3">
              <w:rPr>
                <w:b/>
                <w:sz w:val="16"/>
                <w:szCs w:val="16"/>
              </w:rPr>
              <w:t>на 1 января ___ года</w:t>
            </w:r>
          </w:p>
          <w:p w:rsidR="004B78FC" w:rsidRPr="000D6CD3" w:rsidRDefault="004B78FC" w:rsidP="009510EB">
            <w:pPr>
              <w:jc w:val="center"/>
              <w:rPr>
                <w:b/>
                <w:sz w:val="16"/>
                <w:szCs w:val="16"/>
              </w:rPr>
            </w:pPr>
            <w:r w:rsidRPr="000D6CD3">
              <w:rPr>
                <w:b/>
                <w:sz w:val="16"/>
                <w:szCs w:val="16"/>
              </w:rPr>
              <w:t>(Второй год после оказания поддержки)</w:t>
            </w:r>
          </w:p>
        </w:tc>
      </w:tr>
      <w:tr w:rsidR="004B78FC" w:rsidRPr="000D6CD3" w:rsidTr="009510EB">
        <w:tc>
          <w:tcPr>
            <w:tcW w:w="15593" w:type="dxa"/>
            <w:gridSpan w:val="7"/>
            <w:vAlign w:val="center"/>
          </w:tcPr>
          <w:p w:rsidR="004B78FC" w:rsidRPr="00027F42" w:rsidRDefault="004B78FC" w:rsidP="009510EB">
            <w:r w:rsidRPr="00027F42">
              <w:t>Заполняется субъектами малого и среднего предпринимательства, занимающимися экспортом</w:t>
            </w: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1</w:t>
            </w:r>
          </w:p>
        </w:tc>
        <w:tc>
          <w:tcPr>
            <w:tcW w:w="3060" w:type="dxa"/>
            <w:vAlign w:val="center"/>
          </w:tcPr>
          <w:p w:rsidR="004B78FC" w:rsidRPr="000D6CD3" w:rsidRDefault="004B78FC" w:rsidP="009510EB">
            <w:pPr>
              <w:rPr>
                <w:sz w:val="14"/>
                <w:szCs w:val="14"/>
              </w:rPr>
            </w:pPr>
            <w:proofErr w:type="gramStart"/>
            <w:r w:rsidRPr="000D6CD3">
              <w:rPr>
                <w:sz w:val="14"/>
                <w:szCs w:val="14"/>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roofErr w:type="gramEnd"/>
          </w:p>
        </w:tc>
        <w:tc>
          <w:tcPr>
            <w:tcW w:w="1080" w:type="dxa"/>
            <w:vAlign w:val="center"/>
          </w:tcPr>
          <w:p w:rsidR="004B78FC" w:rsidRPr="000D6CD3" w:rsidRDefault="004B78FC" w:rsidP="009510EB">
            <w:pPr>
              <w:jc w:val="center"/>
              <w:rPr>
                <w:sz w:val="14"/>
                <w:szCs w:val="14"/>
              </w:rPr>
            </w:pPr>
            <w:r w:rsidRPr="000D6CD3">
              <w:rPr>
                <w:sz w:val="14"/>
                <w:szCs w:val="14"/>
              </w:rPr>
              <w:t>тыс. руб.</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1.1</w:t>
            </w:r>
          </w:p>
        </w:tc>
        <w:tc>
          <w:tcPr>
            <w:tcW w:w="3060" w:type="dxa"/>
            <w:vAlign w:val="center"/>
          </w:tcPr>
          <w:p w:rsidR="004B78FC" w:rsidRPr="000D6CD3" w:rsidRDefault="004B78FC" w:rsidP="009510EB">
            <w:pPr>
              <w:rPr>
                <w:sz w:val="14"/>
                <w:szCs w:val="14"/>
              </w:rPr>
            </w:pPr>
            <w:r w:rsidRPr="000D6CD3">
              <w:rPr>
                <w:sz w:val="14"/>
                <w:szCs w:val="14"/>
              </w:rPr>
              <w:t>Доля объема экспорта в общем объеме отгруженной продукции</w:t>
            </w:r>
          </w:p>
        </w:tc>
        <w:tc>
          <w:tcPr>
            <w:tcW w:w="1080" w:type="dxa"/>
            <w:vAlign w:val="center"/>
          </w:tcPr>
          <w:p w:rsidR="004B78FC" w:rsidRPr="000D6CD3" w:rsidRDefault="004B78FC" w:rsidP="009510EB">
            <w:pPr>
              <w:jc w:val="center"/>
              <w:rPr>
                <w:sz w:val="14"/>
                <w:szCs w:val="14"/>
              </w:rPr>
            </w:pPr>
            <w:r w:rsidRPr="000D6CD3">
              <w:rPr>
                <w:sz w:val="14"/>
                <w:szCs w:val="14"/>
              </w:rPr>
              <w:t>%</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2</w:t>
            </w:r>
          </w:p>
        </w:tc>
        <w:tc>
          <w:tcPr>
            <w:tcW w:w="3060" w:type="dxa"/>
            <w:vAlign w:val="center"/>
          </w:tcPr>
          <w:p w:rsidR="004B78FC" w:rsidRPr="000D6CD3" w:rsidRDefault="004B78FC" w:rsidP="009510EB">
            <w:pPr>
              <w:rPr>
                <w:sz w:val="14"/>
                <w:szCs w:val="14"/>
              </w:rPr>
            </w:pPr>
            <w:r w:rsidRPr="000D6CD3">
              <w:rPr>
                <w:sz w:val="14"/>
                <w:szCs w:val="14"/>
              </w:rPr>
              <w:t>Количество стран, в которые экспортируются товары (работы, услуги)</w:t>
            </w:r>
          </w:p>
        </w:tc>
        <w:tc>
          <w:tcPr>
            <w:tcW w:w="1080" w:type="dxa"/>
            <w:vAlign w:val="center"/>
          </w:tcPr>
          <w:p w:rsidR="004B78FC" w:rsidRPr="000D6CD3" w:rsidRDefault="004B78FC" w:rsidP="009510EB">
            <w:pPr>
              <w:jc w:val="center"/>
              <w:rPr>
                <w:sz w:val="14"/>
                <w:szCs w:val="14"/>
              </w:rPr>
            </w:pPr>
            <w:r w:rsidRPr="000D6CD3">
              <w:rPr>
                <w:sz w:val="14"/>
                <w:szCs w:val="14"/>
              </w:rPr>
              <w:t>ед.</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15593" w:type="dxa"/>
            <w:gridSpan w:val="7"/>
            <w:vAlign w:val="center"/>
          </w:tcPr>
          <w:p w:rsidR="004B78FC" w:rsidRPr="00027F42" w:rsidRDefault="004B78FC" w:rsidP="009510EB">
            <w:r w:rsidRPr="00027F42">
              <w:t>Заполняется субъектами малого и среднего предпринимательства,  занимающимися инновациями</w:t>
            </w: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1</w:t>
            </w:r>
          </w:p>
        </w:tc>
        <w:tc>
          <w:tcPr>
            <w:tcW w:w="3060" w:type="dxa"/>
            <w:vAlign w:val="center"/>
          </w:tcPr>
          <w:p w:rsidR="004B78FC" w:rsidRPr="000D6CD3" w:rsidRDefault="004B78FC" w:rsidP="009510EB">
            <w:pPr>
              <w:rPr>
                <w:sz w:val="14"/>
                <w:szCs w:val="14"/>
              </w:rPr>
            </w:pPr>
            <w:r w:rsidRPr="000D6CD3">
              <w:rPr>
                <w:sz w:val="14"/>
                <w:szCs w:val="14"/>
              </w:rPr>
              <w:t xml:space="preserve">Отгружено инновационных товаров (выполнено инновационных работ и  услуг собственными силами) </w:t>
            </w:r>
          </w:p>
        </w:tc>
        <w:tc>
          <w:tcPr>
            <w:tcW w:w="1080" w:type="dxa"/>
            <w:vAlign w:val="center"/>
          </w:tcPr>
          <w:p w:rsidR="004B78FC" w:rsidRPr="000D6CD3" w:rsidRDefault="004B78FC" w:rsidP="009510EB">
            <w:pPr>
              <w:jc w:val="center"/>
              <w:rPr>
                <w:sz w:val="14"/>
                <w:szCs w:val="14"/>
              </w:rPr>
            </w:pPr>
            <w:r w:rsidRPr="000D6CD3">
              <w:rPr>
                <w:sz w:val="14"/>
                <w:szCs w:val="14"/>
              </w:rPr>
              <w:t>тыс. руб.</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1.1</w:t>
            </w:r>
          </w:p>
        </w:tc>
        <w:tc>
          <w:tcPr>
            <w:tcW w:w="3060" w:type="dxa"/>
            <w:vAlign w:val="center"/>
          </w:tcPr>
          <w:p w:rsidR="004B78FC" w:rsidRPr="000D6CD3" w:rsidRDefault="004B78FC" w:rsidP="009510EB">
            <w:pPr>
              <w:rPr>
                <w:sz w:val="14"/>
                <w:szCs w:val="14"/>
              </w:rPr>
            </w:pPr>
            <w:r w:rsidRPr="000D6CD3">
              <w:rPr>
                <w:sz w:val="14"/>
                <w:szCs w:val="14"/>
              </w:rPr>
              <w:t>Доля экспортной инновационной продукции в общем объеме отгруженной инновационной продукции</w:t>
            </w:r>
          </w:p>
        </w:tc>
        <w:tc>
          <w:tcPr>
            <w:tcW w:w="1080" w:type="dxa"/>
            <w:vAlign w:val="center"/>
          </w:tcPr>
          <w:p w:rsidR="004B78FC" w:rsidRPr="000D6CD3" w:rsidRDefault="004B78FC" w:rsidP="009510EB">
            <w:pPr>
              <w:jc w:val="center"/>
              <w:rPr>
                <w:sz w:val="14"/>
                <w:szCs w:val="14"/>
              </w:rPr>
            </w:pPr>
            <w:r w:rsidRPr="000D6CD3">
              <w:rPr>
                <w:sz w:val="14"/>
                <w:szCs w:val="14"/>
              </w:rPr>
              <w:t>%</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2</w:t>
            </w:r>
          </w:p>
        </w:tc>
        <w:tc>
          <w:tcPr>
            <w:tcW w:w="3060" w:type="dxa"/>
            <w:vAlign w:val="center"/>
          </w:tcPr>
          <w:p w:rsidR="004B78FC" w:rsidRPr="000D6CD3" w:rsidRDefault="004B78FC" w:rsidP="009510EB">
            <w:pPr>
              <w:rPr>
                <w:sz w:val="14"/>
                <w:szCs w:val="14"/>
              </w:rPr>
            </w:pPr>
            <w:r w:rsidRPr="000D6CD3">
              <w:rPr>
                <w:sz w:val="14"/>
                <w:szCs w:val="14"/>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w:t>
            </w:r>
          </w:p>
        </w:tc>
        <w:tc>
          <w:tcPr>
            <w:tcW w:w="1080" w:type="dxa"/>
            <w:vAlign w:val="center"/>
          </w:tcPr>
          <w:p w:rsidR="004B78FC" w:rsidRPr="000D6CD3" w:rsidRDefault="004B78FC" w:rsidP="009510EB">
            <w:pPr>
              <w:jc w:val="center"/>
              <w:rPr>
                <w:sz w:val="14"/>
                <w:szCs w:val="14"/>
              </w:rPr>
            </w:pPr>
            <w:r w:rsidRPr="000D6CD3">
              <w:rPr>
                <w:sz w:val="14"/>
                <w:szCs w:val="14"/>
              </w:rPr>
              <w:t>ед.</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2.1</w:t>
            </w:r>
          </w:p>
        </w:tc>
        <w:tc>
          <w:tcPr>
            <w:tcW w:w="3060" w:type="dxa"/>
            <w:vAlign w:val="center"/>
          </w:tcPr>
          <w:p w:rsidR="004B78FC" w:rsidRPr="000D6CD3" w:rsidRDefault="004B78FC" w:rsidP="009510EB">
            <w:pPr>
              <w:rPr>
                <w:sz w:val="14"/>
                <w:szCs w:val="14"/>
              </w:rPr>
            </w:pPr>
            <w:r w:rsidRPr="000D6CD3">
              <w:rPr>
                <w:sz w:val="14"/>
                <w:szCs w:val="14"/>
              </w:rPr>
              <w:t>в том числе: на изобретение</w:t>
            </w:r>
          </w:p>
        </w:tc>
        <w:tc>
          <w:tcPr>
            <w:tcW w:w="1080" w:type="dxa"/>
            <w:vAlign w:val="center"/>
          </w:tcPr>
          <w:p w:rsidR="004B78FC" w:rsidRPr="000D6CD3" w:rsidRDefault="004B78FC" w:rsidP="009510EB">
            <w:pPr>
              <w:jc w:val="center"/>
              <w:rPr>
                <w:sz w:val="14"/>
                <w:szCs w:val="14"/>
              </w:rPr>
            </w:pPr>
            <w:r w:rsidRPr="000D6CD3">
              <w:rPr>
                <w:sz w:val="14"/>
                <w:szCs w:val="14"/>
              </w:rPr>
              <w:t>ед.</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2.2</w:t>
            </w:r>
          </w:p>
        </w:tc>
        <w:tc>
          <w:tcPr>
            <w:tcW w:w="3060" w:type="dxa"/>
            <w:vAlign w:val="center"/>
          </w:tcPr>
          <w:p w:rsidR="004B78FC" w:rsidRPr="000D6CD3" w:rsidRDefault="004B78FC" w:rsidP="009510EB">
            <w:pPr>
              <w:rPr>
                <w:sz w:val="14"/>
                <w:szCs w:val="14"/>
              </w:rPr>
            </w:pPr>
            <w:r w:rsidRPr="000D6CD3">
              <w:rPr>
                <w:sz w:val="14"/>
                <w:szCs w:val="14"/>
              </w:rPr>
              <w:t>в том числе на полезные модели</w:t>
            </w:r>
          </w:p>
        </w:tc>
        <w:tc>
          <w:tcPr>
            <w:tcW w:w="1080" w:type="dxa"/>
            <w:vAlign w:val="center"/>
          </w:tcPr>
          <w:p w:rsidR="004B78FC" w:rsidRPr="000D6CD3" w:rsidRDefault="004B78FC" w:rsidP="009510EB">
            <w:pPr>
              <w:jc w:val="center"/>
              <w:rPr>
                <w:sz w:val="14"/>
                <w:szCs w:val="14"/>
              </w:rPr>
            </w:pPr>
            <w:r w:rsidRPr="000D6CD3">
              <w:rPr>
                <w:sz w:val="14"/>
                <w:szCs w:val="14"/>
              </w:rPr>
              <w:t>ед.</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2.3</w:t>
            </w:r>
          </w:p>
        </w:tc>
        <w:tc>
          <w:tcPr>
            <w:tcW w:w="3060" w:type="dxa"/>
            <w:vAlign w:val="center"/>
          </w:tcPr>
          <w:p w:rsidR="004B78FC" w:rsidRPr="000D6CD3" w:rsidRDefault="004B78FC" w:rsidP="009510EB">
            <w:pPr>
              <w:rPr>
                <w:sz w:val="14"/>
                <w:szCs w:val="14"/>
              </w:rPr>
            </w:pPr>
            <w:r w:rsidRPr="000D6CD3">
              <w:rPr>
                <w:sz w:val="14"/>
                <w:szCs w:val="14"/>
              </w:rPr>
              <w:t>в том числе на промышленные образцы</w:t>
            </w:r>
          </w:p>
        </w:tc>
        <w:tc>
          <w:tcPr>
            <w:tcW w:w="1080" w:type="dxa"/>
            <w:vAlign w:val="center"/>
          </w:tcPr>
          <w:p w:rsidR="004B78FC" w:rsidRPr="000D6CD3" w:rsidRDefault="004B78FC" w:rsidP="009510EB">
            <w:pPr>
              <w:jc w:val="center"/>
              <w:rPr>
                <w:sz w:val="14"/>
                <w:szCs w:val="14"/>
              </w:rPr>
            </w:pPr>
            <w:r w:rsidRPr="000D6CD3">
              <w:rPr>
                <w:sz w:val="14"/>
                <w:szCs w:val="14"/>
              </w:rPr>
              <w:t>ед.</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r w:rsidR="004B78FC" w:rsidRPr="000D6CD3" w:rsidTr="009510EB">
        <w:tc>
          <w:tcPr>
            <w:tcW w:w="15593" w:type="dxa"/>
            <w:gridSpan w:val="7"/>
            <w:vAlign w:val="center"/>
          </w:tcPr>
          <w:p w:rsidR="004B78FC" w:rsidRPr="00027F42" w:rsidRDefault="004B78FC" w:rsidP="009510EB">
            <w:r w:rsidRPr="00027F42">
              <w:t xml:space="preserve">Заполняется субъектами малого и среднего предпринимательства, получившими поддержку по программе </w:t>
            </w:r>
            <w:proofErr w:type="spellStart"/>
            <w:r w:rsidRPr="00027F42">
              <w:t>энергоэффективности</w:t>
            </w:r>
            <w:proofErr w:type="spellEnd"/>
          </w:p>
        </w:tc>
      </w:tr>
      <w:tr w:rsidR="004B78FC" w:rsidRPr="000D6CD3" w:rsidTr="009510EB">
        <w:tc>
          <w:tcPr>
            <w:tcW w:w="468" w:type="dxa"/>
            <w:vAlign w:val="center"/>
          </w:tcPr>
          <w:p w:rsidR="004B78FC" w:rsidRPr="000D6CD3" w:rsidRDefault="004B78FC" w:rsidP="009510EB">
            <w:pPr>
              <w:jc w:val="center"/>
              <w:rPr>
                <w:sz w:val="16"/>
                <w:szCs w:val="16"/>
              </w:rPr>
            </w:pPr>
            <w:r w:rsidRPr="000D6CD3">
              <w:rPr>
                <w:sz w:val="16"/>
                <w:szCs w:val="16"/>
              </w:rPr>
              <w:t>1</w:t>
            </w:r>
          </w:p>
        </w:tc>
        <w:tc>
          <w:tcPr>
            <w:tcW w:w="3060" w:type="dxa"/>
            <w:vAlign w:val="center"/>
          </w:tcPr>
          <w:p w:rsidR="004B78FC" w:rsidRPr="000D6CD3" w:rsidRDefault="004B78FC" w:rsidP="009510EB">
            <w:pPr>
              <w:rPr>
                <w:sz w:val="14"/>
                <w:szCs w:val="14"/>
              </w:rPr>
            </w:pPr>
            <w:r w:rsidRPr="000D6CD3">
              <w:rPr>
                <w:sz w:val="14"/>
                <w:szCs w:val="14"/>
              </w:rPr>
              <w:t>Оценка экономии энергетических ресурсов</w:t>
            </w:r>
          </w:p>
        </w:tc>
        <w:tc>
          <w:tcPr>
            <w:tcW w:w="1080" w:type="dxa"/>
            <w:vAlign w:val="center"/>
          </w:tcPr>
          <w:p w:rsidR="004B78FC" w:rsidRPr="000D6CD3" w:rsidRDefault="004B78FC" w:rsidP="009510EB">
            <w:pPr>
              <w:jc w:val="center"/>
              <w:rPr>
                <w:sz w:val="14"/>
                <w:szCs w:val="14"/>
              </w:rPr>
            </w:pPr>
            <w:r w:rsidRPr="000D6CD3">
              <w:rPr>
                <w:sz w:val="14"/>
                <w:szCs w:val="14"/>
              </w:rPr>
              <w:t>тыс. руб.</w:t>
            </w:r>
          </w:p>
        </w:tc>
        <w:tc>
          <w:tcPr>
            <w:tcW w:w="2700" w:type="dxa"/>
            <w:vAlign w:val="center"/>
          </w:tcPr>
          <w:p w:rsidR="004B78FC" w:rsidRPr="000D6CD3" w:rsidRDefault="004B78FC" w:rsidP="009510EB">
            <w:pPr>
              <w:jc w:val="center"/>
              <w:rPr>
                <w:b/>
                <w:sz w:val="16"/>
                <w:szCs w:val="16"/>
              </w:rPr>
            </w:pPr>
          </w:p>
        </w:tc>
        <w:tc>
          <w:tcPr>
            <w:tcW w:w="2412" w:type="dxa"/>
            <w:vAlign w:val="center"/>
          </w:tcPr>
          <w:p w:rsidR="004B78FC" w:rsidRPr="000D6CD3" w:rsidRDefault="004B78FC" w:rsidP="009510EB">
            <w:pPr>
              <w:jc w:val="center"/>
              <w:rPr>
                <w:b/>
                <w:sz w:val="16"/>
                <w:szCs w:val="16"/>
              </w:rPr>
            </w:pPr>
          </w:p>
        </w:tc>
        <w:tc>
          <w:tcPr>
            <w:tcW w:w="3060" w:type="dxa"/>
            <w:vAlign w:val="center"/>
          </w:tcPr>
          <w:p w:rsidR="004B78FC" w:rsidRPr="000D6CD3" w:rsidRDefault="004B78FC" w:rsidP="009510EB">
            <w:pPr>
              <w:jc w:val="center"/>
              <w:rPr>
                <w:b/>
                <w:sz w:val="16"/>
                <w:szCs w:val="16"/>
              </w:rPr>
            </w:pPr>
          </w:p>
        </w:tc>
        <w:tc>
          <w:tcPr>
            <w:tcW w:w="2813" w:type="dxa"/>
            <w:vAlign w:val="center"/>
          </w:tcPr>
          <w:p w:rsidR="004B78FC" w:rsidRPr="000D6CD3" w:rsidRDefault="004B78FC" w:rsidP="009510EB">
            <w:pPr>
              <w:jc w:val="center"/>
              <w:rPr>
                <w:b/>
                <w:sz w:val="16"/>
                <w:szCs w:val="16"/>
              </w:rPr>
            </w:pPr>
          </w:p>
        </w:tc>
      </w:tr>
    </w:tbl>
    <w:p w:rsidR="004B78FC" w:rsidRPr="00677BB8" w:rsidRDefault="004B78FC" w:rsidP="004B78FC">
      <w:pPr>
        <w:ind w:hanging="360"/>
        <w:rPr>
          <w:b/>
          <w:sz w:val="18"/>
          <w:szCs w:val="18"/>
        </w:rPr>
      </w:pPr>
    </w:p>
    <w:p w:rsidR="004B78FC" w:rsidRDefault="004B78FC" w:rsidP="004B78FC">
      <w:pPr>
        <w:rPr>
          <w:sz w:val="24"/>
          <w:szCs w:val="24"/>
        </w:rPr>
      </w:pPr>
    </w:p>
    <w:p w:rsidR="004B78FC" w:rsidRDefault="004B78FC" w:rsidP="004B78FC">
      <w:pPr>
        <w:rPr>
          <w:sz w:val="24"/>
          <w:szCs w:val="24"/>
        </w:rPr>
      </w:pPr>
    </w:p>
    <w:p w:rsidR="004B78FC" w:rsidRDefault="004B78FC" w:rsidP="004B78FC">
      <w:pPr>
        <w:rPr>
          <w:sz w:val="24"/>
          <w:szCs w:val="24"/>
        </w:rPr>
      </w:pPr>
    </w:p>
    <w:p w:rsidR="004B78FC" w:rsidRPr="00B97C4A" w:rsidRDefault="004B78FC" w:rsidP="004B78FC">
      <w:pPr>
        <w:rPr>
          <w:sz w:val="24"/>
          <w:szCs w:val="24"/>
        </w:rPr>
      </w:pPr>
      <w:r w:rsidRPr="00B97C4A">
        <w:rPr>
          <w:sz w:val="24"/>
          <w:szCs w:val="24"/>
        </w:rPr>
        <w:t>Руководитель организации</w:t>
      </w:r>
      <w:r>
        <w:rPr>
          <w:sz w:val="24"/>
          <w:szCs w:val="24"/>
        </w:rPr>
        <w:t xml:space="preserve"> ____________________________________________________</w:t>
      </w:r>
      <w:r w:rsidRPr="00B97C4A">
        <w:rPr>
          <w:sz w:val="24"/>
          <w:szCs w:val="24"/>
        </w:rPr>
        <w:t xml:space="preserve">      _____________</w:t>
      </w:r>
      <w:r>
        <w:rPr>
          <w:sz w:val="24"/>
          <w:szCs w:val="24"/>
        </w:rPr>
        <w:t xml:space="preserve">             </w:t>
      </w:r>
      <w:r w:rsidRPr="00B97C4A">
        <w:rPr>
          <w:sz w:val="24"/>
          <w:szCs w:val="24"/>
        </w:rPr>
        <w:t>_</w:t>
      </w:r>
      <w:r>
        <w:rPr>
          <w:sz w:val="24"/>
          <w:szCs w:val="24"/>
        </w:rPr>
        <w:t>_______________</w:t>
      </w:r>
    </w:p>
    <w:p w:rsidR="004B78FC" w:rsidRPr="00B97C4A" w:rsidRDefault="004B78FC" w:rsidP="004B78FC">
      <w:r w:rsidRPr="00B97C4A">
        <w:t xml:space="preserve">                                                                                                  </w:t>
      </w:r>
      <w:r>
        <w:t xml:space="preserve">   </w:t>
      </w:r>
      <w:r w:rsidRPr="00B97C4A">
        <w:t xml:space="preserve">   (Должность)</w:t>
      </w:r>
      <w:r w:rsidRPr="00B97C4A">
        <w:tab/>
      </w:r>
      <w:r w:rsidRPr="00B97C4A">
        <w:tab/>
      </w:r>
      <w:r w:rsidRPr="00B97C4A">
        <w:tab/>
      </w:r>
      <w:r>
        <w:t xml:space="preserve">                                        </w:t>
      </w:r>
      <w:r w:rsidRPr="00B97C4A">
        <w:t xml:space="preserve"> (Подпись)</w:t>
      </w:r>
      <w:r w:rsidRPr="00B97C4A">
        <w:tab/>
        <w:t xml:space="preserve">  </w:t>
      </w:r>
      <w:r>
        <w:t xml:space="preserve">      (Расшифровка </w:t>
      </w:r>
      <w:r w:rsidRPr="00B97C4A">
        <w:t>подписи)</w:t>
      </w:r>
    </w:p>
    <w:p w:rsidR="002521CC" w:rsidRDefault="002521CC" w:rsidP="002521CC"/>
    <w:p w:rsidR="002521CC" w:rsidRDefault="002521CC" w:rsidP="002521CC"/>
    <w:p w:rsidR="004B78FC" w:rsidRDefault="004B78FC">
      <w:pPr>
        <w:sectPr w:rsidR="004B78FC" w:rsidSect="002521CC">
          <w:pgSz w:w="16838" w:h="11906" w:orient="landscape"/>
          <w:pgMar w:top="1701" w:right="1134" w:bottom="851" w:left="1134" w:header="709" w:footer="709" w:gutter="0"/>
          <w:cols w:space="708"/>
          <w:docGrid w:linePitch="360"/>
        </w:sectPr>
      </w:pPr>
    </w:p>
    <w:p w:rsidR="004B78FC" w:rsidRPr="00431899" w:rsidRDefault="004B78FC" w:rsidP="004B78FC">
      <w:pPr>
        <w:autoSpaceDE w:val="0"/>
        <w:autoSpaceDN w:val="0"/>
        <w:adjustRightInd w:val="0"/>
        <w:outlineLvl w:val="1"/>
        <w:rPr>
          <w:color w:val="000000"/>
        </w:rPr>
      </w:pPr>
    </w:p>
    <w:tbl>
      <w:tblPr>
        <w:tblW w:w="0" w:type="auto"/>
        <w:tblLook w:val="01E0"/>
      </w:tblPr>
      <w:tblGrid>
        <w:gridCol w:w="5882"/>
        <w:gridCol w:w="3688"/>
      </w:tblGrid>
      <w:tr w:rsidR="004B78FC" w:rsidRPr="00431899" w:rsidTr="009510EB">
        <w:tc>
          <w:tcPr>
            <w:tcW w:w="6092" w:type="dxa"/>
          </w:tcPr>
          <w:p w:rsidR="004B78FC" w:rsidRPr="00431899" w:rsidRDefault="004B78FC" w:rsidP="009510EB">
            <w:pPr>
              <w:pStyle w:val="ConsPlusNormal"/>
              <w:widowControl/>
              <w:ind w:firstLine="0"/>
              <w:jc w:val="right"/>
              <w:outlineLvl w:val="1"/>
              <w:rPr>
                <w:rFonts w:ascii="Times New Roman" w:hAnsi="Times New Roman" w:cs="Times New Roman"/>
                <w:sz w:val="26"/>
                <w:szCs w:val="26"/>
              </w:rPr>
            </w:pPr>
          </w:p>
        </w:tc>
        <w:tc>
          <w:tcPr>
            <w:tcW w:w="3740" w:type="dxa"/>
          </w:tcPr>
          <w:p w:rsidR="004B78FC" w:rsidRPr="00431899" w:rsidRDefault="004B78FC" w:rsidP="009510EB">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Приложение  4</w:t>
            </w:r>
          </w:p>
          <w:p w:rsidR="004B78FC" w:rsidRPr="00431899" w:rsidRDefault="004B78FC" w:rsidP="009510EB">
            <w:pPr>
              <w:pStyle w:val="ConsPlusNormal"/>
              <w:widowControl/>
              <w:ind w:firstLine="0"/>
              <w:jc w:val="both"/>
              <w:outlineLvl w:val="1"/>
              <w:rPr>
                <w:rFonts w:ascii="Times New Roman" w:hAnsi="Times New Roman" w:cs="Times New Roman"/>
                <w:sz w:val="26"/>
                <w:szCs w:val="26"/>
              </w:rPr>
            </w:pPr>
            <w:r w:rsidRPr="00431899">
              <w:rPr>
                <w:rFonts w:ascii="Times New Roman" w:hAnsi="Times New Roman" w:cs="Times New Roman"/>
                <w:color w:val="000000"/>
                <w:sz w:val="22"/>
                <w:szCs w:val="22"/>
              </w:rPr>
              <w:t>к  Порядку</w:t>
            </w:r>
            <w:r w:rsidRPr="00431899">
              <w:rPr>
                <w:rFonts w:ascii="Times New Roman" w:hAnsi="Times New Roman" w:cs="Times New Roman"/>
                <w:b/>
                <w:sz w:val="22"/>
                <w:szCs w:val="22"/>
              </w:rPr>
              <w:t xml:space="preserve"> </w:t>
            </w:r>
            <w:r w:rsidRPr="00431899">
              <w:rPr>
                <w:rFonts w:ascii="Times New Roman" w:hAnsi="Times New Roman" w:cs="Times New Roman"/>
                <w:sz w:val="22"/>
                <w:szCs w:val="22"/>
              </w:rPr>
              <w:t>предоставления гранта в форме субсидии начинающим   субъектам   малого и среднего предпринимательства на создание собственного   бизнеса</w:t>
            </w:r>
          </w:p>
        </w:tc>
      </w:tr>
    </w:tbl>
    <w:p w:rsidR="004B78FC" w:rsidRDefault="004B78FC" w:rsidP="004B78FC">
      <w:pPr>
        <w:autoSpaceDE w:val="0"/>
        <w:autoSpaceDN w:val="0"/>
        <w:adjustRightInd w:val="0"/>
        <w:outlineLvl w:val="1"/>
        <w:rPr>
          <w:color w:val="000000"/>
        </w:rPr>
      </w:pPr>
    </w:p>
    <w:p w:rsidR="004B78FC" w:rsidRDefault="004B78FC" w:rsidP="004B78FC">
      <w:pPr>
        <w:autoSpaceDE w:val="0"/>
        <w:autoSpaceDN w:val="0"/>
        <w:adjustRightInd w:val="0"/>
        <w:outlineLvl w:val="1"/>
        <w:rPr>
          <w:color w:val="000000"/>
        </w:rPr>
      </w:pPr>
    </w:p>
    <w:p w:rsidR="004B78FC" w:rsidRDefault="004B78FC" w:rsidP="004B78FC">
      <w:pPr>
        <w:autoSpaceDE w:val="0"/>
        <w:autoSpaceDN w:val="0"/>
        <w:adjustRightInd w:val="0"/>
        <w:outlineLvl w:val="1"/>
        <w:rPr>
          <w:color w:val="000000"/>
        </w:rPr>
      </w:pPr>
    </w:p>
    <w:p w:rsidR="004B78FC" w:rsidRPr="00431899" w:rsidRDefault="004B78FC" w:rsidP="004B78FC">
      <w:pPr>
        <w:pStyle w:val="ConsPlusNonformat"/>
        <w:widowControl/>
        <w:jc w:val="center"/>
        <w:rPr>
          <w:rFonts w:ascii="Times New Roman" w:hAnsi="Times New Roman" w:cs="Times New Roman"/>
          <w:color w:val="000000"/>
          <w:sz w:val="28"/>
          <w:szCs w:val="28"/>
        </w:rPr>
      </w:pPr>
      <w:r w:rsidRPr="00431899">
        <w:rPr>
          <w:rFonts w:ascii="Times New Roman" w:hAnsi="Times New Roman" w:cs="Times New Roman"/>
          <w:color w:val="000000"/>
          <w:sz w:val="28"/>
          <w:szCs w:val="28"/>
        </w:rPr>
        <w:t>Отчет</w:t>
      </w:r>
    </w:p>
    <w:p w:rsidR="004B78FC" w:rsidRPr="00431899" w:rsidRDefault="004B78FC" w:rsidP="004B78FC">
      <w:pPr>
        <w:pStyle w:val="ConsPlusNonformat"/>
        <w:widowControl/>
        <w:jc w:val="center"/>
        <w:rPr>
          <w:rFonts w:ascii="Times New Roman" w:hAnsi="Times New Roman" w:cs="Times New Roman"/>
          <w:color w:val="000000"/>
          <w:sz w:val="28"/>
          <w:szCs w:val="28"/>
        </w:rPr>
      </w:pPr>
      <w:r w:rsidRPr="00431899">
        <w:rPr>
          <w:rFonts w:ascii="Times New Roman" w:hAnsi="Times New Roman" w:cs="Times New Roman"/>
          <w:color w:val="000000"/>
          <w:sz w:val="28"/>
          <w:szCs w:val="28"/>
        </w:rPr>
        <w:t>о реализации бизнес-плана субъектом малого (среднего)</w:t>
      </w:r>
    </w:p>
    <w:p w:rsidR="004B78FC" w:rsidRPr="00431899" w:rsidRDefault="004B78FC" w:rsidP="004B78FC">
      <w:pPr>
        <w:pStyle w:val="ConsPlusNonformat"/>
        <w:widowControl/>
        <w:jc w:val="center"/>
        <w:rPr>
          <w:rFonts w:ascii="Times New Roman" w:hAnsi="Times New Roman" w:cs="Times New Roman"/>
          <w:color w:val="000000"/>
          <w:sz w:val="28"/>
          <w:szCs w:val="28"/>
        </w:rPr>
      </w:pPr>
      <w:r w:rsidRPr="00431899">
        <w:rPr>
          <w:rFonts w:ascii="Times New Roman" w:hAnsi="Times New Roman" w:cs="Times New Roman"/>
          <w:color w:val="000000"/>
          <w:sz w:val="28"/>
          <w:szCs w:val="28"/>
        </w:rPr>
        <w:t xml:space="preserve">предпринимательства, </w:t>
      </w:r>
      <w:proofErr w:type="gramStart"/>
      <w:r w:rsidRPr="00431899">
        <w:rPr>
          <w:rFonts w:ascii="Times New Roman" w:hAnsi="Times New Roman" w:cs="Times New Roman"/>
          <w:color w:val="000000"/>
          <w:sz w:val="28"/>
          <w:szCs w:val="28"/>
        </w:rPr>
        <w:t>получившим</w:t>
      </w:r>
      <w:proofErr w:type="gramEnd"/>
      <w:r w:rsidRPr="00431899">
        <w:rPr>
          <w:rFonts w:ascii="Times New Roman" w:hAnsi="Times New Roman" w:cs="Times New Roman"/>
          <w:color w:val="000000"/>
          <w:sz w:val="28"/>
          <w:szCs w:val="28"/>
        </w:rPr>
        <w:t xml:space="preserve"> грант в форме субсидии на создание</w:t>
      </w:r>
    </w:p>
    <w:p w:rsidR="004B78FC" w:rsidRPr="00431899" w:rsidRDefault="004B78FC" w:rsidP="004B78FC">
      <w:pPr>
        <w:pStyle w:val="ConsPlusNonformat"/>
        <w:widowControl/>
        <w:jc w:val="center"/>
        <w:rPr>
          <w:rFonts w:ascii="Times New Roman" w:hAnsi="Times New Roman" w:cs="Times New Roman"/>
          <w:color w:val="000000"/>
          <w:sz w:val="28"/>
          <w:szCs w:val="28"/>
        </w:rPr>
      </w:pPr>
      <w:r w:rsidRPr="00431899">
        <w:rPr>
          <w:rFonts w:ascii="Times New Roman" w:hAnsi="Times New Roman" w:cs="Times New Roman"/>
          <w:color w:val="000000"/>
          <w:sz w:val="28"/>
          <w:szCs w:val="28"/>
        </w:rPr>
        <w:t>собственного бизнеса</w:t>
      </w:r>
    </w:p>
    <w:p w:rsidR="004B78FC" w:rsidRPr="00431899" w:rsidRDefault="004B78FC" w:rsidP="004B78FC">
      <w:pPr>
        <w:pStyle w:val="ConsPlusNonformat"/>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           _____________________________________________________________________________</w:t>
      </w: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rPr>
        <w:t xml:space="preserve">                                                                           (название бизнес-плана) _____________________________________________________________________________________________</w:t>
      </w: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rPr>
        <w:t xml:space="preserve">                                                 (Ф.И.О. или наименование субъекта  предпринимательства)</w:t>
      </w:r>
    </w:p>
    <w:p w:rsidR="004B78FC" w:rsidRPr="00431899" w:rsidRDefault="004B78FC" w:rsidP="004B78FC">
      <w:pPr>
        <w:pStyle w:val="ConsPlusNonformat"/>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    </w:t>
      </w:r>
    </w:p>
    <w:p w:rsidR="004B78FC" w:rsidRPr="00431899" w:rsidRDefault="004B78FC" w:rsidP="004B78FC">
      <w:pPr>
        <w:pStyle w:val="ConsPlusNonformat"/>
        <w:widowControl/>
        <w:jc w:val="both"/>
        <w:rPr>
          <w:rFonts w:ascii="Times New Roman" w:hAnsi="Times New Roman" w:cs="Times New Roman"/>
          <w:color w:val="000000"/>
          <w:sz w:val="24"/>
          <w:szCs w:val="24"/>
        </w:rPr>
      </w:pPr>
      <w:r w:rsidRPr="00431899">
        <w:rPr>
          <w:rFonts w:ascii="Times New Roman" w:hAnsi="Times New Roman" w:cs="Times New Roman"/>
          <w:color w:val="000000"/>
          <w:sz w:val="28"/>
          <w:szCs w:val="28"/>
        </w:rPr>
        <w:t xml:space="preserve">         За    отчетный    период   проведена   следующая   работа   по   реализации  бизнес-плана</w:t>
      </w:r>
      <w:r w:rsidRPr="00431899">
        <w:rPr>
          <w:rFonts w:ascii="Times New Roman" w:hAnsi="Times New Roman" w:cs="Times New Roman"/>
          <w:color w:val="000000"/>
          <w:sz w:val="24"/>
          <w:szCs w:val="24"/>
        </w:rPr>
        <w:t>____________________________________________________</w:t>
      </w:r>
    </w:p>
    <w:p w:rsidR="004B78FC" w:rsidRPr="00431899" w:rsidRDefault="004B78FC" w:rsidP="004B78FC">
      <w:pPr>
        <w:autoSpaceDE w:val="0"/>
        <w:autoSpaceDN w:val="0"/>
        <w:adjustRightInd w:val="0"/>
        <w:ind w:firstLine="540"/>
        <w:jc w:val="both"/>
        <w:rPr>
          <w:color w:val="000000"/>
        </w:rPr>
      </w:pPr>
    </w:p>
    <w:p w:rsidR="004B78FC" w:rsidRPr="00431899" w:rsidRDefault="004B78FC" w:rsidP="004B78FC">
      <w:pPr>
        <w:autoSpaceDE w:val="0"/>
        <w:autoSpaceDN w:val="0"/>
        <w:adjustRightInd w:val="0"/>
        <w:ind w:firstLine="540"/>
        <w:jc w:val="both"/>
        <w:rPr>
          <w:color w:val="000000"/>
        </w:rPr>
      </w:pPr>
    </w:p>
    <w:tbl>
      <w:tblPr>
        <w:tblW w:w="0" w:type="auto"/>
        <w:tblInd w:w="70" w:type="dxa"/>
        <w:tblLayout w:type="fixed"/>
        <w:tblCellMar>
          <w:left w:w="70" w:type="dxa"/>
          <w:right w:w="70" w:type="dxa"/>
        </w:tblCellMar>
        <w:tblLook w:val="0000"/>
      </w:tblPr>
      <w:tblGrid>
        <w:gridCol w:w="540"/>
        <w:gridCol w:w="4455"/>
        <w:gridCol w:w="1363"/>
        <w:gridCol w:w="1496"/>
        <w:gridCol w:w="1755"/>
      </w:tblGrid>
      <w:tr w:rsidR="004B78FC" w:rsidRPr="00431899" w:rsidTr="009510EB">
        <w:trPr>
          <w:cantSplit/>
          <w:trHeight w:val="72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w:t>
            </w:r>
            <w:r w:rsidRPr="00431899">
              <w:rPr>
                <w:rFonts w:ascii="Times New Roman" w:hAnsi="Times New Roman" w:cs="Times New Roman"/>
                <w:color w:val="000000"/>
                <w:sz w:val="24"/>
                <w:szCs w:val="24"/>
              </w:rPr>
              <w:br/>
            </w:r>
            <w:proofErr w:type="spellStart"/>
            <w:proofErr w:type="gramStart"/>
            <w:r w:rsidRPr="00431899">
              <w:rPr>
                <w:rFonts w:ascii="Times New Roman" w:hAnsi="Times New Roman" w:cs="Times New Roman"/>
                <w:color w:val="000000"/>
                <w:sz w:val="24"/>
                <w:szCs w:val="24"/>
              </w:rPr>
              <w:t>п</w:t>
            </w:r>
            <w:proofErr w:type="spellEnd"/>
            <w:proofErr w:type="gramEnd"/>
            <w:r w:rsidRPr="00431899">
              <w:rPr>
                <w:rFonts w:ascii="Times New Roman" w:hAnsi="Times New Roman" w:cs="Times New Roman"/>
                <w:color w:val="000000"/>
                <w:sz w:val="24"/>
                <w:szCs w:val="24"/>
              </w:rPr>
              <w:t>/</w:t>
            </w:r>
            <w:proofErr w:type="spellStart"/>
            <w:r w:rsidRPr="00431899">
              <w:rPr>
                <w:rFonts w:ascii="Times New Roman" w:hAnsi="Times New Roman" w:cs="Times New Roman"/>
                <w:color w:val="000000"/>
                <w:sz w:val="24"/>
                <w:szCs w:val="24"/>
              </w:rPr>
              <w:t>п</w:t>
            </w:r>
            <w:proofErr w:type="spellEnd"/>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Наименование показателя</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По бизнес -</w:t>
            </w:r>
            <w:r w:rsidRPr="00431899">
              <w:rPr>
                <w:rFonts w:ascii="Times New Roman" w:hAnsi="Times New Roman" w:cs="Times New Roman"/>
                <w:color w:val="000000"/>
                <w:sz w:val="24"/>
                <w:szCs w:val="24"/>
              </w:rPr>
              <w:br/>
              <w:t>плану</w:t>
            </w: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Фактически </w:t>
            </w:r>
            <w:r w:rsidRPr="00431899">
              <w:rPr>
                <w:rFonts w:ascii="Times New Roman" w:hAnsi="Times New Roman" w:cs="Times New Roman"/>
                <w:color w:val="000000"/>
                <w:sz w:val="24"/>
                <w:szCs w:val="24"/>
              </w:rPr>
              <w:br/>
              <w:t>за отчетный</w:t>
            </w:r>
            <w:r w:rsidRPr="00431899">
              <w:rPr>
                <w:rFonts w:ascii="Times New Roman" w:hAnsi="Times New Roman" w:cs="Times New Roman"/>
                <w:color w:val="000000"/>
                <w:sz w:val="24"/>
                <w:szCs w:val="24"/>
              </w:rPr>
              <w:br/>
              <w:t>год</w:t>
            </w: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Примечание </w:t>
            </w:r>
            <w:r w:rsidRPr="00431899">
              <w:rPr>
                <w:rFonts w:ascii="Times New Roman" w:hAnsi="Times New Roman" w:cs="Times New Roman"/>
                <w:color w:val="000000"/>
                <w:sz w:val="24"/>
                <w:szCs w:val="24"/>
              </w:rPr>
              <w:br/>
              <w:t xml:space="preserve">(указать  </w:t>
            </w:r>
            <w:r w:rsidRPr="00431899">
              <w:rPr>
                <w:rFonts w:ascii="Times New Roman" w:hAnsi="Times New Roman" w:cs="Times New Roman"/>
                <w:color w:val="000000"/>
                <w:sz w:val="24"/>
                <w:szCs w:val="24"/>
              </w:rPr>
              <w:br/>
              <w:t xml:space="preserve">причины   </w:t>
            </w:r>
            <w:r w:rsidRPr="00431899">
              <w:rPr>
                <w:rFonts w:ascii="Times New Roman" w:hAnsi="Times New Roman" w:cs="Times New Roman"/>
                <w:color w:val="000000"/>
                <w:sz w:val="24"/>
                <w:szCs w:val="24"/>
              </w:rPr>
              <w:br/>
              <w:t>невыполнения</w:t>
            </w:r>
            <w:r w:rsidRPr="00431899">
              <w:rPr>
                <w:rFonts w:ascii="Times New Roman" w:hAnsi="Times New Roman" w:cs="Times New Roman"/>
                <w:color w:val="000000"/>
                <w:sz w:val="24"/>
                <w:szCs w:val="24"/>
              </w:rPr>
              <w:br/>
              <w:t>показателя)</w:t>
            </w:r>
          </w:p>
        </w:tc>
      </w:tr>
      <w:tr w:rsidR="004B78FC" w:rsidRPr="00431899" w:rsidTr="009510EB">
        <w:trPr>
          <w:cantSplit/>
          <w:trHeight w:val="36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1.</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Прибыль, убыток</w:t>
            </w:r>
            <w:proofErr w:type="gramStart"/>
            <w:r w:rsidRPr="00431899">
              <w:rPr>
                <w:rFonts w:ascii="Times New Roman" w:hAnsi="Times New Roman" w:cs="Times New Roman"/>
                <w:color w:val="000000"/>
                <w:sz w:val="24"/>
                <w:szCs w:val="24"/>
              </w:rPr>
              <w:t xml:space="preserve"> (+, -), </w:t>
            </w:r>
            <w:proofErr w:type="gramEnd"/>
            <w:r w:rsidRPr="00431899">
              <w:rPr>
                <w:rFonts w:ascii="Times New Roman" w:hAnsi="Times New Roman" w:cs="Times New Roman"/>
                <w:color w:val="000000"/>
                <w:sz w:val="24"/>
                <w:szCs w:val="24"/>
              </w:rPr>
              <w:t xml:space="preserve">тыс. рублей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36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2.</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Объем производства (работ,  услуг), тыс. рублей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36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3.</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Объем реализованной продукции   </w:t>
            </w:r>
            <w:r w:rsidRPr="00431899">
              <w:rPr>
                <w:rFonts w:ascii="Times New Roman" w:hAnsi="Times New Roman" w:cs="Times New Roman"/>
                <w:color w:val="000000"/>
                <w:sz w:val="24"/>
                <w:szCs w:val="24"/>
              </w:rPr>
              <w:br/>
              <w:t xml:space="preserve">(работ, услуг), тыс. рублей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36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4.</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Количество новых рабочих мест, единиц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24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5.</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Сохранение рабочих мест, единиц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60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6.</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Поступление налоговых поступлений в бюджетную систему, тыс. рублей (в том числе  в районный бюджет, тыс. рублей)</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24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7.</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Численность работающих (чел.)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36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8.</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Фонд заработной платы работников</w:t>
            </w:r>
            <w:r w:rsidRPr="00431899">
              <w:rPr>
                <w:rFonts w:ascii="Times New Roman" w:hAnsi="Times New Roman" w:cs="Times New Roman"/>
                <w:color w:val="000000"/>
                <w:sz w:val="24"/>
                <w:szCs w:val="24"/>
              </w:rPr>
              <w:br/>
              <w:t xml:space="preserve">(руб.)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r w:rsidR="004B78FC" w:rsidRPr="00431899" w:rsidTr="009510EB">
        <w:trPr>
          <w:cantSplit/>
          <w:trHeight w:val="360"/>
        </w:trPr>
        <w:tc>
          <w:tcPr>
            <w:tcW w:w="54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9.</w:t>
            </w:r>
          </w:p>
        </w:tc>
        <w:tc>
          <w:tcPr>
            <w:tcW w:w="44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Среднемесячная заработная плата </w:t>
            </w:r>
            <w:r w:rsidRPr="00431899">
              <w:rPr>
                <w:rFonts w:ascii="Times New Roman" w:hAnsi="Times New Roman" w:cs="Times New Roman"/>
                <w:color w:val="000000"/>
                <w:sz w:val="24"/>
                <w:szCs w:val="24"/>
              </w:rPr>
              <w:br/>
              <w:t xml:space="preserve">работников                      </w:t>
            </w:r>
          </w:p>
        </w:tc>
        <w:tc>
          <w:tcPr>
            <w:tcW w:w="1363"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496"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rPr>
                <w:rFonts w:ascii="Times New Roman" w:hAnsi="Times New Roman" w:cs="Times New Roman"/>
                <w:color w:val="000000"/>
                <w:sz w:val="24"/>
                <w:szCs w:val="24"/>
              </w:rPr>
            </w:pPr>
          </w:p>
        </w:tc>
      </w:tr>
    </w:tbl>
    <w:p w:rsidR="004B78FC" w:rsidRPr="00431899" w:rsidRDefault="004B78FC" w:rsidP="004B78FC">
      <w:pPr>
        <w:pStyle w:val="ConsPlusNonformat"/>
        <w:widowControl/>
        <w:rPr>
          <w:rFonts w:ascii="Times New Roman" w:hAnsi="Times New Roman" w:cs="Times New Roman"/>
          <w:color w:val="000000"/>
          <w:sz w:val="24"/>
          <w:szCs w:val="24"/>
        </w:rPr>
      </w:pPr>
    </w:p>
    <w:p w:rsidR="004B78FC" w:rsidRPr="00431899" w:rsidRDefault="004B78FC" w:rsidP="004B78FC">
      <w:pPr>
        <w:pStyle w:val="ConsPlusNonformat"/>
        <w:widowControl/>
        <w:rPr>
          <w:rFonts w:ascii="Times New Roman" w:hAnsi="Times New Roman" w:cs="Times New Roman"/>
          <w:color w:val="000000"/>
          <w:sz w:val="28"/>
          <w:szCs w:val="28"/>
        </w:rPr>
      </w:pPr>
      <w:r w:rsidRPr="00431899">
        <w:rPr>
          <w:rFonts w:ascii="Times New Roman" w:hAnsi="Times New Roman" w:cs="Times New Roman"/>
          <w:color w:val="000000"/>
          <w:sz w:val="28"/>
          <w:szCs w:val="28"/>
        </w:rPr>
        <w:t>Руководитель                  _________________    _________________________</w:t>
      </w: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rPr>
        <w:t xml:space="preserve">                                                                        (подпись)                                    (расшифровка подписи)</w:t>
      </w:r>
    </w:p>
    <w:p w:rsidR="004B78FC" w:rsidRPr="00431899" w:rsidRDefault="004B78FC" w:rsidP="004B78FC">
      <w:pPr>
        <w:pStyle w:val="ConsPlusNonformat"/>
        <w:widowControl/>
        <w:rPr>
          <w:rFonts w:ascii="Times New Roman" w:hAnsi="Times New Roman" w:cs="Times New Roman"/>
          <w:color w:val="000000"/>
          <w:sz w:val="24"/>
          <w:szCs w:val="24"/>
        </w:rPr>
      </w:pPr>
    </w:p>
    <w:p w:rsidR="004B78FC" w:rsidRPr="00431899" w:rsidRDefault="004B78FC" w:rsidP="004B78FC">
      <w:pPr>
        <w:pStyle w:val="ConsPlusNonformat"/>
        <w:widowControl/>
        <w:rPr>
          <w:rFonts w:ascii="Times New Roman" w:hAnsi="Times New Roman" w:cs="Times New Roman"/>
          <w:color w:val="000000"/>
          <w:sz w:val="28"/>
          <w:szCs w:val="28"/>
        </w:rPr>
      </w:pPr>
      <w:r w:rsidRPr="00431899">
        <w:rPr>
          <w:rFonts w:ascii="Times New Roman" w:hAnsi="Times New Roman" w:cs="Times New Roman"/>
          <w:color w:val="000000"/>
          <w:sz w:val="28"/>
          <w:szCs w:val="28"/>
        </w:rPr>
        <w:t>Главный бухгалтер         _________________    _________________________</w:t>
      </w: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rPr>
        <w:t xml:space="preserve">                                                                        (подпись)                                     (расшифровка подписи)</w:t>
      </w:r>
    </w:p>
    <w:p w:rsidR="004B78FC" w:rsidRPr="00431899" w:rsidRDefault="004B78FC" w:rsidP="004B78FC">
      <w:pPr>
        <w:pStyle w:val="ConsPlusNonformat"/>
        <w:widowControl/>
        <w:rPr>
          <w:rFonts w:ascii="Times New Roman" w:hAnsi="Times New Roman" w:cs="Times New Roman"/>
          <w:color w:val="000000"/>
        </w:rPr>
      </w:pP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rPr>
        <w:t xml:space="preserve">                                  </w:t>
      </w:r>
      <w:r w:rsidRPr="00431899">
        <w:rPr>
          <w:rFonts w:ascii="Times New Roman" w:hAnsi="Times New Roman" w:cs="Times New Roman"/>
          <w:color w:val="000000"/>
          <w:sz w:val="24"/>
          <w:szCs w:val="24"/>
        </w:rPr>
        <w:t>М.П</w:t>
      </w:r>
      <w:r w:rsidRPr="00431899">
        <w:rPr>
          <w:rFonts w:ascii="Times New Roman" w:hAnsi="Times New Roman" w:cs="Times New Roman"/>
          <w:color w:val="000000"/>
        </w:rPr>
        <w:t>.</w:t>
      </w:r>
    </w:p>
    <w:tbl>
      <w:tblPr>
        <w:tblW w:w="0" w:type="auto"/>
        <w:tblLook w:val="01E0"/>
      </w:tblPr>
      <w:tblGrid>
        <w:gridCol w:w="5882"/>
        <w:gridCol w:w="3688"/>
      </w:tblGrid>
      <w:tr w:rsidR="004B78FC" w:rsidRPr="00431899" w:rsidTr="009510EB">
        <w:tc>
          <w:tcPr>
            <w:tcW w:w="5883" w:type="dxa"/>
          </w:tcPr>
          <w:p w:rsidR="004B78FC" w:rsidRPr="00431899" w:rsidRDefault="004B78FC" w:rsidP="009510EB">
            <w:pPr>
              <w:pStyle w:val="ConsPlusNormal"/>
              <w:widowControl/>
              <w:ind w:firstLine="0"/>
              <w:jc w:val="right"/>
              <w:outlineLvl w:val="1"/>
              <w:rPr>
                <w:rFonts w:ascii="Times New Roman" w:hAnsi="Times New Roman" w:cs="Times New Roman"/>
                <w:sz w:val="26"/>
                <w:szCs w:val="26"/>
              </w:rPr>
            </w:pPr>
          </w:p>
        </w:tc>
        <w:tc>
          <w:tcPr>
            <w:tcW w:w="3688" w:type="dxa"/>
          </w:tcPr>
          <w:p w:rsidR="004B78FC" w:rsidRPr="00431899" w:rsidRDefault="004B78FC" w:rsidP="009510EB">
            <w:pPr>
              <w:pStyle w:val="ConsPlusNormal"/>
              <w:widowControl/>
              <w:ind w:firstLine="0"/>
              <w:outlineLvl w:val="1"/>
              <w:rPr>
                <w:rFonts w:ascii="Times New Roman" w:hAnsi="Times New Roman" w:cs="Times New Roman"/>
                <w:sz w:val="22"/>
                <w:szCs w:val="22"/>
              </w:rPr>
            </w:pPr>
            <w:r w:rsidRPr="00431899">
              <w:rPr>
                <w:rFonts w:ascii="Times New Roman" w:hAnsi="Times New Roman" w:cs="Times New Roman"/>
                <w:sz w:val="22"/>
                <w:szCs w:val="22"/>
              </w:rPr>
              <w:t>Приложение  5</w:t>
            </w:r>
          </w:p>
          <w:p w:rsidR="004B78FC" w:rsidRPr="00431899" w:rsidRDefault="004B78FC" w:rsidP="009510EB">
            <w:pPr>
              <w:pStyle w:val="ConsPlusNormal"/>
              <w:widowControl/>
              <w:ind w:firstLine="0"/>
              <w:jc w:val="both"/>
              <w:outlineLvl w:val="1"/>
              <w:rPr>
                <w:rFonts w:ascii="Times New Roman" w:hAnsi="Times New Roman" w:cs="Times New Roman"/>
                <w:sz w:val="26"/>
                <w:szCs w:val="26"/>
              </w:rPr>
            </w:pPr>
            <w:r w:rsidRPr="00431899">
              <w:rPr>
                <w:rFonts w:ascii="Times New Roman" w:hAnsi="Times New Roman" w:cs="Times New Roman"/>
                <w:color w:val="000000"/>
                <w:sz w:val="22"/>
                <w:szCs w:val="22"/>
              </w:rPr>
              <w:t>к  Порядку</w:t>
            </w:r>
            <w:r w:rsidRPr="00431899">
              <w:rPr>
                <w:rFonts w:ascii="Times New Roman" w:hAnsi="Times New Roman" w:cs="Times New Roman"/>
                <w:b/>
                <w:sz w:val="22"/>
                <w:szCs w:val="22"/>
              </w:rPr>
              <w:t xml:space="preserve"> </w:t>
            </w:r>
            <w:r w:rsidRPr="00431899">
              <w:rPr>
                <w:rFonts w:ascii="Times New Roman" w:hAnsi="Times New Roman" w:cs="Times New Roman"/>
                <w:sz w:val="22"/>
                <w:szCs w:val="22"/>
              </w:rPr>
              <w:t>предоставления гранта в форме субсидии начинающим   субъектам   малого и среднего предпринимательства на создание собственного   бизнеса</w:t>
            </w:r>
          </w:p>
        </w:tc>
      </w:tr>
    </w:tbl>
    <w:p w:rsidR="004B78FC" w:rsidRPr="00431899" w:rsidRDefault="004B78FC" w:rsidP="004B78FC">
      <w:pPr>
        <w:jc w:val="center"/>
      </w:pPr>
    </w:p>
    <w:p w:rsidR="004B78FC" w:rsidRPr="00431899" w:rsidRDefault="004B78FC" w:rsidP="004B78FC">
      <w:pPr>
        <w:jc w:val="center"/>
      </w:pPr>
    </w:p>
    <w:p w:rsidR="004B78FC" w:rsidRPr="00431899" w:rsidRDefault="004B78FC" w:rsidP="004B78FC">
      <w:pPr>
        <w:pStyle w:val="ConsPlusNonformat"/>
        <w:widowControl/>
        <w:jc w:val="center"/>
        <w:rPr>
          <w:rFonts w:ascii="Times New Roman" w:hAnsi="Times New Roman" w:cs="Times New Roman"/>
          <w:color w:val="000000"/>
          <w:sz w:val="28"/>
          <w:szCs w:val="28"/>
        </w:rPr>
      </w:pPr>
      <w:r w:rsidRPr="00431899">
        <w:rPr>
          <w:rFonts w:ascii="Times New Roman" w:hAnsi="Times New Roman" w:cs="Times New Roman"/>
          <w:color w:val="000000"/>
          <w:sz w:val="28"/>
          <w:szCs w:val="28"/>
        </w:rPr>
        <w:t xml:space="preserve">Расчет </w:t>
      </w:r>
    </w:p>
    <w:p w:rsidR="004B78FC" w:rsidRPr="00431899" w:rsidRDefault="004B78FC" w:rsidP="004B78FC">
      <w:pPr>
        <w:pStyle w:val="ConsPlusNonformat"/>
        <w:widowControl/>
        <w:jc w:val="center"/>
        <w:rPr>
          <w:rFonts w:ascii="Times New Roman" w:hAnsi="Times New Roman" w:cs="Times New Roman"/>
          <w:color w:val="000000"/>
          <w:sz w:val="28"/>
          <w:szCs w:val="28"/>
        </w:rPr>
      </w:pPr>
      <w:r w:rsidRPr="00431899">
        <w:rPr>
          <w:rFonts w:ascii="Times New Roman" w:hAnsi="Times New Roman" w:cs="Times New Roman"/>
          <w:color w:val="000000"/>
          <w:sz w:val="28"/>
          <w:szCs w:val="28"/>
        </w:rPr>
        <w:t>суммы гранта в форме субсидии начинающим субъектам малого и среднего</w:t>
      </w:r>
    </w:p>
    <w:p w:rsidR="004B78FC" w:rsidRPr="00431899" w:rsidRDefault="004B78FC" w:rsidP="004B78FC">
      <w:pPr>
        <w:pStyle w:val="ConsPlusNonformat"/>
        <w:widowControl/>
        <w:jc w:val="center"/>
        <w:rPr>
          <w:rFonts w:ascii="Times New Roman" w:hAnsi="Times New Roman" w:cs="Times New Roman"/>
          <w:color w:val="000000"/>
          <w:sz w:val="28"/>
          <w:szCs w:val="28"/>
        </w:rPr>
      </w:pPr>
      <w:r w:rsidRPr="00431899">
        <w:rPr>
          <w:rFonts w:ascii="Times New Roman" w:hAnsi="Times New Roman" w:cs="Times New Roman"/>
          <w:color w:val="000000"/>
          <w:sz w:val="28"/>
          <w:szCs w:val="28"/>
        </w:rPr>
        <w:t>предпринимательства на создание собственного бизнеса</w:t>
      </w:r>
    </w:p>
    <w:p w:rsidR="004B78FC" w:rsidRPr="00431899" w:rsidRDefault="004B78FC" w:rsidP="004B78FC">
      <w:pPr>
        <w:pStyle w:val="ConsPlusNonformat"/>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_____________________________________________________________________________</w:t>
      </w:r>
    </w:p>
    <w:p w:rsidR="004B78FC" w:rsidRPr="00431899" w:rsidRDefault="004B78FC" w:rsidP="004B78FC">
      <w:pPr>
        <w:pStyle w:val="ConsPlusNonformat"/>
        <w:widowControl/>
        <w:jc w:val="center"/>
        <w:rPr>
          <w:rFonts w:ascii="Times New Roman" w:hAnsi="Times New Roman" w:cs="Times New Roman"/>
          <w:color w:val="000000"/>
        </w:rPr>
      </w:pPr>
      <w:r w:rsidRPr="00431899">
        <w:rPr>
          <w:rFonts w:ascii="Times New Roman" w:hAnsi="Times New Roman" w:cs="Times New Roman"/>
          <w:color w:val="000000"/>
        </w:rPr>
        <w:t>(Ф.И.О. или наименование субъекта малого и среднего предпринимательства)</w:t>
      </w:r>
    </w:p>
    <w:p w:rsidR="004B78FC" w:rsidRPr="00431899" w:rsidRDefault="004B78FC" w:rsidP="004B78FC">
      <w:pPr>
        <w:pStyle w:val="ConsPlusNonformat"/>
        <w:widowControl/>
        <w:rPr>
          <w:rFonts w:ascii="Times New Roman" w:hAnsi="Times New Roman" w:cs="Times New Roman"/>
          <w:color w:val="000000"/>
          <w:sz w:val="24"/>
          <w:szCs w:val="24"/>
        </w:rPr>
      </w:pPr>
    </w:p>
    <w:p w:rsidR="004B78FC" w:rsidRPr="00431899" w:rsidRDefault="004B78FC" w:rsidP="004B78FC">
      <w:pPr>
        <w:pStyle w:val="ConsPlusNonformat"/>
        <w:widowControl/>
        <w:rPr>
          <w:rFonts w:ascii="Times New Roman" w:hAnsi="Times New Roman" w:cs="Times New Roman"/>
          <w:color w:val="000000"/>
          <w:sz w:val="28"/>
          <w:szCs w:val="28"/>
        </w:rPr>
      </w:pPr>
      <w:r w:rsidRPr="00431899">
        <w:rPr>
          <w:rFonts w:ascii="Times New Roman" w:hAnsi="Times New Roman" w:cs="Times New Roman"/>
          <w:color w:val="000000"/>
          <w:sz w:val="28"/>
          <w:szCs w:val="28"/>
        </w:rPr>
        <w:t xml:space="preserve">ИНН _________________ КПП _______________ </w:t>
      </w:r>
      <w:proofErr w:type="spellStart"/>
      <w:proofErr w:type="gramStart"/>
      <w:r w:rsidRPr="00431899">
        <w:rPr>
          <w:rFonts w:ascii="Times New Roman" w:hAnsi="Times New Roman" w:cs="Times New Roman"/>
          <w:color w:val="000000"/>
          <w:sz w:val="28"/>
          <w:szCs w:val="28"/>
        </w:rPr>
        <w:t>р</w:t>
      </w:r>
      <w:proofErr w:type="spellEnd"/>
      <w:proofErr w:type="gramEnd"/>
      <w:r w:rsidRPr="00431899">
        <w:rPr>
          <w:rFonts w:ascii="Times New Roman" w:hAnsi="Times New Roman" w:cs="Times New Roman"/>
          <w:color w:val="000000"/>
          <w:sz w:val="28"/>
          <w:szCs w:val="28"/>
        </w:rPr>
        <w:t>/</w:t>
      </w:r>
      <w:proofErr w:type="spellStart"/>
      <w:r w:rsidRPr="00431899">
        <w:rPr>
          <w:rFonts w:ascii="Times New Roman" w:hAnsi="Times New Roman" w:cs="Times New Roman"/>
          <w:color w:val="000000"/>
          <w:sz w:val="28"/>
          <w:szCs w:val="28"/>
        </w:rPr>
        <w:t>сч</w:t>
      </w:r>
      <w:proofErr w:type="spellEnd"/>
      <w:r w:rsidRPr="00431899">
        <w:rPr>
          <w:rFonts w:ascii="Times New Roman" w:hAnsi="Times New Roman" w:cs="Times New Roman"/>
          <w:color w:val="000000"/>
          <w:sz w:val="28"/>
          <w:szCs w:val="28"/>
        </w:rPr>
        <w:t xml:space="preserve"> ____________________</w:t>
      </w:r>
    </w:p>
    <w:p w:rsidR="004B78FC" w:rsidRPr="00431899" w:rsidRDefault="004B78FC" w:rsidP="004B78FC">
      <w:pPr>
        <w:pStyle w:val="ConsPlusNonformat"/>
        <w:widowControl/>
        <w:rPr>
          <w:rFonts w:ascii="Times New Roman" w:hAnsi="Times New Roman" w:cs="Times New Roman"/>
          <w:color w:val="000000"/>
          <w:sz w:val="28"/>
          <w:szCs w:val="28"/>
        </w:rPr>
      </w:pPr>
      <w:r w:rsidRPr="00431899">
        <w:rPr>
          <w:rFonts w:ascii="Times New Roman" w:hAnsi="Times New Roman" w:cs="Times New Roman"/>
          <w:color w:val="000000"/>
          <w:sz w:val="28"/>
          <w:szCs w:val="28"/>
        </w:rPr>
        <w:t>Наименование банка ________________________________________________</w:t>
      </w:r>
    </w:p>
    <w:p w:rsidR="004B78FC" w:rsidRPr="00431899" w:rsidRDefault="004B78FC" w:rsidP="004B78FC">
      <w:pPr>
        <w:pStyle w:val="ConsPlusNonformat"/>
        <w:widowControl/>
        <w:rPr>
          <w:rFonts w:ascii="Times New Roman" w:hAnsi="Times New Roman" w:cs="Times New Roman"/>
          <w:color w:val="000000"/>
          <w:sz w:val="28"/>
          <w:szCs w:val="28"/>
        </w:rPr>
      </w:pPr>
      <w:proofErr w:type="spellStart"/>
      <w:proofErr w:type="gramStart"/>
      <w:r w:rsidRPr="00431899">
        <w:rPr>
          <w:rFonts w:ascii="Times New Roman" w:hAnsi="Times New Roman" w:cs="Times New Roman"/>
          <w:color w:val="000000"/>
          <w:sz w:val="28"/>
          <w:szCs w:val="28"/>
        </w:rPr>
        <w:t>Кор</w:t>
      </w:r>
      <w:proofErr w:type="spellEnd"/>
      <w:r w:rsidRPr="00431899">
        <w:rPr>
          <w:rFonts w:ascii="Times New Roman" w:hAnsi="Times New Roman" w:cs="Times New Roman"/>
          <w:color w:val="000000"/>
          <w:sz w:val="28"/>
          <w:szCs w:val="28"/>
        </w:rPr>
        <w:t>. счет</w:t>
      </w:r>
      <w:proofErr w:type="gramEnd"/>
      <w:r w:rsidRPr="00431899">
        <w:rPr>
          <w:rFonts w:ascii="Times New Roman" w:hAnsi="Times New Roman" w:cs="Times New Roman"/>
          <w:color w:val="000000"/>
          <w:sz w:val="28"/>
          <w:szCs w:val="28"/>
        </w:rPr>
        <w:t xml:space="preserve"> __________________________________________________________</w:t>
      </w:r>
    </w:p>
    <w:p w:rsidR="004B78FC" w:rsidRPr="00431899" w:rsidRDefault="004B78FC" w:rsidP="004B78FC">
      <w:pPr>
        <w:pStyle w:val="ConsPlusNonformat"/>
        <w:widowControl/>
        <w:rPr>
          <w:rFonts w:ascii="Times New Roman" w:hAnsi="Times New Roman" w:cs="Times New Roman"/>
          <w:color w:val="000000"/>
          <w:sz w:val="28"/>
          <w:szCs w:val="28"/>
        </w:rPr>
      </w:pPr>
      <w:r w:rsidRPr="00431899">
        <w:rPr>
          <w:rFonts w:ascii="Times New Roman" w:hAnsi="Times New Roman" w:cs="Times New Roman"/>
          <w:color w:val="000000"/>
          <w:sz w:val="28"/>
          <w:szCs w:val="28"/>
        </w:rPr>
        <w:t>БИК ______________________________________________________________</w:t>
      </w:r>
    </w:p>
    <w:p w:rsidR="004B78FC" w:rsidRPr="00431899" w:rsidRDefault="004B78FC" w:rsidP="004B78FC">
      <w:pPr>
        <w:tabs>
          <w:tab w:val="left" w:pos="748"/>
          <w:tab w:val="left" w:pos="7088"/>
        </w:tabs>
        <w:spacing w:before="60"/>
        <w:jc w:val="both"/>
        <w:rPr>
          <w:sz w:val="28"/>
          <w:szCs w:val="28"/>
        </w:rPr>
      </w:pPr>
      <w:r w:rsidRPr="00431899">
        <w:rPr>
          <w:sz w:val="28"/>
          <w:szCs w:val="28"/>
        </w:rPr>
        <w:t xml:space="preserve">      </w:t>
      </w:r>
    </w:p>
    <w:p w:rsidR="004B78FC" w:rsidRPr="00431899" w:rsidRDefault="004B78FC" w:rsidP="004B78FC">
      <w:pPr>
        <w:tabs>
          <w:tab w:val="left" w:pos="748"/>
          <w:tab w:val="left" w:pos="7088"/>
        </w:tabs>
        <w:spacing w:before="60"/>
        <w:jc w:val="both"/>
        <w:rPr>
          <w:sz w:val="28"/>
          <w:szCs w:val="28"/>
        </w:rPr>
      </w:pPr>
      <w:r w:rsidRPr="00431899">
        <w:rPr>
          <w:sz w:val="28"/>
          <w:szCs w:val="28"/>
        </w:rPr>
        <w:t xml:space="preserve">      Основание  получения гранта в форме субсидии: постановление главы Михайловского района </w:t>
      </w:r>
      <w:proofErr w:type="gramStart"/>
      <w:r w:rsidRPr="00431899">
        <w:rPr>
          <w:sz w:val="28"/>
          <w:szCs w:val="28"/>
        </w:rPr>
        <w:t>от</w:t>
      </w:r>
      <w:proofErr w:type="gramEnd"/>
      <w:r w:rsidRPr="00431899">
        <w:rPr>
          <w:sz w:val="28"/>
          <w:szCs w:val="28"/>
        </w:rPr>
        <w:t xml:space="preserve"> «___» _____ № ______ «</w:t>
      </w:r>
      <w:proofErr w:type="gramStart"/>
      <w:r w:rsidRPr="00431899">
        <w:rPr>
          <w:sz w:val="28"/>
          <w:szCs w:val="28"/>
        </w:rPr>
        <w:t>Об</w:t>
      </w:r>
      <w:proofErr w:type="gramEnd"/>
      <w:r w:rsidRPr="00431899">
        <w:rPr>
          <w:sz w:val="28"/>
          <w:szCs w:val="28"/>
        </w:rPr>
        <w:t xml:space="preserve">  утверждении  муниципальной программы «Поддержка и развитие малого и среднего предпринимательства в Михайловском районе на 2017-2020 годы»</w:t>
      </w:r>
    </w:p>
    <w:p w:rsidR="004B78FC" w:rsidRPr="00431899" w:rsidRDefault="004B78FC" w:rsidP="004B78FC">
      <w:pPr>
        <w:autoSpaceDE w:val="0"/>
        <w:autoSpaceDN w:val="0"/>
        <w:adjustRightInd w:val="0"/>
        <w:ind w:firstLine="540"/>
        <w:jc w:val="both"/>
        <w:rPr>
          <w:color w:val="000000"/>
        </w:rPr>
      </w:pPr>
    </w:p>
    <w:tbl>
      <w:tblPr>
        <w:tblW w:w="0" w:type="auto"/>
        <w:tblInd w:w="70" w:type="dxa"/>
        <w:tblLayout w:type="fixed"/>
        <w:tblCellMar>
          <w:left w:w="70" w:type="dxa"/>
          <w:right w:w="70" w:type="dxa"/>
        </w:tblCellMar>
        <w:tblLook w:val="0000"/>
      </w:tblPr>
      <w:tblGrid>
        <w:gridCol w:w="4320"/>
        <w:gridCol w:w="2565"/>
        <w:gridCol w:w="2839"/>
      </w:tblGrid>
      <w:tr w:rsidR="004B78FC" w:rsidRPr="00431899" w:rsidTr="009510EB">
        <w:trPr>
          <w:cantSplit/>
          <w:trHeight w:val="480"/>
        </w:trPr>
        <w:tc>
          <w:tcPr>
            <w:tcW w:w="432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Общая сумма планируемых расходов</w:t>
            </w:r>
            <w:r w:rsidRPr="00431899">
              <w:rPr>
                <w:rFonts w:ascii="Times New Roman" w:hAnsi="Times New Roman" w:cs="Times New Roman"/>
                <w:color w:val="000000"/>
                <w:sz w:val="24"/>
                <w:szCs w:val="24"/>
              </w:rPr>
              <w:br/>
              <w:t xml:space="preserve">на создание собственного    </w:t>
            </w:r>
            <w:r w:rsidRPr="00431899">
              <w:rPr>
                <w:rFonts w:ascii="Times New Roman" w:hAnsi="Times New Roman" w:cs="Times New Roman"/>
                <w:color w:val="000000"/>
                <w:sz w:val="24"/>
                <w:szCs w:val="24"/>
              </w:rPr>
              <w:br/>
              <w:t>бизнеса, руб.</w:t>
            </w:r>
          </w:p>
        </w:tc>
        <w:tc>
          <w:tcPr>
            <w:tcW w:w="256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Лимит, тыс. руб.</w:t>
            </w:r>
          </w:p>
        </w:tc>
        <w:tc>
          <w:tcPr>
            <w:tcW w:w="2839"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Сумма гранта в форме субсидии, руб.</w:t>
            </w:r>
          </w:p>
        </w:tc>
      </w:tr>
      <w:tr w:rsidR="004B78FC" w:rsidRPr="00431899" w:rsidTr="009510EB">
        <w:trPr>
          <w:cantSplit/>
          <w:trHeight w:val="240"/>
        </w:trPr>
        <w:tc>
          <w:tcPr>
            <w:tcW w:w="432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1</w:t>
            </w:r>
          </w:p>
        </w:tc>
        <w:tc>
          <w:tcPr>
            <w:tcW w:w="256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2</w:t>
            </w:r>
          </w:p>
        </w:tc>
        <w:tc>
          <w:tcPr>
            <w:tcW w:w="2839"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r w:rsidRPr="00431899">
              <w:rPr>
                <w:rFonts w:ascii="Times New Roman" w:hAnsi="Times New Roman" w:cs="Times New Roman"/>
                <w:color w:val="000000"/>
                <w:sz w:val="24"/>
                <w:szCs w:val="24"/>
              </w:rPr>
              <w:t>3</w:t>
            </w:r>
          </w:p>
        </w:tc>
      </w:tr>
      <w:tr w:rsidR="004B78FC" w:rsidRPr="00431899" w:rsidTr="009510EB">
        <w:trPr>
          <w:cantSplit/>
          <w:trHeight w:val="240"/>
        </w:trPr>
        <w:tc>
          <w:tcPr>
            <w:tcW w:w="432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p>
        </w:tc>
        <w:tc>
          <w:tcPr>
            <w:tcW w:w="256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p>
        </w:tc>
        <w:tc>
          <w:tcPr>
            <w:tcW w:w="2839"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p>
        </w:tc>
      </w:tr>
      <w:tr w:rsidR="004B78FC" w:rsidRPr="00431899" w:rsidTr="009510EB">
        <w:trPr>
          <w:cantSplit/>
          <w:trHeight w:val="240"/>
        </w:trPr>
        <w:tc>
          <w:tcPr>
            <w:tcW w:w="4320"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p>
        </w:tc>
        <w:tc>
          <w:tcPr>
            <w:tcW w:w="2565"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p>
        </w:tc>
        <w:tc>
          <w:tcPr>
            <w:tcW w:w="2839" w:type="dxa"/>
            <w:tcBorders>
              <w:top w:val="single" w:sz="6" w:space="0" w:color="auto"/>
              <w:left w:val="single" w:sz="6" w:space="0" w:color="auto"/>
              <w:bottom w:val="single" w:sz="6" w:space="0" w:color="auto"/>
              <w:right w:val="single" w:sz="6" w:space="0" w:color="auto"/>
            </w:tcBorders>
          </w:tcPr>
          <w:p w:rsidR="004B78FC" w:rsidRPr="00431899" w:rsidRDefault="004B78FC" w:rsidP="009510EB">
            <w:pPr>
              <w:pStyle w:val="ConsPlusCell"/>
              <w:widowControl/>
              <w:jc w:val="center"/>
              <w:rPr>
                <w:rFonts w:ascii="Times New Roman" w:hAnsi="Times New Roman" w:cs="Times New Roman"/>
                <w:color w:val="000000"/>
                <w:sz w:val="24"/>
                <w:szCs w:val="24"/>
              </w:rPr>
            </w:pPr>
          </w:p>
        </w:tc>
      </w:tr>
    </w:tbl>
    <w:p w:rsidR="004B78FC" w:rsidRPr="00431899" w:rsidRDefault="004B78FC" w:rsidP="004B78FC">
      <w:pPr>
        <w:autoSpaceDE w:val="0"/>
        <w:autoSpaceDN w:val="0"/>
        <w:adjustRightInd w:val="0"/>
        <w:ind w:firstLine="540"/>
        <w:jc w:val="both"/>
        <w:rPr>
          <w:color w:val="000000"/>
        </w:rPr>
      </w:pPr>
    </w:p>
    <w:p w:rsidR="004B78FC" w:rsidRPr="00431899" w:rsidRDefault="004B78FC" w:rsidP="004B78FC">
      <w:pPr>
        <w:autoSpaceDE w:val="0"/>
        <w:autoSpaceDN w:val="0"/>
        <w:adjustRightInd w:val="0"/>
        <w:ind w:firstLine="540"/>
        <w:jc w:val="both"/>
        <w:rPr>
          <w:color w:val="000000"/>
        </w:rPr>
      </w:pPr>
    </w:p>
    <w:p w:rsidR="004B78FC" w:rsidRPr="00431899" w:rsidRDefault="004B78FC" w:rsidP="004B78FC">
      <w:pPr>
        <w:pStyle w:val="ConsPlusNonformat"/>
        <w:widowControl/>
        <w:rPr>
          <w:rFonts w:ascii="Times New Roman" w:hAnsi="Times New Roman" w:cs="Times New Roman"/>
          <w:color w:val="000000"/>
          <w:sz w:val="28"/>
          <w:szCs w:val="28"/>
        </w:rPr>
      </w:pPr>
      <w:r w:rsidRPr="00431899">
        <w:rPr>
          <w:rFonts w:ascii="Times New Roman" w:hAnsi="Times New Roman" w:cs="Times New Roman"/>
          <w:color w:val="000000"/>
          <w:sz w:val="28"/>
          <w:szCs w:val="28"/>
        </w:rPr>
        <w:t>Размер предоставляемой субсидии ____________________________________</w:t>
      </w: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sz w:val="28"/>
          <w:szCs w:val="28"/>
        </w:rPr>
        <w:t xml:space="preserve">                                                                                         </w:t>
      </w:r>
      <w:r w:rsidRPr="00431899">
        <w:rPr>
          <w:rFonts w:ascii="Times New Roman" w:hAnsi="Times New Roman" w:cs="Times New Roman"/>
          <w:color w:val="000000"/>
        </w:rPr>
        <w:t>(прописью)</w:t>
      </w:r>
    </w:p>
    <w:p w:rsidR="004B78FC" w:rsidRPr="00431899" w:rsidRDefault="004B78FC" w:rsidP="004B78FC">
      <w:pPr>
        <w:pStyle w:val="ConsPlusNonformat"/>
        <w:widowControl/>
        <w:rPr>
          <w:rFonts w:ascii="Times New Roman" w:hAnsi="Times New Roman" w:cs="Times New Roman"/>
          <w:color w:val="000000"/>
          <w:sz w:val="24"/>
          <w:szCs w:val="24"/>
        </w:rPr>
      </w:pPr>
    </w:p>
    <w:p w:rsidR="004B78FC" w:rsidRPr="00431899" w:rsidRDefault="004B78FC" w:rsidP="004B78FC">
      <w:pPr>
        <w:pStyle w:val="ConsPlusNonformat"/>
        <w:widowControl/>
        <w:rPr>
          <w:rFonts w:ascii="Times New Roman" w:hAnsi="Times New Roman" w:cs="Times New Roman"/>
          <w:color w:val="000000"/>
          <w:sz w:val="28"/>
          <w:szCs w:val="28"/>
        </w:rPr>
      </w:pPr>
      <w:r w:rsidRPr="00431899">
        <w:rPr>
          <w:rFonts w:ascii="Times New Roman" w:hAnsi="Times New Roman" w:cs="Times New Roman"/>
          <w:color w:val="000000"/>
          <w:sz w:val="28"/>
          <w:szCs w:val="28"/>
        </w:rPr>
        <w:t>Глава Михайловского района _________________      _____________________</w:t>
      </w: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rPr>
        <w:t xml:space="preserve">                                                                                      (подпись)                                     (расшифровка подписи)</w:t>
      </w:r>
    </w:p>
    <w:p w:rsidR="004B78FC" w:rsidRPr="00431899" w:rsidRDefault="004B78FC" w:rsidP="004B78FC">
      <w:pPr>
        <w:pStyle w:val="ConsPlusNonformat"/>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                       </w:t>
      </w:r>
    </w:p>
    <w:p w:rsidR="004B78FC" w:rsidRPr="00431899" w:rsidRDefault="004B78FC" w:rsidP="004B78FC">
      <w:pPr>
        <w:pStyle w:val="ConsPlusNonformat"/>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                 </w:t>
      </w:r>
    </w:p>
    <w:p w:rsidR="004B78FC" w:rsidRPr="00431899" w:rsidRDefault="004B78FC" w:rsidP="004B78FC">
      <w:pPr>
        <w:pStyle w:val="ConsPlusNonformat"/>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 xml:space="preserve">                                           М.П.</w:t>
      </w:r>
    </w:p>
    <w:p w:rsidR="004B78FC" w:rsidRPr="00431899" w:rsidRDefault="004B78FC" w:rsidP="004B78FC">
      <w:pPr>
        <w:pStyle w:val="ConsPlusNonformat"/>
        <w:widowControl/>
        <w:rPr>
          <w:rFonts w:ascii="Times New Roman" w:hAnsi="Times New Roman" w:cs="Times New Roman"/>
          <w:color w:val="000000"/>
          <w:sz w:val="24"/>
          <w:szCs w:val="24"/>
        </w:rPr>
      </w:pPr>
    </w:p>
    <w:p w:rsidR="004B78FC" w:rsidRPr="00431899" w:rsidRDefault="004B78FC" w:rsidP="004B78FC">
      <w:pPr>
        <w:pStyle w:val="ConsPlusNonformat"/>
        <w:widowControl/>
        <w:rPr>
          <w:rFonts w:ascii="Times New Roman" w:hAnsi="Times New Roman" w:cs="Times New Roman"/>
          <w:color w:val="000000"/>
          <w:sz w:val="24"/>
          <w:szCs w:val="24"/>
        </w:rPr>
      </w:pPr>
    </w:p>
    <w:p w:rsidR="004B78FC" w:rsidRPr="00431899" w:rsidRDefault="004B78FC" w:rsidP="004B78FC">
      <w:pPr>
        <w:pStyle w:val="ConsPlusNonformat"/>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Расчет исполнил:</w:t>
      </w:r>
    </w:p>
    <w:p w:rsidR="004B78FC" w:rsidRPr="00431899" w:rsidRDefault="004B78FC" w:rsidP="004B78FC">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Начальник</w:t>
      </w:r>
      <w:r w:rsidRPr="00431899">
        <w:rPr>
          <w:rFonts w:ascii="Times New Roman" w:hAnsi="Times New Roman" w:cs="Times New Roman"/>
          <w:color w:val="000000"/>
          <w:sz w:val="24"/>
          <w:szCs w:val="24"/>
        </w:rPr>
        <w:t xml:space="preserve"> отдела экономики,</w:t>
      </w:r>
    </w:p>
    <w:p w:rsidR="004B78FC" w:rsidRPr="00431899" w:rsidRDefault="004B78FC" w:rsidP="004B78FC">
      <w:pPr>
        <w:pStyle w:val="ConsPlusNonformat"/>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анализа и прогнозирования  ФЭУ</w:t>
      </w:r>
    </w:p>
    <w:p w:rsidR="004B78FC" w:rsidRPr="00431899" w:rsidRDefault="004B78FC" w:rsidP="004B78FC">
      <w:pPr>
        <w:pStyle w:val="ConsPlusNonformat"/>
        <w:widowControl/>
        <w:rPr>
          <w:rFonts w:ascii="Times New Roman" w:hAnsi="Times New Roman" w:cs="Times New Roman"/>
          <w:color w:val="000000"/>
          <w:sz w:val="24"/>
          <w:szCs w:val="24"/>
        </w:rPr>
      </w:pPr>
      <w:r w:rsidRPr="00431899">
        <w:rPr>
          <w:rFonts w:ascii="Times New Roman" w:hAnsi="Times New Roman" w:cs="Times New Roman"/>
          <w:color w:val="000000"/>
          <w:sz w:val="24"/>
          <w:szCs w:val="24"/>
        </w:rPr>
        <w:t>администрации района                              ___________________    ______________________</w:t>
      </w:r>
    </w:p>
    <w:p w:rsidR="004B78FC" w:rsidRPr="00431899" w:rsidRDefault="004B78FC" w:rsidP="004B78FC">
      <w:pPr>
        <w:pStyle w:val="ConsPlusNonformat"/>
        <w:widowControl/>
        <w:rPr>
          <w:rFonts w:ascii="Times New Roman" w:hAnsi="Times New Roman" w:cs="Times New Roman"/>
          <w:color w:val="000000"/>
        </w:rPr>
      </w:pPr>
      <w:r w:rsidRPr="00431899">
        <w:rPr>
          <w:rFonts w:ascii="Times New Roman" w:hAnsi="Times New Roman" w:cs="Times New Roman"/>
          <w:color w:val="000000"/>
        </w:rPr>
        <w:t xml:space="preserve">                                                                                                         (подпись)                        (расшифровка подписи)</w:t>
      </w:r>
    </w:p>
    <w:p w:rsidR="004B78FC" w:rsidRPr="00431899" w:rsidRDefault="004B78FC" w:rsidP="004B78FC">
      <w:pPr>
        <w:pStyle w:val="ConsPlusNonformat"/>
        <w:widowControl/>
        <w:rPr>
          <w:rFonts w:ascii="Times New Roman" w:hAnsi="Times New Roman" w:cs="Times New Roman"/>
          <w:color w:val="000000"/>
        </w:rPr>
      </w:pPr>
    </w:p>
    <w:p w:rsidR="004B78FC" w:rsidRPr="00431899" w:rsidRDefault="004B78FC" w:rsidP="004B78FC">
      <w:pPr>
        <w:pStyle w:val="ConsPlusNonformat"/>
        <w:widowControl/>
        <w:rPr>
          <w:rFonts w:ascii="Times New Roman" w:hAnsi="Times New Roman" w:cs="Times New Roman"/>
          <w:color w:val="000000"/>
          <w:sz w:val="24"/>
          <w:szCs w:val="24"/>
        </w:rPr>
      </w:pPr>
    </w:p>
    <w:p w:rsidR="004B78FC" w:rsidRPr="00431899" w:rsidRDefault="004B78FC" w:rsidP="004B78FC">
      <w:pPr>
        <w:pStyle w:val="ConsPlusNonformat"/>
        <w:widowControl/>
        <w:rPr>
          <w:rFonts w:ascii="Times New Roman" w:hAnsi="Times New Roman" w:cs="Times New Roman"/>
          <w:sz w:val="24"/>
          <w:szCs w:val="24"/>
        </w:rPr>
      </w:pPr>
      <w:r w:rsidRPr="00431899">
        <w:rPr>
          <w:rFonts w:ascii="Times New Roman" w:hAnsi="Times New Roman" w:cs="Times New Roman"/>
          <w:sz w:val="24"/>
          <w:szCs w:val="24"/>
        </w:rPr>
        <w:t xml:space="preserve"> «____» _____________ 20__ г.</w:t>
      </w:r>
    </w:p>
    <w:p w:rsidR="004B78FC" w:rsidRPr="00431899" w:rsidRDefault="004B78FC" w:rsidP="004B78FC"/>
    <w:p w:rsidR="004B78FC" w:rsidRDefault="004B78FC" w:rsidP="004B78FC"/>
    <w:p w:rsidR="006D5A4A" w:rsidRDefault="006D5A4A"/>
    <w:sectPr w:rsidR="006D5A4A" w:rsidSect="004B78F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715"/>
    <w:multiLevelType w:val="hybridMultilevel"/>
    <w:tmpl w:val="470E6FF0"/>
    <w:lvl w:ilvl="0" w:tplc="ABF441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C53A78"/>
    <w:multiLevelType w:val="hybridMultilevel"/>
    <w:tmpl w:val="595812E2"/>
    <w:lvl w:ilvl="0" w:tplc="B81A6426">
      <w:start w:val="1"/>
      <w:numFmt w:val="decimal"/>
      <w:suff w:val="space"/>
      <w:lvlText w:val="%1)"/>
      <w:lvlJc w:val="left"/>
      <w:pPr>
        <w:ind w:left="2345" w:hanging="360"/>
      </w:pPr>
      <w:rPr>
        <w:rFonts w:hint="default"/>
        <w:sz w:val="24"/>
        <w:szCs w:val="24"/>
      </w:r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2">
    <w:nsid w:val="08CE6DDB"/>
    <w:multiLevelType w:val="hybridMultilevel"/>
    <w:tmpl w:val="845E9D20"/>
    <w:lvl w:ilvl="0" w:tplc="36DC0E50">
      <w:start w:val="1"/>
      <w:numFmt w:val="decimal"/>
      <w:suff w:val="space"/>
      <w:lvlText w:val="%1)"/>
      <w:lvlJc w:val="left"/>
      <w:pPr>
        <w:ind w:left="2345"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14655BE"/>
    <w:multiLevelType w:val="hybridMultilevel"/>
    <w:tmpl w:val="759EBDFA"/>
    <w:lvl w:ilvl="0" w:tplc="567A14C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0621A"/>
    <w:multiLevelType w:val="multilevel"/>
    <w:tmpl w:val="B528640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AD4B39"/>
    <w:multiLevelType w:val="hybridMultilevel"/>
    <w:tmpl w:val="5A0C181C"/>
    <w:lvl w:ilvl="0" w:tplc="91AE65F8">
      <w:start w:val="2"/>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A6312B"/>
    <w:multiLevelType w:val="hybridMultilevel"/>
    <w:tmpl w:val="A7644612"/>
    <w:lvl w:ilvl="0" w:tplc="8EE693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1A395F"/>
    <w:multiLevelType w:val="hybridMultilevel"/>
    <w:tmpl w:val="DD64CBC4"/>
    <w:lvl w:ilvl="0" w:tplc="311098B4">
      <w:start w:val="1"/>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8">
    <w:nsid w:val="3F961462"/>
    <w:multiLevelType w:val="multilevel"/>
    <w:tmpl w:val="71CE5536"/>
    <w:lvl w:ilvl="0">
      <w:start w:val="1"/>
      <w:numFmt w:val="decimal"/>
      <w:lvlText w:val="%1."/>
      <w:lvlJc w:val="left"/>
      <w:pPr>
        <w:ind w:left="360" w:hanging="360"/>
      </w:pPr>
      <w:rPr>
        <w:rFonts w:ascii="Times New Roman CYR" w:hAnsi="Times New Roman CYR" w:cs="Times New Roman CYR" w:hint="default"/>
      </w:rPr>
    </w:lvl>
    <w:lvl w:ilvl="1">
      <w:start w:val="2"/>
      <w:numFmt w:val="decimal"/>
      <w:lvlText w:val="%1.%2."/>
      <w:lvlJc w:val="left"/>
      <w:pPr>
        <w:ind w:left="360" w:hanging="36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abstractNum w:abstractNumId="9">
    <w:nsid w:val="41786AAE"/>
    <w:multiLevelType w:val="multilevel"/>
    <w:tmpl w:val="B9D6D588"/>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1492F2B"/>
    <w:multiLevelType w:val="hybridMultilevel"/>
    <w:tmpl w:val="506E1FD2"/>
    <w:lvl w:ilvl="0" w:tplc="EFC4B9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6C09E9"/>
    <w:multiLevelType w:val="multilevel"/>
    <w:tmpl w:val="0216732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0"/>
  </w:num>
  <w:num w:numId="3">
    <w:abstractNumId w:val="6"/>
  </w:num>
  <w:num w:numId="4">
    <w:abstractNumId w:val="10"/>
  </w:num>
  <w:num w:numId="5">
    <w:abstractNumId w:val="5"/>
  </w:num>
  <w:num w:numId="6">
    <w:abstractNumId w:val="4"/>
  </w:num>
  <w:num w:numId="7">
    <w:abstractNumId w:val="11"/>
  </w:num>
  <w:num w:numId="8">
    <w:abstractNumId w:val="8"/>
  </w:num>
  <w:num w:numId="9">
    <w:abstractNumId w:val="1"/>
  </w:num>
  <w:num w:numId="10">
    <w:abstractNumId w:val="2"/>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1CC"/>
    <w:rsid w:val="002521CC"/>
    <w:rsid w:val="004B78FC"/>
    <w:rsid w:val="006D5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21CC"/>
    <w:pPr>
      <w:keepNext/>
      <w:widowControl w:val="0"/>
      <w:overflowPunct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2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521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2521CC"/>
    <w:rPr>
      <w:rFonts w:ascii="Arial" w:eastAsia="Times New Roman" w:hAnsi="Arial" w:cs="Arial"/>
      <w:sz w:val="20"/>
      <w:szCs w:val="20"/>
      <w:lang w:eastAsia="ru-RU"/>
    </w:rPr>
  </w:style>
  <w:style w:type="character" w:customStyle="1" w:styleId="10">
    <w:name w:val="Заголовок 1 Знак"/>
    <w:basedOn w:val="a0"/>
    <w:link w:val="1"/>
    <w:rsid w:val="002521CC"/>
    <w:rPr>
      <w:rFonts w:ascii="Arial" w:eastAsia="Times New Roman" w:hAnsi="Arial" w:cs="Arial"/>
      <w:b/>
      <w:bCs/>
      <w:kern w:val="32"/>
      <w:sz w:val="32"/>
      <w:szCs w:val="32"/>
      <w:lang w:eastAsia="ru-RU"/>
    </w:rPr>
  </w:style>
  <w:style w:type="table" w:styleId="a3">
    <w:name w:val="Table Grid"/>
    <w:basedOn w:val="a1"/>
    <w:rsid w:val="002521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521CC"/>
    <w:pPr>
      <w:spacing w:before="100" w:beforeAutospacing="1" w:after="100" w:afterAutospacing="1"/>
    </w:pPr>
    <w:rPr>
      <w:rFonts w:ascii="Tahoma" w:hAnsi="Tahoma"/>
      <w:lang w:val="en-US" w:eastAsia="en-US"/>
    </w:rPr>
  </w:style>
  <w:style w:type="character" w:styleId="a5">
    <w:name w:val="Strong"/>
    <w:basedOn w:val="a0"/>
    <w:qFormat/>
    <w:rsid w:val="002521CC"/>
    <w:rPr>
      <w:b/>
      <w:bCs/>
    </w:rPr>
  </w:style>
  <w:style w:type="paragraph" w:customStyle="1" w:styleId="ConsPlusNonformat">
    <w:name w:val="ConsPlusNonformat"/>
    <w:rsid w:val="00252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521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er"/>
    <w:basedOn w:val="a"/>
    <w:link w:val="a7"/>
    <w:rsid w:val="002521CC"/>
    <w:pPr>
      <w:tabs>
        <w:tab w:val="center" w:pos="4677"/>
        <w:tab w:val="right" w:pos="9355"/>
      </w:tabs>
    </w:pPr>
  </w:style>
  <w:style w:type="character" w:customStyle="1" w:styleId="a7">
    <w:name w:val="Нижний колонтитул Знак"/>
    <w:basedOn w:val="a0"/>
    <w:link w:val="a6"/>
    <w:rsid w:val="002521CC"/>
    <w:rPr>
      <w:rFonts w:ascii="Times New Roman" w:eastAsia="Times New Roman" w:hAnsi="Times New Roman" w:cs="Times New Roman"/>
      <w:sz w:val="20"/>
      <w:szCs w:val="20"/>
      <w:lang w:eastAsia="ru-RU"/>
    </w:rPr>
  </w:style>
  <w:style w:type="character" w:styleId="a8">
    <w:name w:val="page number"/>
    <w:basedOn w:val="a0"/>
    <w:rsid w:val="002521CC"/>
  </w:style>
  <w:style w:type="paragraph" w:styleId="a9">
    <w:name w:val="header"/>
    <w:basedOn w:val="a"/>
    <w:link w:val="aa"/>
    <w:rsid w:val="002521CC"/>
    <w:pPr>
      <w:tabs>
        <w:tab w:val="center" w:pos="4677"/>
        <w:tab w:val="right" w:pos="9355"/>
      </w:tabs>
    </w:pPr>
  </w:style>
  <w:style w:type="character" w:customStyle="1" w:styleId="aa">
    <w:name w:val="Верхний колонтитул Знак"/>
    <w:basedOn w:val="a0"/>
    <w:link w:val="a9"/>
    <w:rsid w:val="002521CC"/>
    <w:rPr>
      <w:rFonts w:ascii="Times New Roman" w:eastAsia="Times New Roman" w:hAnsi="Times New Roman" w:cs="Times New Roman"/>
      <w:sz w:val="20"/>
      <w:szCs w:val="20"/>
      <w:lang w:eastAsia="ru-RU"/>
    </w:rPr>
  </w:style>
  <w:style w:type="character" w:styleId="ab">
    <w:name w:val="Hyperlink"/>
    <w:basedOn w:val="a0"/>
    <w:rsid w:val="002521CC"/>
    <w:rPr>
      <w:b/>
      <w:bCs/>
      <w:strike w:val="0"/>
      <w:dstrike w:val="0"/>
      <w:color w:val="0066CC"/>
      <w:sz w:val="22"/>
      <w:szCs w:val="22"/>
      <w:u w:val="none"/>
      <w:effect w:val="none"/>
    </w:rPr>
  </w:style>
  <w:style w:type="paragraph" w:customStyle="1" w:styleId="ConsNormal">
    <w:name w:val="ConsNormal"/>
    <w:rsid w:val="002521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2521CC"/>
    <w:pPr>
      <w:widowControl w:val="0"/>
      <w:overflowPunct w:val="0"/>
      <w:autoSpaceDE w:val="0"/>
      <w:autoSpaceDN w:val="0"/>
      <w:adjustRightInd w:val="0"/>
      <w:spacing w:after="120" w:line="480" w:lineRule="auto"/>
    </w:pPr>
    <w:rPr>
      <w:sz w:val="24"/>
    </w:rPr>
  </w:style>
  <w:style w:type="character" w:customStyle="1" w:styleId="20">
    <w:name w:val="Основной текст 2 Знак"/>
    <w:basedOn w:val="a0"/>
    <w:link w:val="2"/>
    <w:rsid w:val="002521CC"/>
    <w:rPr>
      <w:rFonts w:ascii="Times New Roman" w:eastAsia="Times New Roman" w:hAnsi="Times New Roman" w:cs="Times New Roman"/>
      <w:sz w:val="24"/>
      <w:szCs w:val="20"/>
      <w:lang w:eastAsia="ru-RU"/>
    </w:rPr>
  </w:style>
  <w:style w:type="paragraph" w:styleId="ac">
    <w:name w:val="Normal (Web)"/>
    <w:basedOn w:val="a"/>
    <w:rsid w:val="002521CC"/>
    <w:pPr>
      <w:spacing w:before="100" w:beforeAutospacing="1" w:after="100" w:afterAutospacing="1"/>
    </w:pPr>
    <w:rPr>
      <w:sz w:val="24"/>
      <w:szCs w:val="24"/>
    </w:rPr>
  </w:style>
  <w:style w:type="paragraph" w:styleId="ad">
    <w:name w:val="Body Text Indent"/>
    <w:basedOn w:val="a"/>
    <w:link w:val="ae"/>
    <w:rsid w:val="002521CC"/>
    <w:pPr>
      <w:spacing w:after="120"/>
      <w:ind w:left="283"/>
    </w:pPr>
  </w:style>
  <w:style w:type="character" w:customStyle="1" w:styleId="ae">
    <w:name w:val="Основной текст с отступом Знак"/>
    <w:basedOn w:val="a0"/>
    <w:link w:val="ad"/>
    <w:rsid w:val="002521CC"/>
    <w:rPr>
      <w:rFonts w:ascii="Times New Roman" w:eastAsia="Times New Roman" w:hAnsi="Times New Roman" w:cs="Times New Roman"/>
      <w:sz w:val="20"/>
      <w:szCs w:val="20"/>
      <w:lang w:eastAsia="ru-RU"/>
    </w:rPr>
  </w:style>
  <w:style w:type="paragraph" w:customStyle="1" w:styleId="Heading">
    <w:name w:val="Heading"/>
    <w:rsid w:val="002521C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0"/>
    <w:rsid w:val="002521CC"/>
  </w:style>
  <w:style w:type="paragraph" w:styleId="af">
    <w:name w:val="No Spacing"/>
    <w:qFormat/>
    <w:rsid w:val="002521CC"/>
    <w:pPr>
      <w:spacing w:after="0" w:line="240" w:lineRule="auto"/>
    </w:pPr>
    <w:rPr>
      <w:rFonts w:ascii="Calibri" w:eastAsia="Calibri" w:hAnsi="Calibri" w:cs="Times New Roman"/>
    </w:rPr>
  </w:style>
  <w:style w:type="character" w:customStyle="1" w:styleId="af0">
    <w:name w:val="Название Знак"/>
    <w:basedOn w:val="a0"/>
    <w:link w:val="af1"/>
    <w:locked/>
    <w:rsid w:val="002521CC"/>
    <w:rPr>
      <w:b/>
      <w:sz w:val="28"/>
      <w:lang w:eastAsia="ru-RU"/>
    </w:rPr>
  </w:style>
  <w:style w:type="paragraph" w:styleId="af1">
    <w:name w:val="Title"/>
    <w:basedOn w:val="a"/>
    <w:link w:val="af0"/>
    <w:qFormat/>
    <w:rsid w:val="002521CC"/>
    <w:pPr>
      <w:jc w:val="center"/>
    </w:pPr>
    <w:rPr>
      <w:rFonts w:asciiTheme="minorHAnsi" w:eastAsiaTheme="minorHAnsi" w:hAnsiTheme="minorHAnsi" w:cstheme="minorBidi"/>
      <w:b/>
      <w:sz w:val="28"/>
      <w:szCs w:val="22"/>
    </w:rPr>
  </w:style>
  <w:style w:type="character" w:customStyle="1" w:styleId="11">
    <w:name w:val="Название Знак1"/>
    <w:basedOn w:val="a0"/>
    <w:link w:val="af1"/>
    <w:uiPriority w:val="10"/>
    <w:rsid w:val="002521C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Гипертекстовая ссылка"/>
    <w:basedOn w:val="a0"/>
    <w:uiPriority w:val="99"/>
    <w:rsid w:val="002521CC"/>
    <w:rPr>
      <w:rFonts w:cs="Times New Roman"/>
      <w:b/>
      <w:color w:val="106BBE"/>
    </w:rPr>
  </w:style>
  <w:style w:type="paragraph" w:styleId="af3">
    <w:name w:val="List Paragraph"/>
    <w:basedOn w:val="a"/>
    <w:uiPriority w:val="34"/>
    <w:qFormat/>
    <w:rsid w:val="002521CC"/>
    <w:pPr>
      <w:spacing w:after="200" w:line="276" w:lineRule="auto"/>
      <w:ind w:left="720"/>
      <w:contextualSpacing/>
    </w:pPr>
    <w:rPr>
      <w:rFonts w:ascii="Calibri" w:eastAsia="Calibri" w:hAnsi="Calibri"/>
      <w:sz w:val="22"/>
      <w:szCs w:val="22"/>
      <w:lang w:eastAsia="en-US"/>
    </w:rPr>
  </w:style>
  <w:style w:type="paragraph" w:customStyle="1" w:styleId="af4">
    <w:name w:val="Нормальный (таблица)"/>
    <w:basedOn w:val="a"/>
    <w:next w:val="a"/>
    <w:uiPriority w:val="99"/>
    <w:rsid w:val="002521CC"/>
    <w:pPr>
      <w:widowControl w:val="0"/>
      <w:autoSpaceDE w:val="0"/>
      <w:autoSpaceDN w:val="0"/>
      <w:adjustRightInd w:val="0"/>
      <w:jc w:val="both"/>
    </w:pPr>
    <w:rPr>
      <w:rFonts w:ascii="Times New Roman CYR" w:hAnsi="Times New Roman CYR" w:cs="Times New Roman CYR"/>
      <w:sz w:val="24"/>
      <w:szCs w:val="24"/>
    </w:rPr>
  </w:style>
  <w:style w:type="paragraph" w:customStyle="1" w:styleId="af5">
    <w:name w:val="Таблицы (моноширинный)"/>
    <w:basedOn w:val="a"/>
    <w:next w:val="a"/>
    <w:rsid w:val="002521CC"/>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hadmin28.ru/" TargetMode="External"/><Relationship Id="rId13" Type="http://schemas.openxmlformats.org/officeDocument/2006/relationships/hyperlink" Target="http://internet.garant.ru/document/redirect/12154854/0" TargetMode="External"/><Relationship Id="rId3" Type="http://schemas.openxmlformats.org/officeDocument/2006/relationships/settings" Target="settings.xml"/><Relationship Id="rId7" Type="http://schemas.openxmlformats.org/officeDocument/2006/relationships/hyperlink" Target="http://www.admblag.ru/economics/smallbusiness" TargetMode="External"/><Relationship Id="rId12" Type="http://schemas.openxmlformats.org/officeDocument/2006/relationships/hyperlink" Target="consultantplus://offline/ref=D321983359C81980CE287B0E23C9258B970AFCEEB1E5E14070DCDDCECE527CA3517389AD889A98886ECA471D1E37655B2684E2EA5AC730F6a2A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2186;fld=134;dst=100155" TargetMode="External"/><Relationship Id="rId11" Type="http://schemas.openxmlformats.org/officeDocument/2006/relationships/hyperlink" Target="http://www.admblag.ru/economics/smallbusines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internet.garant.ru/document/redirect/10900200/1" TargetMode="External"/><Relationship Id="rId4" Type="http://schemas.openxmlformats.org/officeDocument/2006/relationships/webSettings" Target="webSettings.xml"/><Relationship Id="rId9" Type="http://schemas.openxmlformats.org/officeDocument/2006/relationships/hyperlink" Target="mailto:mihfin2@mail.ru?subject=&amp;body=" TargetMode="External"/><Relationship Id="rId14" Type="http://schemas.openxmlformats.org/officeDocument/2006/relationships/hyperlink" Target="http://internet.garant.ru/document/redirect/121548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53</Pages>
  <Words>13238</Words>
  <Characters>75460</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2022-09-21T02:58:00Z</dcterms:created>
  <dcterms:modified xsi:type="dcterms:W3CDTF">2022-09-21T03:17:00Z</dcterms:modified>
</cp:coreProperties>
</file>